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883AA5" w14:paraId="2447EBCC" w14:textId="77777777" w:rsidTr="006175B6">
        <w:trPr>
          <w:tblHeader/>
        </w:trPr>
        <w:tc>
          <w:tcPr>
            <w:tcW w:w="9026" w:type="dxa"/>
            <w:shd w:val="clear" w:color="auto" w:fill="2F5496" w:themeFill="accent5" w:themeFillShade="BF"/>
          </w:tcPr>
          <w:p w14:paraId="46AADF5E" w14:textId="01283E33" w:rsidR="00EE08D7" w:rsidRPr="00883AA5" w:rsidRDefault="00883AA5" w:rsidP="00632460">
            <w:pPr>
              <w:pStyle w:val="Heading2"/>
              <w:jc w:val="center"/>
              <w:rPr>
                <w:sz w:val="24"/>
                <w:szCs w:val="24"/>
                <w:lang w:val="cy-GB"/>
              </w:rPr>
            </w:pPr>
            <w:r>
              <w:rPr>
                <w:color w:val="FFFFFF" w:themeColor="background1"/>
                <w:sz w:val="28"/>
                <w:szCs w:val="24"/>
                <w:lang w:val="cy-GB"/>
              </w:rPr>
              <w:t xml:space="preserve">Crynodeb </w:t>
            </w:r>
            <w:r w:rsidR="00CF4002">
              <w:rPr>
                <w:color w:val="FFFFFF" w:themeColor="background1"/>
                <w:sz w:val="28"/>
                <w:szCs w:val="24"/>
                <w:lang w:val="cy-GB"/>
              </w:rPr>
              <w:t>cyflym</w:t>
            </w:r>
          </w:p>
        </w:tc>
      </w:tr>
      <w:tr w:rsidR="00EE08D7" w:rsidRPr="00883AA5" w14:paraId="774D0819" w14:textId="77777777" w:rsidTr="00D47CF6">
        <w:trPr>
          <w:trHeight w:val="4696"/>
        </w:trPr>
        <w:tc>
          <w:tcPr>
            <w:tcW w:w="9026" w:type="dxa"/>
            <w:shd w:val="clear" w:color="auto" w:fill="C9E4FF"/>
          </w:tcPr>
          <w:p w14:paraId="52126904" w14:textId="296DFA20" w:rsidR="00EE08D7" w:rsidRPr="00883AA5" w:rsidRDefault="00883AA5" w:rsidP="00E876EA">
            <w:pPr>
              <w:rPr>
                <w:rFonts w:ascii="Arial" w:hAnsi="Arial" w:cs="Arial"/>
                <w:b/>
                <w:sz w:val="24"/>
                <w:szCs w:val="24"/>
                <w:lang w:val="cy-GB"/>
              </w:rPr>
            </w:pPr>
            <w:r>
              <w:rPr>
                <w:rFonts w:ascii="Arial" w:hAnsi="Arial" w:cs="Arial"/>
                <w:b/>
                <w:sz w:val="24"/>
                <w:szCs w:val="24"/>
                <w:lang w:val="cy-GB"/>
              </w:rPr>
              <w:t>Cwestiwn</w:t>
            </w:r>
            <w:r w:rsidR="00EE08D7" w:rsidRPr="00883AA5">
              <w:rPr>
                <w:rFonts w:ascii="Arial" w:hAnsi="Arial" w:cs="Arial"/>
                <w:b/>
                <w:sz w:val="24"/>
                <w:szCs w:val="24"/>
                <w:lang w:val="cy-GB"/>
              </w:rPr>
              <w:t>:</w:t>
            </w:r>
          </w:p>
          <w:p w14:paraId="33229408" w14:textId="77777777" w:rsidR="00A72409" w:rsidRPr="00883AA5" w:rsidRDefault="00A72409" w:rsidP="00E876EA">
            <w:pPr>
              <w:rPr>
                <w:rFonts w:ascii="Arial" w:hAnsi="Arial" w:cs="Arial"/>
                <w:b/>
                <w:sz w:val="24"/>
                <w:szCs w:val="24"/>
                <w:lang w:val="cy-GB"/>
              </w:rPr>
            </w:pPr>
          </w:p>
          <w:p w14:paraId="3AB1AB6D" w14:textId="33A57344" w:rsidR="00861395" w:rsidRPr="00883AA5" w:rsidRDefault="00414C18" w:rsidP="00861395">
            <w:pPr>
              <w:rPr>
                <w:rFonts w:ascii="Arial" w:hAnsi="Arial" w:cs="Arial"/>
                <w:b/>
                <w:sz w:val="24"/>
                <w:szCs w:val="24"/>
                <w:lang w:val="cy-GB"/>
              </w:rPr>
            </w:pPr>
            <w:r>
              <w:rPr>
                <w:rFonts w:ascii="Arial" w:hAnsi="Arial" w:cs="Arial"/>
                <w:b/>
                <w:sz w:val="24"/>
                <w:szCs w:val="24"/>
                <w:lang w:val="cy-GB"/>
              </w:rPr>
              <w:t>Pa ddulliau allai fod yn effeithiol ar gyfer cyfathrebu gyda’r cyhoedd (gan gynnwys gweithwyr proffesiynol gofal iechyd)</w:t>
            </w:r>
            <w:r w:rsidR="009A4367">
              <w:rPr>
                <w:rFonts w:ascii="Arial" w:hAnsi="Arial" w:cs="Arial"/>
                <w:b/>
                <w:sz w:val="24"/>
                <w:szCs w:val="24"/>
                <w:lang w:val="cy-GB"/>
              </w:rPr>
              <w:t xml:space="preserve"> er mwyn mynd i’r afael â phryderon ynglŷn â’r brechlyn a chynyddu</w:t>
            </w:r>
            <w:r>
              <w:rPr>
                <w:rFonts w:ascii="Arial" w:hAnsi="Arial" w:cs="Arial"/>
                <w:b/>
                <w:sz w:val="24"/>
                <w:szCs w:val="24"/>
                <w:lang w:val="cy-GB"/>
              </w:rPr>
              <w:t xml:space="preserve"> </w:t>
            </w:r>
            <w:r w:rsidR="00CF4002">
              <w:rPr>
                <w:rFonts w:ascii="Arial" w:hAnsi="Arial" w:cs="Arial"/>
                <w:b/>
                <w:sz w:val="24"/>
                <w:szCs w:val="24"/>
                <w:lang w:val="cy-GB"/>
              </w:rPr>
              <w:t>cyfraddau brechu</w:t>
            </w:r>
            <w:r w:rsidR="00861395" w:rsidRPr="00883AA5">
              <w:rPr>
                <w:rFonts w:ascii="Arial" w:hAnsi="Arial" w:cs="Arial"/>
                <w:b/>
                <w:sz w:val="24"/>
                <w:szCs w:val="24"/>
                <w:lang w:val="cy-GB"/>
              </w:rPr>
              <w:t xml:space="preserve">? </w:t>
            </w:r>
          </w:p>
          <w:p w14:paraId="2E4BD43C" w14:textId="77777777" w:rsidR="00690700" w:rsidRPr="00883AA5" w:rsidRDefault="00690700" w:rsidP="00EE08D7">
            <w:pPr>
              <w:rPr>
                <w:rFonts w:ascii="Arial" w:hAnsi="Arial" w:cs="Arial"/>
                <w:sz w:val="24"/>
                <w:szCs w:val="24"/>
                <w:lang w:val="cy-GB"/>
              </w:rPr>
            </w:pPr>
          </w:p>
          <w:p w14:paraId="2E19BE7D" w14:textId="408C72DD" w:rsidR="00690700" w:rsidRPr="00883AA5" w:rsidRDefault="009A4367" w:rsidP="00EE08D7">
            <w:pPr>
              <w:rPr>
                <w:rFonts w:ascii="Arial" w:hAnsi="Arial" w:cs="Arial"/>
                <w:b/>
                <w:sz w:val="24"/>
                <w:szCs w:val="24"/>
                <w:lang w:val="cy-GB"/>
              </w:rPr>
            </w:pPr>
            <w:r>
              <w:rPr>
                <w:rFonts w:ascii="Arial" w:hAnsi="Arial" w:cs="Arial"/>
                <w:b/>
                <w:sz w:val="24"/>
                <w:szCs w:val="24"/>
                <w:lang w:val="cy-GB"/>
              </w:rPr>
              <w:t>Crynodeb byr</w:t>
            </w:r>
            <w:r w:rsidR="00690700" w:rsidRPr="00883AA5">
              <w:rPr>
                <w:rFonts w:ascii="Arial" w:hAnsi="Arial" w:cs="Arial"/>
                <w:b/>
                <w:sz w:val="24"/>
                <w:szCs w:val="24"/>
                <w:lang w:val="cy-GB"/>
              </w:rPr>
              <w:t>:</w:t>
            </w:r>
          </w:p>
          <w:p w14:paraId="2647F13C" w14:textId="3A5A6D28" w:rsidR="00690700" w:rsidRPr="00883AA5" w:rsidRDefault="00690700" w:rsidP="00EE08D7">
            <w:pPr>
              <w:rPr>
                <w:rFonts w:ascii="Arial" w:hAnsi="Arial" w:cs="Arial"/>
                <w:sz w:val="24"/>
                <w:szCs w:val="24"/>
                <w:lang w:val="cy-GB"/>
              </w:rPr>
            </w:pPr>
          </w:p>
          <w:p w14:paraId="3A1A71E5" w14:textId="3E471F87" w:rsidR="004E55F9" w:rsidRPr="00883AA5" w:rsidRDefault="003857EE" w:rsidP="00EE08D7">
            <w:pPr>
              <w:rPr>
                <w:rFonts w:ascii="Arial" w:hAnsi="Arial" w:cs="Arial"/>
                <w:sz w:val="24"/>
                <w:szCs w:val="24"/>
                <w:lang w:val="cy-GB"/>
              </w:rPr>
            </w:pPr>
            <w:r>
              <w:rPr>
                <w:rFonts w:ascii="Arial" w:eastAsiaTheme="minorHAnsi" w:hAnsi="Arial" w:cs="Arial"/>
                <w:sz w:val="24"/>
                <w:szCs w:val="24"/>
                <w:lang w:val="cy-GB"/>
              </w:rPr>
              <w:t>Nodwyd pum adolygiad, dwy ddogfen ganllaw, dwy astudiaeth ymyrraeth, dwy astudiaeth ansoddol a deuddeg o arolygon trawstoriadol er mwyn mynd i’r afael â’r cwestiwn hwn.</w:t>
            </w:r>
          </w:p>
          <w:p w14:paraId="4D6BFEAD" w14:textId="43160F62" w:rsidR="00383CB0" w:rsidRPr="00883AA5" w:rsidRDefault="00383CB0" w:rsidP="00EE08D7">
            <w:pPr>
              <w:rPr>
                <w:rFonts w:ascii="Arial" w:hAnsi="Arial" w:cs="Arial"/>
                <w:sz w:val="24"/>
                <w:szCs w:val="24"/>
                <w:lang w:val="cy-GB"/>
              </w:rPr>
            </w:pPr>
          </w:p>
          <w:p w14:paraId="32B95720" w14:textId="64056402" w:rsidR="00383CB0" w:rsidRPr="00883AA5" w:rsidRDefault="003A29AA" w:rsidP="00383CB0">
            <w:pPr>
              <w:rPr>
                <w:rFonts w:ascii="Arial" w:hAnsi="Arial" w:cs="Arial"/>
                <w:sz w:val="24"/>
                <w:lang w:val="cy-GB"/>
              </w:rPr>
            </w:pPr>
            <w:r>
              <w:rPr>
                <w:rFonts w:ascii="Arial" w:hAnsi="Arial" w:cs="Arial"/>
                <w:sz w:val="24"/>
                <w:lang w:val="cy-GB"/>
              </w:rPr>
              <w:t xml:space="preserve">Mae gweithgor SAGE </w:t>
            </w:r>
            <w:r w:rsidR="00383CB0" w:rsidRPr="00883AA5">
              <w:rPr>
                <w:rFonts w:ascii="Arial" w:hAnsi="Arial" w:cs="Arial"/>
                <w:sz w:val="24"/>
                <w:lang w:val="cy-GB"/>
              </w:rPr>
              <w:t xml:space="preserve">WHO </w:t>
            </w:r>
            <w:r>
              <w:rPr>
                <w:rFonts w:ascii="Arial" w:hAnsi="Arial" w:cs="Arial"/>
                <w:sz w:val="24"/>
                <w:lang w:val="cy-GB"/>
              </w:rPr>
              <w:t xml:space="preserve">yn diffinio </w:t>
            </w:r>
            <w:r w:rsidR="0012065F">
              <w:rPr>
                <w:rFonts w:ascii="Arial" w:hAnsi="Arial" w:cs="Arial"/>
                <w:sz w:val="24"/>
                <w:lang w:val="cy-GB"/>
              </w:rPr>
              <w:t xml:space="preserve">petruster </w:t>
            </w:r>
            <w:r w:rsidR="00015946">
              <w:rPr>
                <w:rFonts w:ascii="Arial" w:hAnsi="Arial" w:cs="Arial"/>
                <w:sz w:val="24"/>
                <w:lang w:val="cy-GB"/>
              </w:rPr>
              <w:t xml:space="preserve">i dderbyn </w:t>
            </w:r>
            <w:r w:rsidR="00142069">
              <w:rPr>
                <w:rFonts w:ascii="Arial" w:hAnsi="Arial" w:cs="Arial"/>
                <w:sz w:val="24"/>
                <w:lang w:val="cy-GB"/>
              </w:rPr>
              <w:t xml:space="preserve">brechlyn fel </w:t>
            </w:r>
            <w:r w:rsidR="00383CB0" w:rsidRPr="00883AA5">
              <w:rPr>
                <w:rFonts w:ascii="Arial" w:hAnsi="Arial" w:cs="Arial"/>
                <w:i/>
                <w:sz w:val="24"/>
                <w:lang w:val="cy-GB"/>
              </w:rPr>
              <w:t>“</w:t>
            </w:r>
            <w:r w:rsidR="00142069">
              <w:rPr>
                <w:rFonts w:ascii="Arial" w:hAnsi="Arial" w:cs="Arial"/>
                <w:i/>
                <w:sz w:val="24"/>
                <w:lang w:val="cy-GB"/>
              </w:rPr>
              <w:t xml:space="preserve">oedi </w:t>
            </w:r>
            <w:r w:rsidR="00015BB7">
              <w:rPr>
                <w:rFonts w:ascii="Arial" w:hAnsi="Arial" w:cs="Arial"/>
                <w:i/>
                <w:sz w:val="24"/>
                <w:lang w:val="cy-GB"/>
              </w:rPr>
              <w:t>cyn</w:t>
            </w:r>
            <w:r w:rsidR="00142069">
              <w:rPr>
                <w:rFonts w:ascii="Arial" w:hAnsi="Arial" w:cs="Arial"/>
                <w:i/>
                <w:sz w:val="24"/>
                <w:lang w:val="cy-GB"/>
              </w:rPr>
              <w:t xml:space="preserve"> derbyn </w:t>
            </w:r>
            <w:r w:rsidR="00015BB7">
              <w:rPr>
                <w:rFonts w:ascii="Arial" w:hAnsi="Arial" w:cs="Arial"/>
                <w:i/>
                <w:sz w:val="24"/>
                <w:lang w:val="cy-GB"/>
              </w:rPr>
              <w:t xml:space="preserve">brechlyn </w:t>
            </w:r>
            <w:r w:rsidR="00142069">
              <w:rPr>
                <w:rFonts w:ascii="Arial" w:hAnsi="Arial" w:cs="Arial"/>
                <w:i/>
                <w:sz w:val="24"/>
                <w:lang w:val="cy-GB"/>
              </w:rPr>
              <w:t xml:space="preserve">neu wrthod brechlyn er bod gwasanaethau brechlyn ar gael.  Mae petruster </w:t>
            </w:r>
            <w:r w:rsidR="00015946">
              <w:rPr>
                <w:rFonts w:ascii="Arial" w:hAnsi="Arial" w:cs="Arial"/>
                <w:i/>
                <w:sz w:val="24"/>
                <w:lang w:val="cy-GB"/>
              </w:rPr>
              <w:t xml:space="preserve">i dderbyn </w:t>
            </w:r>
            <w:r w:rsidR="00142069">
              <w:rPr>
                <w:rFonts w:ascii="Arial" w:hAnsi="Arial" w:cs="Arial"/>
                <w:i/>
                <w:sz w:val="24"/>
                <w:lang w:val="cy-GB"/>
              </w:rPr>
              <w:t xml:space="preserve">brechlyn yn gymhleth </w:t>
            </w:r>
            <w:r w:rsidR="00641840">
              <w:rPr>
                <w:rFonts w:ascii="Arial" w:hAnsi="Arial" w:cs="Arial"/>
                <w:i/>
                <w:sz w:val="24"/>
                <w:lang w:val="cy-GB"/>
              </w:rPr>
              <w:t>ac yn benodol i gyd-destun, gan amrywio ar draws amser, lle a brechlynnau</w:t>
            </w:r>
            <w:r w:rsidR="00383CB0" w:rsidRPr="00883AA5">
              <w:rPr>
                <w:rFonts w:ascii="Arial" w:hAnsi="Arial" w:cs="Arial"/>
                <w:i/>
                <w:sz w:val="24"/>
                <w:lang w:val="cy-GB"/>
              </w:rPr>
              <w:t>”</w:t>
            </w:r>
            <w:r w:rsidR="00383CB0" w:rsidRPr="00883AA5">
              <w:rPr>
                <w:rFonts w:ascii="Arial" w:hAnsi="Arial" w:cs="Arial"/>
                <w:sz w:val="24"/>
                <w:lang w:val="cy-GB"/>
              </w:rPr>
              <w:t>.</w:t>
            </w:r>
            <w:r w:rsidR="00383CB0" w:rsidRPr="00883AA5">
              <w:rPr>
                <w:rFonts w:ascii="Arial" w:hAnsi="Arial" w:cs="Arial"/>
                <w:sz w:val="24"/>
                <w:vertAlign w:val="superscript"/>
                <w:lang w:val="cy-GB"/>
              </w:rPr>
              <w:t>1</w:t>
            </w:r>
            <w:r w:rsidR="00383CB0" w:rsidRPr="00883AA5">
              <w:rPr>
                <w:rFonts w:ascii="Arial" w:hAnsi="Arial" w:cs="Arial"/>
                <w:sz w:val="24"/>
                <w:lang w:val="cy-GB"/>
              </w:rPr>
              <w:t xml:space="preserve"> </w:t>
            </w:r>
            <w:r w:rsidR="00641840">
              <w:rPr>
                <w:rFonts w:ascii="Arial" w:hAnsi="Arial" w:cs="Arial"/>
                <w:sz w:val="24"/>
                <w:lang w:val="cy-GB"/>
              </w:rPr>
              <w:t xml:space="preserve">Mae hyn yn awgrymu bod y rhwystrau o ran derbyn brechlyn yn gallu amrywio, yn ôl y brechlyn a’r </w:t>
            </w:r>
            <w:r w:rsidR="00806F98">
              <w:rPr>
                <w:rFonts w:ascii="Arial" w:hAnsi="Arial" w:cs="Arial"/>
                <w:sz w:val="24"/>
                <w:lang w:val="cy-GB"/>
              </w:rPr>
              <w:t>clefyd dan sylw</w:t>
            </w:r>
            <w:r w:rsidR="00383CB0" w:rsidRPr="00883AA5">
              <w:rPr>
                <w:rFonts w:ascii="Arial" w:hAnsi="Arial" w:cs="Arial"/>
                <w:sz w:val="24"/>
                <w:lang w:val="cy-GB"/>
              </w:rPr>
              <w:t>.</w:t>
            </w:r>
            <w:r w:rsidR="00383CB0" w:rsidRPr="00883AA5">
              <w:rPr>
                <w:rFonts w:ascii="Arial" w:hAnsi="Arial" w:cs="Arial"/>
                <w:sz w:val="24"/>
                <w:vertAlign w:val="superscript"/>
                <w:lang w:val="cy-GB"/>
              </w:rPr>
              <w:t>1</w:t>
            </w:r>
            <w:r w:rsidR="00383CB0" w:rsidRPr="00883AA5">
              <w:rPr>
                <w:rFonts w:ascii="Arial" w:hAnsi="Arial" w:cs="Arial"/>
                <w:sz w:val="24"/>
                <w:lang w:val="cy-GB"/>
              </w:rPr>
              <w:t xml:space="preserve"> </w:t>
            </w:r>
          </w:p>
          <w:p w14:paraId="405908F4" w14:textId="77777777" w:rsidR="00383CB0" w:rsidRPr="00883AA5" w:rsidRDefault="00383CB0" w:rsidP="00EE08D7">
            <w:pPr>
              <w:rPr>
                <w:rFonts w:ascii="Arial" w:hAnsi="Arial" w:cs="Arial"/>
                <w:sz w:val="24"/>
                <w:szCs w:val="24"/>
                <w:lang w:val="cy-GB"/>
              </w:rPr>
            </w:pPr>
          </w:p>
          <w:p w14:paraId="1D93A551" w14:textId="11139C34" w:rsidR="006175B6" w:rsidRPr="00883AA5" w:rsidRDefault="00806F98" w:rsidP="006175B6">
            <w:pPr>
              <w:rPr>
                <w:rFonts w:ascii="Arial" w:hAnsi="Arial" w:cs="Arial"/>
                <w:b/>
                <w:sz w:val="24"/>
                <w:lang w:val="cy-GB"/>
              </w:rPr>
            </w:pPr>
            <w:r>
              <w:rPr>
                <w:rFonts w:ascii="Arial" w:hAnsi="Arial" w:cs="Arial"/>
                <w:b/>
                <w:sz w:val="24"/>
                <w:lang w:val="cy-GB"/>
              </w:rPr>
              <w:t>Cyfathrebu gyda’r cyhoedd yn gyffredinol</w:t>
            </w:r>
            <w:r w:rsidR="006175B6" w:rsidRPr="00883AA5">
              <w:rPr>
                <w:rFonts w:ascii="Arial" w:hAnsi="Arial" w:cs="Arial"/>
                <w:b/>
                <w:sz w:val="24"/>
                <w:lang w:val="cy-GB"/>
              </w:rPr>
              <w:t>:</w:t>
            </w:r>
          </w:p>
          <w:p w14:paraId="4439DE4E" w14:textId="77777777" w:rsidR="006175B6" w:rsidRPr="00883AA5" w:rsidRDefault="006175B6" w:rsidP="006175B6">
            <w:pPr>
              <w:rPr>
                <w:rFonts w:ascii="Arial" w:hAnsi="Arial" w:cs="Arial"/>
                <w:b/>
                <w:sz w:val="24"/>
                <w:lang w:val="cy-GB"/>
              </w:rPr>
            </w:pPr>
          </w:p>
          <w:p w14:paraId="7B1233EB" w14:textId="3324940C" w:rsidR="006175B6" w:rsidRPr="00883AA5" w:rsidRDefault="00806F98" w:rsidP="006175B6">
            <w:pPr>
              <w:rPr>
                <w:rFonts w:ascii="Arial" w:hAnsi="Arial" w:cs="Arial"/>
                <w:sz w:val="24"/>
                <w:lang w:val="cy-GB"/>
              </w:rPr>
            </w:pPr>
            <w:r>
              <w:rPr>
                <w:rFonts w:ascii="Arial" w:hAnsi="Arial" w:cs="Arial"/>
                <w:sz w:val="24"/>
                <w:lang w:val="cy-GB"/>
              </w:rPr>
              <w:t>Mae’r mwyafrif o’r ymchwil sy’n archwilio</w:t>
            </w:r>
            <w:r w:rsidR="00CF3A83">
              <w:rPr>
                <w:rFonts w:ascii="Arial" w:hAnsi="Arial" w:cs="Arial"/>
                <w:sz w:val="24"/>
                <w:lang w:val="cy-GB"/>
              </w:rPr>
              <w:t xml:space="preserve">’r defnydd o frechlynnau newydd yng nghyd-destun pandemig yn berthnasol i’r brechlyn </w:t>
            </w:r>
            <w:r w:rsidR="006175B6" w:rsidRPr="00883AA5">
              <w:rPr>
                <w:rFonts w:ascii="Arial" w:hAnsi="Arial" w:cs="Arial"/>
                <w:sz w:val="24"/>
                <w:lang w:val="cy-GB"/>
              </w:rPr>
              <w:t xml:space="preserve">H1N1 </w:t>
            </w:r>
            <w:r>
              <w:rPr>
                <w:rFonts w:ascii="Arial" w:hAnsi="Arial" w:cs="Arial"/>
                <w:sz w:val="24"/>
                <w:lang w:val="cy-GB"/>
              </w:rPr>
              <w:t>yn ystod</w:t>
            </w:r>
            <w:r w:rsidR="006175B6" w:rsidRPr="00883AA5">
              <w:rPr>
                <w:rFonts w:ascii="Arial" w:hAnsi="Arial" w:cs="Arial"/>
                <w:sz w:val="24"/>
                <w:lang w:val="cy-GB"/>
              </w:rPr>
              <w:t xml:space="preserve"> 2009-2010. </w:t>
            </w:r>
          </w:p>
          <w:p w14:paraId="045EB98F" w14:textId="77777777" w:rsidR="006175B6" w:rsidRPr="00883AA5" w:rsidRDefault="006175B6" w:rsidP="006175B6">
            <w:pPr>
              <w:rPr>
                <w:rFonts w:ascii="Arial" w:hAnsi="Arial" w:cs="Arial"/>
                <w:sz w:val="24"/>
                <w:lang w:val="cy-GB"/>
              </w:rPr>
            </w:pPr>
          </w:p>
          <w:p w14:paraId="410147BD" w14:textId="027A3465" w:rsidR="006175B6" w:rsidRPr="00883AA5" w:rsidRDefault="00CF3A83" w:rsidP="006175B6">
            <w:pPr>
              <w:rPr>
                <w:rFonts w:ascii="Arial" w:hAnsi="Arial" w:cs="Arial"/>
                <w:sz w:val="24"/>
                <w:lang w:val="cy-GB"/>
              </w:rPr>
            </w:pPr>
            <w:r>
              <w:rPr>
                <w:rFonts w:ascii="Arial" w:hAnsi="Arial" w:cs="Arial"/>
                <w:sz w:val="24"/>
                <w:lang w:val="cy-GB"/>
              </w:rPr>
              <w:t xml:space="preserve">Ymhlith y rhwystrau </w:t>
            </w:r>
            <w:r w:rsidR="00015BB7">
              <w:rPr>
                <w:rFonts w:ascii="Arial" w:hAnsi="Arial" w:cs="Arial"/>
                <w:sz w:val="24"/>
                <w:lang w:val="cy-GB"/>
              </w:rPr>
              <w:t>i</w:t>
            </w:r>
            <w:r>
              <w:rPr>
                <w:rFonts w:ascii="Arial" w:hAnsi="Arial" w:cs="Arial"/>
                <w:sz w:val="24"/>
                <w:lang w:val="cy-GB"/>
              </w:rPr>
              <w:t xml:space="preserve"> dderbyn </w:t>
            </w:r>
            <w:r w:rsidR="003A0C6F">
              <w:rPr>
                <w:rFonts w:ascii="Arial" w:hAnsi="Arial" w:cs="Arial"/>
                <w:sz w:val="24"/>
                <w:lang w:val="cy-GB"/>
              </w:rPr>
              <w:t xml:space="preserve">brechlyn </w:t>
            </w:r>
            <w:r>
              <w:rPr>
                <w:rFonts w:ascii="Arial" w:hAnsi="Arial" w:cs="Arial"/>
                <w:sz w:val="24"/>
                <w:lang w:val="cy-GB"/>
              </w:rPr>
              <w:t>mae</w:t>
            </w:r>
            <w:r w:rsidR="006175B6" w:rsidRPr="00883AA5">
              <w:rPr>
                <w:rFonts w:ascii="Arial" w:hAnsi="Arial" w:cs="Arial"/>
                <w:sz w:val="24"/>
                <w:lang w:val="cy-GB"/>
              </w:rPr>
              <w:t xml:space="preserve">: </w:t>
            </w:r>
          </w:p>
          <w:p w14:paraId="6929FE9D" w14:textId="19A8C1FE" w:rsidR="006175B6" w:rsidRPr="00883AA5" w:rsidRDefault="00655251" w:rsidP="006175B6">
            <w:pPr>
              <w:pStyle w:val="ListParagraph"/>
              <w:numPr>
                <w:ilvl w:val="0"/>
                <w:numId w:val="10"/>
              </w:numPr>
              <w:rPr>
                <w:rFonts w:ascii="Arial" w:hAnsi="Arial" w:cs="Arial"/>
                <w:sz w:val="24"/>
                <w:lang w:val="cy-GB"/>
              </w:rPr>
            </w:pPr>
            <w:r>
              <w:rPr>
                <w:rFonts w:ascii="Arial" w:hAnsi="Arial" w:cs="Arial"/>
                <w:sz w:val="24"/>
                <w:lang w:val="cy-GB"/>
              </w:rPr>
              <w:t xml:space="preserve">Hunanfodlonrwydd a rhagdybiaethau o risg bersonol y clefyd: lefelau </w:t>
            </w:r>
            <w:r w:rsidR="00CF3A83">
              <w:rPr>
                <w:rFonts w:ascii="Arial" w:hAnsi="Arial" w:cs="Arial"/>
                <w:sz w:val="24"/>
                <w:lang w:val="cy-GB"/>
              </w:rPr>
              <w:t xml:space="preserve"> </w:t>
            </w:r>
            <w:r>
              <w:rPr>
                <w:rFonts w:ascii="Arial" w:hAnsi="Arial" w:cs="Arial"/>
                <w:sz w:val="24"/>
                <w:lang w:val="cy-GB"/>
              </w:rPr>
              <w:t xml:space="preserve">isel o bryder ynglŷn â’r clefyd yn nhermau’r risg </w:t>
            </w:r>
            <w:r w:rsidR="00441292">
              <w:rPr>
                <w:rFonts w:ascii="Arial" w:hAnsi="Arial" w:cs="Arial"/>
                <w:sz w:val="24"/>
                <w:lang w:val="cy-GB"/>
              </w:rPr>
              <w:t xml:space="preserve">ganfyddedig, </w:t>
            </w:r>
            <w:r w:rsidR="00665A81">
              <w:rPr>
                <w:rFonts w:ascii="Arial" w:hAnsi="Arial" w:cs="Arial"/>
                <w:sz w:val="24"/>
                <w:lang w:val="cy-GB"/>
              </w:rPr>
              <w:t xml:space="preserve">tueddiad i gael y clefyd </w:t>
            </w:r>
            <w:r w:rsidR="005E159B">
              <w:rPr>
                <w:rFonts w:ascii="Arial" w:hAnsi="Arial" w:cs="Arial"/>
                <w:sz w:val="24"/>
                <w:lang w:val="cy-GB"/>
              </w:rPr>
              <w:t>a difrifoldeb y clefyd</w:t>
            </w:r>
            <w:r w:rsidR="006175B6" w:rsidRPr="00883AA5">
              <w:rPr>
                <w:rFonts w:ascii="Arial" w:hAnsi="Arial" w:cs="Arial"/>
                <w:sz w:val="24"/>
                <w:vertAlign w:val="superscript"/>
                <w:lang w:val="cy-GB"/>
              </w:rPr>
              <w:t>1,2,3,8</w:t>
            </w:r>
          </w:p>
          <w:p w14:paraId="0B19CEE4" w14:textId="3803947E" w:rsidR="006175B6" w:rsidRPr="00883AA5" w:rsidRDefault="005E159B" w:rsidP="006175B6">
            <w:pPr>
              <w:pStyle w:val="ListParagraph"/>
              <w:numPr>
                <w:ilvl w:val="0"/>
                <w:numId w:val="10"/>
              </w:numPr>
              <w:rPr>
                <w:rFonts w:ascii="Arial" w:hAnsi="Arial" w:cs="Arial"/>
                <w:sz w:val="24"/>
                <w:lang w:val="cy-GB"/>
              </w:rPr>
            </w:pPr>
            <w:r>
              <w:rPr>
                <w:rFonts w:ascii="Arial" w:hAnsi="Arial" w:cs="Arial"/>
                <w:sz w:val="24"/>
                <w:lang w:val="cy-GB"/>
              </w:rPr>
              <w:t>Diffyg hyder yn effeithiolr</w:t>
            </w:r>
            <w:r w:rsidR="00015BB7">
              <w:rPr>
                <w:rFonts w:ascii="Arial" w:hAnsi="Arial" w:cs="Arial"/>
                <w:sz w:val="24"/>
                <w:lang w:val="cy-GB"/>
              </w:rPr>
              <w:t>wydd y brechlyn neu yn yr awdur</w:t>
            </w:r>
            <w:r>
              <w:rPr>
                <w:rFonts w:ascii="Arial" w:hAnsi="Arial" w:cs="Arial"/>
                <w:sz w:val="24"/>
                <w:lang w:val="cy-GB"/>
              </w:rPr>
              <w:t>d</w:t>
            </w:r>
            <w:r w:rsidR="00015BB7">
              <w:rPr>
                <w:rFonts w:ascii="Arial" w:hAnsi="Arial" w:cs="Arial"/>
                <w:sz w:val="24"/>
                <w:lang w:val="cy-GB"/>
              </w:rPr>
              <w:t>o</w:t>
            </w:r>
            <w:r>
              <w:rPr>
                <w:rFonts w:ascii="Arial" w:hAnsi="Arial" w:cs="Arial"/>
                <w:sz w:val="24"/>
                <w:lang w:val="cy-GB"/>
              </w:rPr>
              <w:t>dau</w:t>
            </w:r>
            <w:r w:rsidR="006175B6" w:rsidRPr="00883AA5">
              <w:rPr>
                <w:rFonts w:ascii="Arial" w:hAnsi="Arial" w:cs="Arial"/>
                <w:sz w:val="24"/>
                <w:vertAlign w:val="superscript"/>
                <w:lang w:val="cy-GB"/>
              </w:rPr>
              <w:t>1</w:t>
            </w:r>
            <w:r w:rsidR="006175B6" w:rsidRPr="00883AA5">
              <w:rPr>
                <w:rFonts w:ascii="Arial" w:hAnsi="Arial" w:cs="Arial"/>
                <w:sz w:val="24"/>
                <w:lang w:val="cy-GB"/>
              </w:rPr>
              <w:t>.</w:t>
            </w:r>
          </w:p>
          <w:p w14:paraId="652CD45C" w14:textId="7A7F23DF" w:rsidR="006175B6" w:rsidRPr="00FA0443" w:rsidRDefault="005E159B" w:rsidP="006175B6">
            <w:pPr>
              <w:pStyle w:val="ListParagraph"/>
              <w:numPr>
                <w:ilvl w:val="0"/>
                <w:numId w:val="10"/>
              </w:numPr>
              <w:rPr>
                <w:rFonts w:ascii="Arial" w:hAnsi="Arial" w:cs="Arial"/>
                <w:sz w:val="24"/>
                <w:lang w:val="cy-GB"/>
              </w:rPr>
            </w:pPr>
            <w:r>
              <w:rPr>
                <w:rFonts w:ascii="Arial" w:hAnsi="Arial" w:cs="Arial"/>
                <w:sz w:val="24"/>
                <w:lang w:val="cy-GB"/>
              </w:rPr>
              <w:t>Pryderon diogelwch gan gynnwys pryderon ynglŷn â sg</w:t>
            </w:r>
            <w:r w:rsidR="00015BB7">
              <w:rPr>
                <w:rFonts w:ascii="Arial" w:hAnsi="Arial" w:cs="Arial"/>
                <w:sz w:val="24"/>
                <w:lang w:val="cy-GB"/>
              </w:rPr>
              <w:t>i</w:t>
            </w:r>
            <w:r>
              <w:rPr>
                <w:rFonts w:ascii="Arial" w:hAnsi="Arial" w:cs="Arial"/>
                <w:sz w:val="24"/>
                <w:lang w:val="cy-GB"/>
              </w:rPr>
              <w:t>l-effeithiau/</w:t>
            </w:r>
            <w:r w:rsidR="00015BB7">
              <w:rPr>
                <w:rFonts w:ascii="Arial" w:hAnsi="Arial" w:cs="Arial"/>
                <w:sz w:val="24"/>
                <w:lang w:val="cy-GB"/>
              </w:rPr>
              <w:t xml:space="preserve"> </w:t>
            </w:r>
            <w:r>
              <w:rPr>
                <w:rFonts w:ascii="Arial" w:hAnsi="Arial" w:cs="Arial"/>
                <w:sz w:val="24"/>
                <w:lang w:val="cy-GB"/>
              </w:rPr>
              <w:t>digwyddiadau niweidiol, neu</w:t>
            </w:r>
            <w:r w:rsidR="00DF3792">
              <w:rPr>
                <w:rFonts w:ascii="Arial" w:hAnsi="Arial" w:cs="Arial"/>
                <w:sz w:val="24"/>
                <w:lang w:val="cy-GB"/>
              </w:rPr>
              <w:t>’r far</w:t>
            </w:r>
            <w:r w:rsidR="003A5D2A">
              <w:rPr>
                <w:rFonts w:ascii="Arial" w:hAnsi="Arial" w:cs="Arial"/>
                <w:sz w:val="24"/>
                <w:lang w:val="cy-GB"/>
              </w:rPr>
              <w:t>n nad yw’r brechlyn wedi’i brofi</w:t>
            </w:r>
            <w:r w:rsidR="006175B6" w:rsidRPr="00883AA5">
              <w:rPr>
                <w:rFonts w:ascii="Arial" w:hAnsi="Arial" w:cs="Arial"/>
                <w:sz w:val="24"/>
                <w:vertAlign w:val="superscript"/>
                <w:lang w:val="cy-GB"/>
              </w:rPr>
              <w:t>1,2,3</w:t>
            </w:r>
          </w:p>
          <w:p w14:paraId="03DBCA55" w14:textId="724FB867" w:rsidR="006175B6" w:rsidRPr="00883AA5" w:rsidRDefault="00864491" w:rsidP="006175B6">
            <w:pPr>
              <w:pStyle w:val="ListParagraph"/>
              <w:numPr>
                <w:ilvl w:val="0"/>
                <w:numId w:val="9"/>
              </w:numPr>
              <w:rPr>
                <w:rFonts w:ascii="Arial" w:hAnsi="Arial" w:cs="Arial"/>
                <w:sz w:val="24"/>
                <w:lang w:val="cy-GB"/>
              </w:rPr>
            </w:pPr>
            <w:r>
              <w:rPr>
                <w:rFonts w:ascii="Arial" w:hAnsi="Arial" w:cs="Arial"/>
                <w:sz w:val="24"/>
                <w:lang w:val="cy-GB"/>
              </w:rPr>
              <w:t xml:space="preserve">Nid ydynt </w:t>
            </w:r>
            <w:r w:rsidR="00015BB7">
              <w:rPr>
                <w:rFonts w:ascii="Arial" w:hAnsi="Arial" w:cs="Arial"/>
                <w:sz w:val="24"/>
                <w:lang w:val="cy-GB"/>
              </w:rPr>
              <w:t>yn</w:t>
            </w:r>
            <w:r>
              <w:rPr>
                <w:rFonts w:ascii="Arial" w:hAnsi="Arial" w:cs="Arial"/>
                <w:sz w:val="24"/>
                <w:lang w:val="cy-GB"/>
              </w:rPr>
              <w:t xml:space="preserve"> derbyn argymhelliad i gael eu brechu gan weithiwr proffesiynol gofal iechyd</w:t>
            </w:r>
            <w:r w:rsidR="006175B6" w:rsidRPr="00864491">
              <w:rPr>
                <w:rFonts w:ascii="Arial" w:hAnsi="Arial" w:cs="Arial"/>
                <w:sz w:val="24"/>
                <w:vertAlign w:val="superscript"/>
                <w:lang w:val="cy-GB"/>
              </w:rPr>
              <w:t>1</w:t>
            </w:r>
            <w:r w:rsidR="00474C09" w:rsidRPr="00883AA5">
              <w:rPr>
                <w:rFonts w:ascii="Arial" w:hAnsi="Arial" w:cs="Arial"/>
                <w:sz w:val="24"/>
                <w:lang w:val="cy-GB"/>
              </w:rPr>
              <w:t xml:space="preserve">. </w:t>
            </w:r>
            <w:r>
              <w:rPr>
                <w:rFonts w:ascii="Arial" w:hAnsi="Arial" w:cs="Arial"/>
                <w:sz w:val="24"/>
                <w:lang w:val="cy-GB"/>
              </w:rPr>
              <w:t>Diffyg pwysau gan deulu a ffrindiau</w:t>
            </w:r>
            <w:r w:rsidR="006175B6" w:rsidRPr="00883AA5">
              <w:rPr>
                <w:rFonts w:ascii="Arial" w:hAnsi="Arial" w:cs="Arial"/>
                <w:sz w:val="24"/>
                <w:vertAlign w:val="superscript"/>
                <w:lang w:val="cy-GB"/>
              </w:rPr>
              <w:t>1</w:t>
            </w:r>
          </w:p>
          <w:p w14:paraId="21EDCA7D" w14:textId="3F0305A2" w:rsidR="006175B6" w:rsidRPr="00883AA5" w:rsidRDefault="00864491" w:rsidP="006175B6">
            <w:pPr>
              <w:pStyle w:val="ListParagraph"/>
              <w:numPr>
                <w:ilvl w:val="0"/>
                <w:numId w:val="9"/>
              </w:numPr>
              <w:rPr>
                <w:rFonts w:ascii="Arial" w:hAnsi="Arial" w:cs="Arial"/>
                <w:sz w:val="24"/>
                <w:lang w:val="cy-GB"/>
              </w:rPr>
            </w:pPr>
            <w:r>
              <w:rPr>
                <w:rFonts w:ascii="Arial" w:hAnsi="Arial" w:cs="Arial"/>
                <w:sz w:val="24"/>
                <w:lang w:val="cy-GB"/>
              </w:rPr>
              <w:t>Diffyg gwybodaeth</w:t>
            </w:r>
            <w:r w:rsidR="006175B6" w:rsidRPr="00883AA5">
              <w:rPr>
                <w:rFonts w:ascii="Arial" w:hAnsi="Arial" w:cs="Arial"/>
                <w:sz w:val="24"/>
                <w:vertAlign w:val="superscript"/>
                <w:lang w:val="cy-GB"/>
              </w:rPr>
              <w:t>1,</w:t>
            </w:r>
            <w:r w:rsidR="006175B6" w:rsidRPr="00883AA5">
              <w:rPr>
                <w:rFonts w:ascii="Arial" w:hAnsi="Arial" w:cs="Arial"/>
                <w:sz w:val="24"/>
                <w:lang w:val="cy-GB"/>
              </w:rPr>
              <w:t xml:space="preserve"> </w:t>
            </w:r>
          </w:p>
          <w:p w14:paraId="3A7DEC4F" w14:textId="6167531C" w:rsidR="006175B6" w:rsidRPr="00883AA5" w:rsidRDefault="00864491" w:rsidP="006175B6">
            <w:pPr>
              <w:pStyle w:val="ListParagraph"/>
              <w:numPr>
                <w:ilvl w:val="0"/>
                <w:numId w:val="9"/>
              </w:numPr>
              <w:rPr>
                <w:rFonts w:ascii="Arial" w:hAnsi="Arial" w:cs="Arial"/>
                <w:sz w:val="24"/>
                <w:lang w:val="cy-GB"/>
              </w:rPr>
            </w:pPr>
            <w:r>
              <w:rPr>
                <w:rFonts w:ascii="Arial" w:hAnsi="Arial" w:cs="Arial"/>
                <w:sz w:val="24"/>
                <w:lang w:val="cy-GB"/>
              </w:rPr>
              <w:t xml:space="preserve">Ffordd o fyw </w:t>
            </w:r>
            <w:r w:rsidR="00015BB7">
              <w:rPr>
                <w:rFonts w:ascii="Arial" w:hAnsi="Arial" w:cs="Arial"/>
                <w:sz w:val="24"/>
                <w:lang w:val="cy-GB"/>
              </w:rPr>
              <w:t>sy’n afiach</w:t>
            </w:r>
            <w:r w:rsidR="006175B6" w:rsidRPr="00883AA5">
              <w:rPr>
                <w:rFonts w:ascii="Arial" w:hAnsi="Arial" w:cs="Arial"/>
                <w:sz w:val="24"/>
                <w:vertAlign w:val="superscript"/>
                <w:lang w:val="cy-GB"/>
              </w:rPr>
              <w:t>1</w:t>
            </w:r>
          </w:p>
          <w:p w14:paraId="0BDF76CF" w14:textId="77777777" w:rsidR="006175B6" w:rsidRPr="00883AA5" w:rsidRDefault="006175B6" w:rsidP="006175B6">
            <w:pPr>
              <w:pStyle w:val="ListParagraph"/>
              <w:ind w:left="420"/>
              <w:rPr>
                <w:rFonts w:ascii="Arial" w:hAnsi="Arial" w:cs="Arial"/>
                <w:sz w:val="24"/>
                <w:lang w:val="cy-GB"/>
              </w:rPr>
            </w:pPr>
          </w:p>
          <w:p w14:paraId="16DD8A17" w14:textId="2484E695" w:rsidR="006175B6" w:rsidRPr="00883AA5" w:rsidRDefault="00864491" w:rsidP="006175B6">
            <w:pPr>
              <w:rPr>
                <w:rFonts w:ascii="Arial" w:hAnsi="Arial" w:cs="Arial"/>
                <w:sz w:val="24"/>
                <w:lang w:val="cy-GB"/>
              </w:rPr>
            </w:pPr>
            <w:r>
              <w:rPr>
                <w:rFonts w:ascii="Arial" w:hAnsi="Arial" w:cs="Arial"/>
                <w:sz w:val="24"/>
                <w:lang w:val="cy-GB"/>
              </w:rPr>
              <w:t>Ymhlith y</w:t>
            </w:r>
            <w:r w:rsidR="00015BB7">
              <w:rPr>
                <w:rFonts w:ascii="Arial" w:hAnsi="Arial" w:cs="Arial"/>
                <w:sz w:val="24"/>
                <w:lang w:val="cy-GB"/>
              </w:rPr>
              <w:t xml:space="preserve"> ffactorau sy’n </w:t>
            </w:r>
            <w:r>
              <w:rPr>
                <w:rFonts w:ascii="Arial" w:hAnsi="Arial" w:cs="Arial"/>
                <w:sz w:val="24"/>
                <w:lang w:val="cy-GB"/>
              </w:rPr>
              <w:t>hwylus</w:t>
            </w:r>
            <w:r w:rsidR="00015BB7">
              <w:rPr>
                <w:rFonts w:ascii="Arial" w:hAnsi="Arial" w:cs="Arial"/>
                <w:sz w:val="24"/>
                <w:lang w:val="cy-GB"/>
              </w:rPr>
              <w:t>o</w:t>
            </w:r>
            <w:r>
              <w:rPr>
                <w:rFonts w:ascii="Arial" w:hAnsi="Arial" w:cs="Arial"/>
                <w:sz w:val="24"/>
                <w:lang w:val="cy-GB"/>
              </w:rPr>
              <w:t xml:space="preserve"> derbyn </w:t>
            </w:r>
            <w:r w:rsidR="003A0C6F">
              <w:rPr>
                <w:rFonts w:ascii="Arial" w:hAnsi="Arial" w:cs="Arial"/>
                <w:sz w:val="24"/>
                <w:lang w:val="cy-GB"/>
              </w:rPr>
              <w:t xml:space="preserve">brechlyn </w:t>
            </w:r>
            <w:r>
              <w:rPr>
                <w:rFonts w:ascii="Arial" w:hAnsi="Arial" w:cs="Arial"/>
                <w:sz w:val="24"/>
                <w:lang w:val="cy-GB"/>
              </w:rPr>
              <w:t>mae</w:t>
            </w:r>
            <w:r w:rsidR="00474C09" w:rsidRPr="00883AA5">
              <w:rPr>
                <w:rFonts w:ascii="Arial" w:hAnsi="Arial" w:cs="Arial"/>
                <w:sz w:val="24"/>
                <w:lang w:val="cy-GB"/>
              </w:rPr>
              <w:t>:</w:t>
            </w:r>
          </w:p>
          <w:p w14:paraId="4C07523F" w14:textId="68ABE727" w:rsidR="006175B6" w:rsidRPr="00883AA5" w:rsidRDefault="00864491" w:rsidP="006175B6">
            <w:pPr>
              <w:pStyle w:val="ListParagraph"/>
              <w:numPr>
                <w:ilvl w:val="0"/>
                <w:numId w:val="29"/>
              </w:numPr>
              <w:rPr>
                <w:rFonts w:ascii="Arial" w:hAnsi="Arial" w:cs="Arial"/>
                <w:sz w:val="24"/>
                <w:lang w:val="cy-GB"/>
              </w:rPr>
            </w:pPr>
            <w:r>
              <w:rPr>
                <w:rFonts w:ascii="Arial" w:hAnsi="Arial" w:cs="Arial"/>
                <w:sz w:val="24"/>
                <w:lang w:val="cy-GB"/>
              </w:rPr>
              <w:t>Argymhelliad gan weithiwr iechyd proffesiynol</w:t>
            </w:r>
            <w:r w:rsidR="006175B6" w:rsidRPr="00883AA5">
              <w:rPr>
                <w:rFonts w:ascii="Arial" w:hAnsi="Arial" w:cs="Arial"/>
                <w:sz w:val="24"/>
                <w:vertAlign w:val="superscript"/>
                <w:lang w:val="cy-GB"/>
              </w:rPr>
              <w:t>1,2,3</w:t>
            </w:r>
          </w:p>
          <w:p w14:paraId="4FEB1613" w14:textId="6A096931" w:rsidR="006175B6" w:rsidRPr="00883AA5" w:rsidRDefault="00336457" w:rsidP="006175B6">
            <w:pPr>
              <w:pStyle w:val="ListParagraph"/>
              <w:numPr>
                <w:ilvl w:val="0"/>
                <w:numId w:val="29"/>
              </w:numPr>
              <w:rPr>
                <w:rFonts w:ascii="Arial" w:hAnsi="Arial" w:cs="Arial"/>
                <w:sz w:val="24"/>
                <w:lang w:val="cy-GB"/>
              </w:rPr>
            </w:pPr>
            <w:r>
              <w:rPr>
                <w:rFonts w:ascii="Arial" w:hAnsi="Arial" w:cs="Arial"/>
                <w:sz w:val="24"/>
                <w:lang w:val="cy-GB"/>
              </w:rPr>
              <w:t>Y farn bod y brechlyn yn effeithiol</w:t>
            </w:r>
            <w:r w:rsidR="006175B6" w:rsidRPr="00883AA5">
              <w:rPr>
                <w:rFonts w:ascii="Arial" w:hAnsi="Arial" w:cs="Arial"/>
                <w:sz w:val="24"/>
                <w:vertAlign w:val="superscript"/>
                <w:lang w:val="cy-GB"/>
              </w:rPr>
              <w:t>2</w:t>
            </w:r>
          </w:p>
          <w:p w14:paraId="08BAB2EB" w14:textId="1F704E19" w:rsidR="006175B6" w:rsidRPr="00883AA5" w:rsidRDefault="00336457" w:rsidP="006175B6">
            <w:pPr>
              <w:pStyle w:val="ListParagraph"/>
              <w:numPr>
                <w:ilvl w:val="0"/>
                <w:numId w:val="29"/>
              </w:numPr>
              <w:rPr>
                <w:rFonts w:ascii="Arial" w:hAnsi="Arial" w:cs="Arial"/>
                <w:sz w:val="24"/>
                <w:lang w:val="cy-GB"/>
              </w:rPr>
            </w:pPr>
            <w:r>
              <w:rPr>
                <w:rFonts w:ascii="Arial" w:hAnsi="Arial" w:cs="Arial"/>
                <w:sz w:val="24"/>
                <w:lang w:val="cy-GB"/>
              </w:rPr>
              <w:t>Risg gynyddol</w:t>
            </w:r>
            <w:r w:rsidR="00474C09" w:rsidRPr="00883AA5">
              <w:rPr>
                <w:rFonts w:ascii="Arial" w:hAnsi="Arial" w:cs="Arial"/>
                <w:sz w:val="24"/>
                <w:vertAlign w:val="superscript"/>
                <w:lang w:val="cy-GB"/>
              </w:rPr>
              <w:t>2</w:t>
            </w:r>
          </w:p>
          <w:p w14:paraId="7D6E96F1" w14:textId="16A55A92" w:rsidR="006175B6" w:rsidRPr="00883AA5" w:rsidRDefault="00336457" w:rsidP="006175B6">
            <w:pPr>
              <w:pStyle w:val="ListParagraph"/>
              <w:numPr>
                <w:ilvl w:val="0"/>
                <w:numId w:val="29"/>
              </w:numPr>
              <w:rPr>
                <w:rFonts w:ascii="Arial" w:hAnsi="Arial" w:cs="Arial"/>
                <w:sz w:val="24"/>
                <w:lang w:val="cy-GB"/>
              </w:rPr>
            </w:pPr>
            <w:r>
              <w:rPr>
                <w:rFonts w:ascii="Arial" w:hAnsi="Arial" w:cs="Arial"/>
                <w:sz w:val="24"/>
                <w:lang w:val="cy-GB"/>
              </w:rPr>
              <w:t>Pwysau gan deulu a/neu ffrindiau</w:t>
            </w:r>
            <w:r w:rsidR="006175B6" w:rsidRPr="00883AA5">
              <w:rPr>
                <w:rFonts w:ascii="Arial" w:hAnsi="Arial" w:cs="Arial"/>
                <w:sz w:val="24"/>
                <w:vertAlign w:val="superscript"/>
                <w:lang w:val="cy-GB"/>
              </w:rPr>
              <w:t>1,21</w:t>
            </w:r>
          </w:p>
          <w:p w14:paraId="16A196E3" w14:textId="1A7CE4FC" w:rsidR="006175B6" w:rsidRPr="00883AA5" w:rsidRDefault="00336457" w:rsidP="006175B6">
            <w:pPr>
              <w:pStyle w:val="ListParagraph"/>
              <w:numPr>
                <w:ilvl w:val="0"/>
                <w:numId w:val="29"/>
              </w:numPr>
              <w:rPr>
                <w:rFonts w:ascii="Arial" w:hAnsi="Arial" w:cs="Arial"/>
                <w:sz w:val="24"/>
                <w:lang w:val="cy-GB"/>
              </w:rPr>
            </w:pPr>
            <w:r>
              <w:rPr>
                <w:rFonts w:ascii="Arial" w:hAnsi="Arial" w:cs="Arial"/>
                <w:sz w:val="24"/>
                <w:lang w:val="cy-GB"/>
              </w:rPr>
              <w:t>Pryder ynghylch aelodau o’r teulu sy’n agored i niwed</w:t>
            </w:r>
            <w:r w:rsidR="006175B6" w:rsidRPr="00883AA5">
              <w:rPr>
                <w:rFonts w:ascii="Arial" w:hAnsi="Arial" w:cs="Arial"/>
                <w:sz w:val="24"/>
                <w:vertAlign w:val="superscript"/>
                <w:lang w:val="cy-GB"/>
              </w:rPr>
              <w:t>21</w:t>
            </w:r>
          </w:p>
          <w:p w14:paraId="50263557" w14:textId="77777777" w:rsidR="006175B6" w:rsidRPr="00883AA5" w:rsidRDefault="006175B6" w:rsidP="006175B6">
            <w:pPr>
              <w:rPr>
                <w:rFonts w:ascii="Arial" w:hAnsi="Arial" w:cs="Arial"/>
                <w:sz w:val="24"/>
                <w:lang w:val="cy-GB"/>
              </w:rPr>
            </w:pPr>
          </w:p>
          <w:p w14:paraId="64D93141" w14:textId="198EB920" w:rsidR="006175B6" w:rsidRPr="00883AA5" w:rsidRDefault="00336457" w:rsidP="006175B6">
            <w:pPr>
              <w:rPr>
                <w:rFonts w:ascii="Arial" w:hAnsi="Arial" w:cs="Arial"/>
                <w:sz w:val="24"/>
                <w:lang w:val="cy-GB"/>
              </w:rPr>
            </w:pPr>
            <w:r>
              <w:rPr>
                <w:rFonts w:ascii="Arial" w:hAnsi="Arial" w:cs="Arial"/>
                <w:sz w:val="24"/>
                <w:lang w:val="cy-GB"/>
              </w:rPr>
              <w:lastRenderedPageBreak/>
              <w:t xml:space="preserve">Mae ffynonellau wedi nodi’r canlynol fel elfennau </w:t>
            </w:r>
            <w:r w:rsidR="007B1539">
              <w:rPr>
                <w:rFonts w:ascii="Arial" w:hAnsi="Arial" w:cs="Arial"/>
                <w:sz w:val="24"/>
                <w:lang w:val="cy-GB"/>
              </w:rPr>
              <w:t xml:space="preserve">defnyddiol posibl </w:t>
            </w:r>
            <w:r w:rsidR="00015BB7">
              <w:rPr>
                <w:rFonts w:ascii="Arial" w:hAnsi="Arial" w:cs="Arial"/>
                <w:sz w:val="24"/>
                <w:lang w:val="cy-GB"/>
              </w:rPr>
              <w:t xml:space="preserve">mewn </w:t>
            </w:r>
            <w:r w:rsidR="007B1539">
              <w:rPr>
                <w:rFonts w:ascii="Arial" w:hAnsi="Arial" w:cs="Arial"/>
                <w:sz w:val="24"/>
                <w:lang w:val="cy-GB"/>
              </w:rPr>
              <w:t>strategaethau cyfathrebu er mwyn cynyddu nifer y bobl sy’n derbyn brechlynnau newydd</w:t>
            </w:r>
            <w:r w:rsidR="006175B6" w:rsidRPr="00883AA5">
              <w:rPr>
                <w:rFonts w:ascii="Arial" w:hAnsi="Arial" w:cs="Arial"/>
                <w:sz w:val="24"/>
                <w:lang w:val="cy-GB"/>
              </w:rPr>
              <w:t>:</w:t>
            </w:r>
          </w:p>
          <w:p w14:paraId="7B4384F8" w14:textId="77777777" w:rsidR="006175B6" w:rsidRPr="00883AA5" w:rsidRDefault="006175B6" w:rsidP="006175B6">
            <w:pPr>
              <w:rPr>
                <w:rFonts w:ascii="Arial" w:hAnsi="Arial" w:cs="Arial"/>
                <w:sz w:val="24"/>
                <w:lang w:val="cy-GB"/>
              </w:rPr>
            </w:pPr>
          </w:p>
          <w:p w14:paraId="68510FAF" w14:textId="524E8CD6" w:rsidR="006175B6" w:rsidRPr="00883AA5" w:rsidRDefault="007B1539" w:rsidP="006175B6">
            <w:pPr>
              <w:pStyle w:val="ListParagraph"/>
              <w:numPr>
                <w:ilvl w:val="0"/>
                <w:numId w:val="8"/>
              </w:numPr>
              <w:rPr>
                <w:rFonts w:ascii="Arial" w:hAnsi="Arial" w:cs="Arial"/>
                <w:b/>
                <w:sz w:val="24"/>
                <w:szCs w:val="24"/>
                <w:lang w:val="cy-GB"/>
              </w:rPr>
            </w:pPr>
            <w:r>
              <w:rPr>
                <w:rFonts w:ascii="Arial" w:hAnsi="Arial" w:cs="Arial"/>
                <w:b/>
                <w:sz w:val="24"/>
                <w:szCs w:val="24"/>
                <w:lang w:val="cy-GB"/>
              </w:rPr>
              <w:t>Mynd i’r afael â</w:t>
            </w:r>
            <w:r w:rsidR="00392527">
              <w:rPr>
                <w:rFonts w:ascii="Arial" w:hAnsi="Arial" w:cs="Arial"/>
                <w:b/>
                <w:sz w:val="24"/>
                <w:szCs w:val="24"/>
                <w:lang w:val="cy-GB"/>
              </w:rPr>
              <w:t xml:space="preserve"> phryderon </w:t>
            </w:r>
            <w:r w:rsidR="003A0C6F">
              <w:rPr>
                <w:rFonts w:ascii="Arial" w:hAnsi="Arial" w:cs="Arial"/>
                <w:b/>
                <w:sz w:val="24"/>
                <w:szCs w:val="24"/>
                <w:lang w:val="cy-GB"/>
              </w:rPr>
              <w:t>am d</w:t>
            </w:r>
            <w:r w:rsidR="00392527">
              <w:rPr>
                <w:rFonts w:ascii="Arial" w:hAnsi="Arial" w:cs="Arial"/>
                <w:b/>
                <w:sz w:val="24"/>
                <w:szCs w:val="24"/>
                <w:lang w:val="cy-GB"/>
              </w:rPr>
              <w:t>diogelwch brechlyn a’r risgiau cysylltiedig</w:t>
            </w:r>
            <w:r w:rsidR="006175B6" w:rsidRPr="00883AA5">
              <w:rPr>
                <w:rFonts w:ascii="Arial" w:hAnsi="Arial" w:cs="Arial"/>
                <w:b/>
                <w:sz w:val="24"/>
                <w:szCs w:val="24"/>
                <w:lang w:val="cy-GB"/>
              </w:rPr>
              <w:t xml:space="preserve">. </w:t>
            </w:r>
            <w:r w:rsidR="00392527">
              <w:rPr>
                <w:rFonts w:ascii="Arial" w:hAnsi="Arial" w:cs="Arial"/>
                <w:sz w:val="24"/>
                <w:szCs w:val="24"/>
                <w:lang w:val="cy-GB"/>
              </w:rPr>
              <w:t xml:space="preserve">Gallai hyn gynnwys gwybodaeth am ffynhonnell </w:t>
            </w:r>
            <w:r w:rsidR="0041617C">
              <w:rPr>
                <w:rFonts w:ascii="Arial" w:hAnsi="Arial" w:cs="Arial"/>
                <w:sz w:val="24"/>
                <w:szCs w:val="24"/>
                <w:lang w:val="cy-GB"/>
              </w:rPr>
              <w:t>sicr brechlynnau diogel, gwahaniaethau rhwng fformwleiddiadau brechlynnau, yn ogystal â chael system ar waith ar gyfer monitro a rheoli ‘digwyddiadau niweidiol yn dilyn brechu’</w:t>
            </w:r>
            <w:r w:rsidR="006175B6" w:rsidRPr="00883AA5">
              <w:rPr>
                <w:rFonts w:ascii="Arial" w:hAnsi="Arial" w:cs="Arial"/>
                <w:sz w:val="24"/>
                <w:szCs w:val="24"/>
                <w:vertAlign w:val="superscript"/>
                <w:lang w:val="cy-GB"/>
              </w:rPr>
              <w:t>4</w:t>
            </w:r>
          </w:p>
          <w:p w14:paraId="08D39481" w14:textId="77777777" w:rsidR="006175B6" w:rsidRPr="00883AA5" w:rsidRDefault="006175B6" w:rsidP="006175B6">
            <w:pPr>
              <w:pStyle w:val="ListParagraph"/>
              <w:rPr>
                <w:rFonts w:ascii="Arial" w:hAnsi="Arial" w:cs="Arial"/>
                <w:b/>
                <w:sz w:val="24"/>
                <w:szCs w:val="24"/>
                <w:lang w:val="cy-GB"/>
              </w:rPr>
            </w:pPr>
          </w:p>
          <w:p w14:paraId="44F11B8C" w14:textId="3D6D8D51" w:rsidR="006175B6" w:rsidRPr="00581AE9" w:rsidRDefault="0041617C" w:rsidP="00FA0443">
            <w:pPr>
              <w:pStyle w:val="ListParagraph"/>
              <w:numPr>
                <w:ilvl w:val="0"/>
                <w:numId w:val="8"/>
              </w:numPr>
              <w:rPr>
                <w:rFonts w:ascii="Arial" w:hAnsi="Arial" w:cs="Arial"/>
                <w:sz w:val="24"/>
                <w:lang w:val="cy-GB"/>
              </w:rPr>
            </w:pPr>
            <w:r w:rsidRPr="0041617C">
              <w:rPr>
                <w:rFonts w:ascii="Arial" w:hAnsi="Arial" w:cs="Arial"/>
                <w:b/>
                <w:sz w:val="24"/>
                <w:lang w:val="cy-GB"/>
              </w:rPr>
              <w:t xml:space="preserve">Sicrhau bod dulliau cyfathrebu yn amlinellu’r egwyddorion moesegol sy’n </w:t>
            </w:r>
            <w:r w:rsidR="008E729C">
              <w:rPr>
                <w:rFonts w:ascii="Arial" w:hAnsi="Arial" w:cs="Arial"/>
                <w:b/>
                <w:sz w:val="24"/>
                <w:lang w:val="cy-GB"/>
              </w:rPr>
              <w:t>sail i b</w:t>
            </w:r>
            <w:r w:rsidRPr="0041617C">
              <w:rPr>
                <w:rFonts w:ascii="Arial" w:hAnsi="Arial" w:cs="Arial"/>
                <w:b/>
                <w:sz w:val="24"/>
                <w:lang w:val="cy-GB"/>
              </w:rPr>
              <w:t>enderfyniadau, y prosesau a ddefnyddiwyd a’r rhesymeg sy’n sail i’r argymhellion</w:t>
            </w:r>
            <w:r w:rsidR="006175B6" w:rsidRPr="0041617C">
              <w:rPr>
                <w:rFonts w:ascii="Arial" w:hAnsi="Arial" w:cs="Arial"/>
                <w:sz w:val="24"/>
                <w:szCs w:val="24"/>
                <w:vertAlign w:val="superscript"/>
                <w:lang w:val="cy-GB"/>
              </w:rPr>
              <w:t>4,9</w:t>
            </w:r>
          </w:p>
          <w:p w14:paraId="2DF7C268" w14:textId="77777777" w:rsidR="00581AE9" w:rsidRPr="00581AE9" w:rsidRDefault="00581AE9" w:rsidP="00581AE9">
            <w:pPr>
              <w:rPr>
                <w:rFonts w:ascii="Arial" w:hAnsi="Arial" w:cs="Arial"/>
                <w:sz w:val="24"/>
                <w:lang w:val="cy-GB"/>
              </w:rPr>
            </w:pPr>
          </w:p>
          <w:p w14:paraId="70BA91CA" w14:textId="76A599B2" w:rsidR="006175B6" w:rsidRPr="00883AA5" w:rsidRDefault="00581AE9" w:rsidP="006175B6">
            <w:pPr>
              <w:pStyle w:val="ListParagraph"/>
              <w:numPr>
                <w:ilvl w:val="0"/>
                <w:numId w:val="8"/>
              </w:numPr>
              <w:rPr>
                <w:rFonts w:ascii="Arial" w:hAnsi="Arial" w:cs="Arial"/>
                <w:sz w:val="24"/>
                <w:lang w:val="cy-GB"/>
              </w:rPr>
            </w:pPr>
            <w:r>
              <w:rPr>
                <w:rFonts w:ascii="Arial" w:hAnsi="Arial" w:cs="Arial"/>
                <w:b/>
                <w:sz w:val="24"/>
                <w:lang w:val="cy-GB"/>
              </w:rPr>
              <w:t>Sicrhau bod y negeseuon yn glir a chyson ar draws pob lefel o’r llywodraeth sy’n gysylltiedig â chyfathrebu gwybodaeth ynghylch brechlynnau</w:t>
            </w:r>
            <w:r w:rsidR="006175B6" w:rsidRPr="00883AA5">
              <w:rPr>
                <w:rFonts w:ascii="Arial" w:hAnsi="Arial" w:cs="Arial"/>
                <w:sz w:val="24"/>
                <w:vertAlign w:val="superscript"/>
                <w:lang w:val="cy-GB"/>
              </w:rPr>
              <w:t>4,9</w:t>
            </w:r>
          </w:p>
          <w:p w14:paraId="4077DA9C" w14:textId="77777777" w:rsidR="006175B6" w:rsidRPr="00883AA5" w:rsidRDefault="006175B6" w:rsidP="006175B6">
            <w:pPr>
              <w:pStyle w:val="ListParagraph"/>
              <w:rPr>
                <w:rFonts w:ascii="Arial" w:hAnsi="Arial" w:cs="Arial"/>
                <w:sz w:val="24"/>
                <w:lang w:val="cy-GB"/>
              </w:rPr>
            </w:pPr>
          </w:p>
          <w:p w14:paraId="510A5F9F" w14:textId="49F1C1F9" w:rsidR="006175B6" w:rsidRPr="00883AA5" w:rsidRDefault="00581AE9" w:rsidP="006175B6">
            <w:pPr>
              <w:pStyle w:val="ListParagraph"/>
              <w:numPr>
                <w:ilvl w:val="0"/>
                <w:numId w:val="8"/>
              </w:numPr>
              <w:rPr>
                <w:rFonts w:ascii="Arial" w:hAnsi="Arial" w:cs="Arial"/>
                <w:sz w:val="24"/>
                <w:lang w:val="cy-GB"/>
              </w:rPr>
            </w:pPr>
            <w:r>
              <w:rPr>
                <w:rFonts w:ascii="Arial" w:hAnsi="Arial" w:cs="Arial"/>
                <w:b/>
                <w:sz w:val="24"/>
                <w:lang w:val="cy-GB"/>
              </w:rPr>
              <w:t>Hy</w:t>
            </w:r>
            <w:r w:rsidR="001C5C67">
              <w:rPr>
                <w:rFonts w:ascii="Arial" w:hAnsi="Arial" w:cs="Arial"/>
                <w:b/>
                <w:sz w:val="24"/>
                <w:lang w:val="cy-GB"/>
              </w:rPr>
              <w:t>bu</w:t>
            </w:r>
            <w:r>
              <w:rPr>
                <w:rFonts w:ascii="Arial" w:hAnsi="Arial" w:cs="Arial"/>
                <w:b/>
                <w:sz w:val="24"/>
                <w:lang w:val="cy-GB"/>
              </w:rPr>
              <w:t xml:space="preserve"> gwybodaeth a deunyddiau o ffynonellau’r llywodraeth neu wefannau swyddogol.  </w:t>
            </w:r>
            <w:r>
              <w:rPr>
                <w:rFonts w:ascii="Arial" w:hAnsi="Arial" w:cs="Arial"/>
                <w:bCs/>
                <w:sz w:val="24"/>
                <w:lang w:val="cy-GB"/>
              </w:rPr>
              <w:t xml:space="preserve">Dangoswyd bod mynediad at wybodaeth o’r fath yn cynyddu’r tebygolrwydd </w:t>
            </w:r>
            <w:r w:rsidR="005752E7">
              <w:rPr>
                <w:rFonts w:ascii="Arial" w:hAnsi="Arial" w:cs="Arial"/>
                <w:bCs/>
                <w:sz w:val="24"/>
                <w:lang w:val="cy-GB"/>
              </w:rPr>
              <w:t>y bydd y cyhoedd yn c</w:t>
            </w:r>
            <w:r>
              <w:rPr>
                <w:rFonts w:ascii="Arial" w:hAnsi="Arial" w:cs="Arial"/>
                <w:bCs/>
                <w:sz w:val="24"/>
                <w:lang w:val="cy-GB"/>
              </w:rPr>
              <w:t xml:space="preserve">ael eu brechu </w:t>
            </w:r>
            <w:r w:rsidR="005752E7">
              <w:rPr>
                <w:rFonts w:ascii="Arial" w:hAnsi="Arial" w:cs="Arial"/>
                <w:bCs/>
                <w:sz w:val="24"/>
                <w:lang w:val="cy-GB"/>
              </w:rPr>
              <w:t>gyda brechlyn newydd</w:t>
            </w:r>
            <w:r w:rsidR="006175B6" w:rsidRPr="00883AA5">
              <w:rPr>
                <w:rFonts w:ascii="Arial" w:hAnsi="Arial" w:cs="Arial"/>
                <w:sz w:val="24"/>
                <w:vertAlign w:val="superscript"/>
                <w:lang w:val="cy-GB"/>
              </w:rPr>
              <w:t>5</w:t>
            </w:r>
            <w:r w:rsidR="006175B6" w:rsidRPr="00883AA5">
              <w:rPr>
                <w:rFonts w:ascii="Arial" w:hAnsi="Arial" w:cs="Arial"/>
                <w:sz w:val="24"/>
                <w:lang w:val="cy-GB"/>
              </w:rPr>
              <w:t xml:space="preserve"> </w:t>
            </w:r>
            <w:r w:rsidR="005752E7">
              <w:rPr>
                <w:rFonts w:ascii="Arial" w:hAnsi="Arial" w:cs="Arial"/>
                <w:sz w:val="24"/>
                <w:lang w:val="cy-GB"/>
              </w:rPr>
              <w:t xml:space="preserve">a grwpiau penodol </w:t>
            </w:r>
            <w:r w:rsidR="00115CE3">
              <w:rPr>
                <w:rFonts w:ascii="Arial" w:hAnsi="Arial" w:cs="Arial"/>
                <w:sz w:val="24"/>
                <w:lang w:val="cy-GB"/>
              </w:rPr>
              <w:t>gan gynnwys menywod beichiog</w:t>
            </w:r>
            <w:r w:rsidR="006175B6" w:rsidRPr="00883AA5">
              <w:rPr>
                <w:rFonts w:ascii="Arial" w:hAnsi="Arial" w:cs="Arial"/>
                <w:sz w:val="24"/>
                <w:vertAlign w:val="superscript"/>
                <w:lang w:val="cy-GB"/>
              </w:rPr>
              <w:t>2,3,9</w:t>
            </w:r>
          </w:p>
          <w:p w14:paraId="16034582" w14:textId="77777777" w:rsidR="006175B6" w:rsidRPr="00883AA5" w:rsidRDefault="006175B6" w:rsidP="006175B6">
            <w:pPr>
              <w:pStyle w:val="ListParagraph"/>
              <w:rPr>
                <w:rFonts w:ascii="Arial" w:hAnsi="Arial" w:cs="Arial"/>
                <w:sz w:val="24"/>
                <w:lang w:val="cy-GB"/>
              </w:rPr>
            </w:pPr>
          </w:p>
          <w:p w14:paraId="168E518A" w14:textId="3FDEC527" w:rsidR="006175B6" w:rsidRPr="00883AA5" w:rsidRDefault="00115CE3" w:rsidP="006175B6">
            <w:pPr>
              <w:pStyle w:val="ListParagraph"/>
              <w:numPr>
                <w:ilvl w:val="0"/>
                <w:numId w:val="8"/>
              </w:numPr>
              <w:rPr>
                <w:rFonts w:ascii="Arial" w:hAnsi="Arial" w:cs="Arial"/>
                <w:sz w:val="24"/>
                <w:lang w:val="cy-GB"/>
              </w:rPr>
            </w:pPr>
            <w:r>
              <w:rPr>
                <w:rFonts w:ascii="Arial" w:hAnsi="Arial" w:cs="Arial"/>
                <w:b/>
                <w:sz w:val="24"/>
                <w:lang w:val="cy-GB"/>
              </w:rPr>
              <w:t xml:space="preserve">Defnyddio strategaethau lluosog i ddarparu gwybodaeth am frechlyn.  </w:t>
            </w:r>
            <w:r>
              <w:rPr>
                <w:rFonts w:ascii="Arial" w:hAnsi="Arial" w:cs="Arial"/>
                <w:bCs/>
                <w:sz w:val="24"/>
                <w:lang w:val="cy-GB"/>
              </w:rPr>
              <w:t>Gallai hyn gynnwys y cyfryngau traddodiadol a’r cyfryngau cymdeithasol</w:t>
            </w:r>
            <w:r w:rsidR="006175B6" w:rsidRPr="00883AA5">
              <w:rPr>
                <w:rFonts w:ascii="Arial" w:hAnsi="Arial" w:cs="Arial"/>
                <w:sz w:val="24"/>
                <w:vertAlign w:val="superscript"/>
                <w:lang w:val="cy-GB"/>
              </w:rPr>
              <w:t>4</w:t>
            </w:r>
            <w:r w:rsidR="00474C09" w:rsidRPr="00883AA5">
              <w:rPr>
                <w:rFonts w:ascii="Arial" w:hAnsi="Arial" w:cs="Arial"/>
                <w:sz w:val="24"/>
                <w:lang w:val="cy-GB"/>
              </w:rPr>
              <w:t>,</w:t>
            </w:r>
            <w:r w:rsidR="006175B6" w:rsidRPr="00883AA5">
              <w:rPr>
                <w:rFonts w:ascii="Arial" w:hAnsi="Arial" w:cs="Arial"/>
                <w:sz w:val="24"/>
                <w:lang w:val="cy-GB"/>
              </w:rPr>
              <w:t xml:space="preserve"> </w:t>
            </w:r>
            <w:r>
              <w:rPr>
                <w:rFonts w:ascii="Arial" w:hAnsi="Arial" w:cs="Arial"/>
                <w:sz w:val="24"/>
                <w:lang w:val="cy-GB"/>
              </w:rPr>
              <w:t xml:space="preserve">neu’r cyfryngau torfol </w:t>
            </w:r>
            <w:r w:rsidR="00FA0443">
              <w:rPr>
                <w:rFonts w:ascii="Arial" w:hAnsi="Arial" w:cs="Arial"/>
                <w:sz w:val="24"/>
                <w:lang w:val="cy-GB"/>
              </w:rPr>
              <w:t>a</w:t>
            </w:r>
            <w:r>
              <w:rPr>
                <w:rFonts w:ascii="Arial" w:hAnsi="Arial" w:cs="Arial"/>
                <w:sz w:val="24"/>
                <w:lang w:val="cy-GB"/>
              </w:rPr>
              <w:t xml:space="preserve"> ffynonellau gwybodaeth </w:t>
            </w:r>
            <w:r w:rsidR="00FA0443">
              <w:rPr>
                <w:rFonts w:ascii="Arial" w:hAnsi="Arial" w:cs="Arial"/>
                <w:sz w:val="24"/>
                <w:lang w:val="cy-GB"/>
              </w:rPr>
              <w:t>mwy p</w:t>
            </w:r>
            <w:r>
              <w:rPr>
                <w:rFonts w:ascii="Arial" w:hAnsi="Arial" w:cs="Arial"/>
                <w:sz w:val="24"/>
                <w:lang w:val="cy-GB"/>
              </w:rPr>
              <w:t>ersonol, gan gynnwys argymhelliad gan feddyg</w:t>
            </w:r>
            <w:r w:rsidR="006175B6" w:rsidRPr="00883AA5">
              <w:rPr>
                <w:rFonts w:ascii="Arial" w:hAnsi="Arial" w:cs="Arial"/>
                <w:sz w:val="24"/>
                <w:vertAlign w:val="superscript"/>
                <w:lang w:val="cy-GB"/>
              </w:rPr>
              <w:t>1,</w:t>
            </w:r>
            <w:r w:rsidR="00474C09" w:rsidRPr="00883AA5">
              <w:rPr>
                <w:rFonts w:ascii="Arial" w:hAnsi="Arial" w:cs="Arial"/>
                <w:sz w:val="24"/>
                <w:vertAlign w:val="superscript"/>
                <w:lang w:val="cy-GB"/>
              </w:rPr>
              <w:t>6</w:t>
            </w:r>
          </w:p>
          <w:p w14:paraId="6CDACF48" w14:textId="77777777" w:rsidR="006175B6" w:rsidRPr="00883AA5" w:rsidRDefault="006175B6" w:rsidP="006175B6">
            <w:pPr>
              <w:pStyle w:val="ListParagraph"/>
              <w:rPr>
                <w:rFonts w:ascii="Arial" w:hAnsi="Arial" w:cs="Arial"/>
                <w:sz w:val="24"/>
                <w:lang w:val="cy-GB"/>
              </w:rPr>
            </w:pPr>
          </w:p>
          <w:p w14:paraId="214EE72F" w14:textId="0D7D3373" w:rsidR="006175B6" w:rsidRPr="00883AA5" w:rsidRDefault="00115CE3" w:rsidP="006175B6">
            <w:pPr>
              <w:pStyle w:val="ListParagraph"/>
              <w:numPr>
                <w:ilvl w:val="0"/>
                <w:numId w:val="8"/>
              </w:numPr>
              <w:rPr>
                <w:rFonts w:ascii="Arial" w:hAnsi="Arial" w:cs="Arial"/>
                <w:b/>
                <w:sz w:val="24"/>
                <w:lang w:val="cy-GB"/>
              </w:rPr>
            </w:pPr>
            <w:r>
              <w:rPr>
                <w:rFonts w:ascii="Arial" w:hAnsi="Arial" w:cs="Arial"/>
                <w:b/>
                <w:sz w:val="24"/>
                <w:lang w:val="cy-GB"/>
              </w:rPr>
              <w:t xml:space="preserve">Defnyddio dulliau cyfathrebu priodol a thargedu grwpiau penodol.  </w:t>
            </w:r>
            <w:r>
              <w:rPr>
                <w:rFonts w:ascii="Arial" w:hAnsi="Arial" w:cs="Arial"/>
                <w:bCs/>
                <w:sz w:val="24"/>
                <w:lang w:val="cy-GB"/>
              </w:rPr>
              <w:t>Er enghraifft, efallai y bydd angen gwybodaeth wedi’i theilwra ar gyfer rhai grwpiau, er enghraifft darparu gwybodaeth mewn ieithoedd lluosog, defnyddio Braille a t</w:t>
            </w:r>
            <w:r w:rsidR="00CA6C8B">
              <w:rPr>
                <w:rFonts w:ascii="Arial" w:hAnsi="Arial" w:cs="Arial"/>
                <w:bCs/>
                <w:sz w:val="24"/>
                <w:lang w:val="cy-GB"/>
              </w:rPr>
              <w:t>h</w:t>
            </w:r>
            <w:r>
              <w:rPr>
                <w:rFonts w:ascii="Arial" w:hAnsi="Arial" w:cs="Arial"/>
                <w:bCs/>
                <w:sz w:val="24"/>
                <w:lang w:val="cy-GB"/>
              </w:rPr>
              <w:t xml:space="preserve">estun i </w:t>
            </w:r>
            <w:r w:rsidR="00CA6C8B">
              <w:rPr>
                <w:rFonts w:ascii="Arial" w:hAnsi="Arial" w:cs="Arial"/>
                <w:bCs/>
                <w:sz w:val="24"/>
                <w:lang w:val="cy-GB"/>
              </w:rPr>
              <w:t>lais</w:t>
            </w:r>
            <w:r w:rsidR="006175B6" w:rsidRPr="00883AA5">
              <w:rPr>
                <w:rFonts w:ascii="Arial" w:hAnsi="Arial" w:cs="Arial"/>
                <w:sz w:val="24"/>
                <w:szCs w:val="24"/>
                <w:vertAlign w:val="superscript"/>
                <w:lang w:val="cy-GB"/>
              </w:rPr>
              <w:t>4</w:t>
            </w:r>
            <w:r w:rsidR="006175B6" w:rsidRPr="00883AA5">
              <w:rPr>
                <w:rFonts w:ascii="Arial" w:hAnsi="Arial" w:cs="Arial"/>
                <w:sz w:val="24"/>
                <w:lang w:val="cy-GB"/>
              </w:rPr>
              <w:t>.</w:t>
            </w:r>
            <w:r w:rsidR="006175B6" w:rsidRPr="00883AA5">
              <w:rPr>
                <w:rFonts w:ascii="Arial" w:hAnsi="Arial" w:cs="Arial"/>
                <w:sz w:val="24"/>
                <w:szCs w:val="24"/>
                <w:lang w:val="cy-GB"/>
              </w:rPr>
              <w:t xml:space="preserve"> </w:t>
            </w:r>
            <w:r w:rsidR="00CA6C8B">
              <w:rPr>
                <w:rFonts w:ascii="Arial" w:hAnsi="Arial" w:cs="Arial"/>
                <w:sz w:val="24"/>
                <w:szCs w:val="24"/>
                <w:lang w:val="cy-GB"/>
              </w:rPr>
              <w:t>Gellir defnyddio arweinwyr cymunedol hefyd i gyfleu gwybodaeth gywir a hy</w:t>
            </w:r>
            <w:r w:rsidR="001C5C67">
              <w:rPr>
                <w:rFonts w:ascii="Arial" w:hAnsi="Arial" w:cs="Arial"/>
                <w:sz w:val="24"/>
                <w:szCs w:val="24"/>
                <w:lang w:val="cy-GB"/>
              </w:rPr>
              <w:t>bu</w:t>
            </w:r>
            <w:r w:rsidR="00CA6C8B">
              <w:rPr>
                <w:rFonts w:ascii="Arial" w:hAnsi="Arial" w:cs="Arial"/>
                <w:sz w:val="24"/>
                <w:szCs w:val="24"/>
                <w:lang w:val="cy-GB"/>
              </w:rPr>
              <w:t xml:space="preserve"> brechlynnau ymysg eu cymunedau</w:t>
            </w:r>
            <w:r w:rsidR="006175B6" w:rsidRPr="00883AA5">
              <w:rPr>
                <w:rFonts w:ascii="Arial" w:hAnsi="Arial" w:cs="Arial"/>
                <w:sz w:val="24"/>
                <w:szCs w:val="24"/>
                <w:vertAlign w:val="superscript"/>
                <w:lang w:val="cy-GB"/>
              </w:rPr>
              <w:t>4</w:t>
            </w:r>
          </w:p>
          <w:p w14:paraId="6B07AA72" w14:textId="77777777" w:rsidR="006175B6" w:rsidRPr="00883AA5" w:rsidRDefault="006175B6" w:rsidP="006175B6">
            <w:pPr>
              <w:pStyle w:val="ListParagraph"/>
              <w:rPr>
                <w:rFonts w:ascii="Arial" w:hAnsi="Arial" w:cs="Arial"/>
                <w:b/>
                <w:sz w:val="24"/>
                <w:lang w:val="cy-GB"/>
              </w:rPr>
            </w:pPr>
          </w:p>
          <w:p w14:paraId="2022D658" w14:textId="054F9D4E" w:rsidR="006175B6" w:rsidRPr="00883AA5" w:rsidRDefault="00CA6C8B" w:rsidP="006175B6">
            <w:pPr>
              <w:pStyle w:val="ListParagraph"/>
              <w:numPr>
                <w:ilvl w:val="0"/>
                <w:numId w:val="8"/>
              </w:numPr>
              <w:rPr>
                <w:rFonts w:ascii="Arial" w:hAnsi="Arial" w:cs="Arial"/>
                <w:b/>
                <w:sz w:val="24"/>
                <w:lang w:val="cy-GB"/>
              </w:rPr>
            </w:pPr>
            <w:r>
              <w:rPr>
                <w:rFonts w:ascii="Arial" w:hAnsi="Arial" w:cs="Arial"/>
                <w:b/>
                <w:sz w:val="24"/>
                <w:lang w:val="cy-GB"/>
              </w:rPr>
              <w:t xml:space="preserve">Mynd i’r afael â </w:t>
            </w:r>
            <w:r w:rsidR="006B6AD5">
              <w:rPr>
                <w:rFonts w:ascii="Arial" w:hAnsi="Arial" w:cs="Arial"/>
                <w:b/>
                <w:sz w:val="24"/>
                <w:lang w:val="cy-GB"/>
              </w:rPr>
              <w:t xml:space="preserve">gwybodaeth anghywir </w:t>
            </w:r>
            <w:r>
              <w:rPr>
                <w:rFonts w:ascii="Arial" w:hAnsi="Arial" w:cs="Arial"/>
                <w:b/>
                <w:sz w:val="24"/>
                <w:lang w:val="cy-GB"/>
              </w:rPr>
              <w:t>am frechlyn yn gyflym a</w:t>
            </w:r>
            <w:r w:rsidR="006B6AD5">
              <w:rPr>
                <w:rFonts w:ascii="Arial" w:hAnsi="Arial" w:cs="Arial"/>
                <w:b/>
                <w:sz w:val="24"/>
                <w:lang w:val="cy-GB"/>
              </w:rPr>
              <w:t>c ymosodol</w:t>
            </w:r>
            <w:r w:rsidR="006175B6" w:rsidRPr="00883AA5">
              <w:rPr>
                <w:rFonts w:ascii="Arial" w:hAnsi="Arial" w:cs="Arial"/>
                <w:sz w:val="24"/>
                <w:vertAlign w:val="superscript"/>
                <w:lang w:val="cy-GB"/>
              </w:rPr>
              <w:t>4</w:t>
            </w:r>
          </w:p>
          <w:p w14:paraId="7385BC6A" w14:textId="77777777" w:rsidR="006175B6" w:rsidRPr="00883AA5" w:rsidRDefault="006175B6" w:rsidP="006175B6">
            <w:pPr>
              <w:pStyle w:val="ListParagraph"/>
              <w:rPr>
                <w:rFonts w:ascii="Arial" w:hAnsi="Arial" w:cs="Arial"/>
                <w:b/>
                <w:sz w:val="24"/>
                <w:lang w:val="cy-GB"/>
              </w:rPr>
            </w:pPr>
          </w:p>
          <w:p w14:paraId="6C9A3587" w14:textId="4FC1B482" w:rsidR="006175B6" w:rsidRPr="00883AA5" w:rsidRDefault="00303B78" w:rsidP="006175B6">
            <w:pPr>
              <w:pStyle w:val="ListParagraph"/>
              <w:numPr>
                <w:ilvl w:val="0"/>
                <w:numId w:val="8"/>
              </w:numPr>
              <w:rPr>
                <w:rFonts w:ascii="Arial" w:hAnsi="Arial" w:cs="Arial"/>
                <w:lang w:val="cy-GB"/>
              </w:rPr>
            </w:pPr>
            <w:r>
              <w:rPr>
                <w:rFonts w:ascii="Arial" w:hAnsi="Arial" w:cs="Arial"/>
                <w:b/>
                <w:sz w:val="24"/>
                <w:lang w:val="cy-GB"/>
              </w:rPr>
              <w:t xml:space="preserve">Monitro ac ymateb i’r cyfryngau cymdeithasol </w:t>
            </w:r>
            <w:r>
              <w:rPr>
                <w:rFonts w:ascii="Arial" w:hAnsi="Arial" w:cs="Arial"/>
                <w:bCs/>
                <w:sz w:val="24"/>
                <w:lang w:val="cy-GB"/>
              </w:rPr>
              <w:t xml:space="preserve">er mwyn canfod cynnydd mewn gweithgarwch ar-lein, newid </w:t>
            </w:r>
            <w:r w:rsidR="006C47B4">
              <w:rPr>
                <w:rFonts w:ascii="Arial" w:hAnsi="Arial" w:cs="Arial"/>
                <w:bCs/>
                <w:sz w:val="24"/>
                <w:lang w:val="cy-GB"/>
              </w:rPr>
              <w:t xml:space="preserve">barn, neu arwyddion eraill a allai ddylanwadu ar </w:t>
            </w:r>
            <w:r w:rsidR="006C47B4">
              <w:rPr>
                <w:rFonts w:ascii="Arial" w:hAnsi="Arial" w:cs="Arial"/>
                <w:sz w:val="24"/>
                <w:lang w:val="cy-GB"/>
              </w:rPr>
              <w:t>benderfyniad pobl i dderbyn brechlyn neu hyder ynddo mewn amser real</w:t>
            </w:r>
            <w:r w:rsidR="006175B6" w:rsidRPr="00883AA5">
              <w:rPr>
                <w:rFonts w:ascii="Arial" w:hAnsi="Arial" w:cs="Arial"/>
                <w:sz w:val="24"/>
                <w:vertAlign w:val="superscript"/>
                <w:lang w:val="cy-GB"/>
              </w:rPr>
              <w:t>7,8</w:t>
            </w:r>
            <w:r w:rsidR="006175B6" w:rsidRPr="00883AA5">
              <w:rPr>
                <w:rFonts w:ascii="Arial" w:hAnsi="Arial" w:cs="Arial"/>
                <w:sz w:val="24"/>
                <w:lang w:val="cy-GB"/>
              </w:rPr>
              <w:t xml:space="preserve">. </w:t>
            </w:r>
            <w:r w:rsidR="006C47B4">
              <w:rPr>
                <w:rFonts w:ascii="Arial" w:hAnsi="Arial" w:cs="Arial"/>
                <w:sz w:val="24"/>
                <w:lang w:val="cy-GB"/>
              </w:rPr>
              <w:t xml:space="preserve">Canfu arolwg yng Nghanada bod y rhai a oedd yn gwrthwynebu’r brechlyn ddwywaith yn fwy tebygol o nodi’r rhyngrwyd fel eu ffynhonnell wybodaeth fwyaf dylanwadol </w:t>
            </w:r>
            <w:r w:rsidR="00205454">
              <w:rPr>
                <w:rFonts w:ascii="Arial" w:hAnsi="Arial" w:cs="Arial"/>
                <w:sz w:val="24"/>
                <w:lang w:val="cy-GB"/>
              </w:rPr>
              <w:t>ynglŷn â’r penderfyniad i gael eu brechu</w:t>
            </w:r>
            <w:r w:rsidR="006175B6" w:rsidRPr="00883AA5">
              <w:rPr>
                <w:rFonts w:ascii="Arial" w:hAnsi="Arial" w:cs="Arial"/>
                <w:sz w:val="24"/>
                <w:vertAlign w:val="superscript"/>
                <w:lang w:val="cy-GB"/>
              </w:rPr>
              <w:t>8</w:t>
            </w:r>
            <w:r w:rsidR="006175B6" w:rsidRPr="00883AA5">
              <w:rPr>
                <w:rFonts w:ascii="Arial" w:hAnsi="Arial" w:cs="Arial"/>
                <w:sz w:val="24"/>
                <w:lang w:val="cy-GB"/>
              </w:rPr>
              <w:t xml:space="preserve">. </w:t>
            </w:r>
            <w:r w:rsidR="00205454">
              <w:rPr>
                <w:rFonts w:ascii="Arial" w:hAnsi="Arial" w:cs="Arial"/>
                <w:sz w:val="24"/>
                <w:lang w:val="cy-GB"/>
              </w:rPr>
              <w:t xml:space="preserve">Mae hyn yn awgrymu y dylai llunwyr polisi </w:t>
            </w:r>
            <w:r w:rsidR="008857E3">
              <w:rPr>
                <w:rFonts w:ascii="Arial" w:hAnsi="Arial" w:cs="Arial"/>
                <w:sz w:val="24"/>
                <w:lang w:val="cy-GB"/>
              </w:rPr>
              <w:t xml:space="preserve">edrych yn ofalus ar y </w:t>
            </w:r>
            <w:r w:rsidR="008857E3">
              <w:rPr>
                <w:rFonts w:ascii="Arial" w:hAnsi="Arial" w:cs="Arial"/>
                <w:sz w:val="24"/>
                <w:lang w:val="cy-GB"/>
              </w:rPr>
              <w:lastRenderedPageBreak/>
              <w:t>wybodaeth sydd ar gael ar-lein a chynyddu gwelededd gwefannau swyddogol, a’u presenoldeb ar y cyfryngau cymdeithasol</w:t>
            </w:r>
            <w:r w:rsidR="006175B6" w:rsidRPr="00883AA5">
              <w:rPr>
                <w:rFonts w:ascii="Arial" w:hAnsi="Arial" w:cs="Arial"/>
                <w:sz w:val="24"/>
                <w:vertAlign w:val="superscript"/>
                <w:lang w:val="cy-GB"/>
              </w:rPr>
              <w:t>8</w:t>
            </w:r>
          </w:p>
          <w:p w14:paraId="7304622B" w14:textId="77777777" w:rsidR="006175B6" w:rsidRPr="00883AA5" w:rsidRDefault="006175B6" w:rsidP="006175B6">
            <w:pPr>
              <w:pStyle w:val="ListParagraph"/>
              <w:ind w:left="420"/>
              <w:rPr>
                <w:rFonts w:ascii="Arial" w:hAnsi="Arial" w:cs="Arial"/>
                <w:lang w:val="cy-GB"/>
              </w:rPr>
            </w:pPr>
          </w:p>
          <w:p w14:paraId="0A36FBA4" w14:textId="607C156E" w:rsidR="006175B6" w:rsidRPr="00883AA5" w:rsidRDefault="00F4557E" w:rsidP="006175B6">
            <w:pPr>
              <w:pStyle w:val="ListParagraph"/>
              <w:numPr>
                <w:ilvl w:val="0"/>
                <w:numId w:val="8"/>
              </w:numPr>
              <w:rPr>
                <w:rFonts w:ascii="Arial" w:hAnsi="Arial" w:cs="Arial"/>
                <w:b/>
                <w:sz w:val="24"/>
                <w:lang w:val="cy-GB"/>
              </w:rPr>
            </w:pPr>
            <w:r>
              <w:rPr>
                <w:rFonts w:ascii="Arial" w:eastAsiaTheme="minorHAnsi" w:hAnsi="Arial" w:cs="Arial"/>
                <w:b/>
                <w:bCs/>
                <w:sz w:val="24"/>
                <w:szCs w:val="24"/>
                <w:lang w:val="cy-GB"/>
              </w:rPr>
              <w:t>Hwyluso argymhellion gan ymarferwyr gofal iechyd</w:t>
            </w:r>
            <w:r>
              <w:rPr>
                <w:rFonts w:ascii="Arial" w:eastAsiaTheme="minorHAnsi" w:hAnsi="Arial" w:cs="Arial"/>
                <w:sz w:val="24"/>
                <w:szCs w:val="24"/>
                <w:lang w:val="cy-GB"/>
              </w:rPr>
              <w:t>, yr ystyrir eu bod yn ffynhonnell wybodaeth ddibynadwy.</w:t>
            </w:r>
            <w:r>
              <w:rPr>
                <w:rFonts w:ascii="Arial" w:eastAsiaTheme="minorHAnsi" w:hAnsi="Arial" w:cs="Arial"/>
                <w:sz w:val="24"/>
                <w:szCs w:val="24"/>
                <w:vertAlign w:val="superscript"/>
                <w:lang w:val="cy-GB"/>
              </w:rPr>
              <w:t>9</w:t>
            </w:r>
            <w:r>
              <w:rPr>
                <w:rFonts w:ascii="Arial" w:eastAsiaTheme="minorHAnsi" w:hAnsi="Arial" w:cs="Arial"/>
                <w:sz w:val="24"/>
                <w:szCs w:val="24"/>
                <w:lang w:val="cy-GB"/>
              </w:rPr>
              <w:t xml:space="preserve"> Roedd derbyn argymhelliad ar gyfer brechlyn newydd gan ymarferydd gofal iechyd dibynadwy yn gysylltiedig â thebygolrwydd uwch a/neu dderbyn brechlyn </w:t>
            </w:r>
            <w:r>
              <w:rPr>
                <w:rFonts w:ascii="Arial" w:eastAsiaTheme="minorHAnsi" w:hAnsi="Arial" w:cs="Arial"/>
                <w:sz w:val="24"/>
                <w:szCs w:val="24"/>
                <w:vertAlign w:val="superscript"/>
                <w:lang w:val="cy-GB"/>
              </w:rPr>
              <w:t>1,2,3</w:t>
            </w:r>
          </w:p>
          <w:p w14:paraId="7A608B55" w14:textId="77777777" w:rsidR="006175B6" w:rsidRPr="00883AA5" w:rsidRDefault="006175B6" w:rsidP="006175B6">
            <w:pPr>
              <w:rPr>
                <w:rFonts w:ascii="Arial" w:hAnsi="Arial" w:cs="Arial"/>
                <w:b/>
                <w:sz w:val="24"/>
                <w:lang w:val="cy-GB"/>
              </w:rPr>
            </w:pPr>
          </w:p>
          <w:p w14:paraId="64CE2407" w14:textId="1F8EC2A5" w:rsidR="006175B6" w:rsidRPr="00883AA5" w:rsidRDefault="00683594" w:rsidP="006175B6">
            <w:pPr>
              <w:pStyle w:val="ListParagraph"/>
              <w:numPr>
                <w:ilvl w:val="0"/>
                <w:numId w:val="28"/>
              </w:numPr>
              <w:rPr>
                <w:rFonts w:ascii="Arial" w:hAnsi="Arial" w:cs="Arial"/>
                <w:sz w:val="24"/>
                <w:lang w:val="cy-GB"/>
              </w:rPr>
            </w:pPr>
            <w:r>
              <w:rPr>
                <w:rFonts w:ascii="Arial" w:hAnsi="Arial" w:cs="Arial"/>
                <w:b/>
                <w:sz w:val="24"/>
                <w:lang w:val="cy-GB"/>
              </w:rPr>
              <w:t>Fframio negeseuon am frechlyn</w:t>
            </w:r>
            <w:r w:rsidR="006175B6" w:rsidRPr="00883AA5">
              <w:rPr>
                <w:rFonts w:ascii="Arial" w:hAnsi="Arial" w:cs="Arial"/>
                <w:sz w:val="24"/>
                <w:vertAlign w:val="superscript"/>
                <w:lang w:val="cy-GB"/>
              </w:rPr>
              <w:t>10,11,12</w:t>
            </w:r>
            <w:r w:rsidR="006175B6" w:rsidRPr="00883AA5">
              <w:rPr>
                <w:rFonts w:ascii="Arial" w:hAnsi="Arial" w:cs="Arial"/>
                <w:sz w:val="24"/>
                <w:lang w:val="cy-GB"/>
              </w:rPr>
              <w:t xml:space="preserve">. </w:t>
            </w:r>
            <w:r w:rsidR="005B141F">
              <w:rPr>
                <w:rFonts w:ascii="Arial" w:hAnsi="Arial" w:cs="Arial"/>
                <w:sz w:val="24"/>
                <w:lang w:val="cy-GB"/>
              </w:rPr>
              <w:t>Negeseuon byr</w:t>
            </w:r>
            <w:r w:rsidR="006175B6" w:rsidRPr="00883AA5">
              <w:rPr>
                <w:rFonts w:ascii="Arial" w:hAnsi="Arial" w:cs="Arial"/>
                <w:sz w:val="24"/>
                <w:vertAlign w:val="superscript"/>
                <w:lang w:val="cy-GB"/>
              </w:rPr>
              <w:t>10</w:t>
            </w:r>
            <w:r w:rsidR="006175B6" w:rsidRPr="00883AA5">
              <w:rPr>
                <w:rFonts w:ascii="Arial" w:hAnsi="Arial" w:cs="Arial"/>
                <w:sz w:val="24"/>
                <w:lang w:val="cy-GB"/>
              </w:rPr>
              <w:t xml:space="preserve">, </w:t>
            </w:r>
            <w:r w:rsidR="005B141F">
              <w:rPr>
                <w:rFonts w:ascii="Arial" w:hAnsi="Arial" w:cs="Arial"/>
                <w:sz w:val="24"/>
                <w:lang w:val="cy-GB"/>
              </w:rPr>
              <w:t>ffeithiol</w:t>
            </w:r>
            <w:r w:rsidR="006175B6" w:rsidRPr="00883AA5">
              <w:rPr>
                <w:rFonts w:ascii="Arial" w:hAnsi="Arial" w:cs="Arial"/>
                <w:sz w:val="24"/>
                <w:lang w:val="cy-GB"/>
              </w:rPr>
              <w:t xml:space="preserve">, </w:t>
            </w:r>
            <w:r w:rsidR="005B141F">
              <w:rPr>
                <w:rFonts w:ascii="Arial" w:hAnsi="Arial" w:cs="Arial"/>
                <w:sz w:val="24"/>
                <w:lang w:val="cy-GB"/>
              </w:rPr>
              <w:t>sy’n seiliedig ar dystiolaeth</w:t>
            </w:r>
            <w:r w:rsidR="006175B6" w:rsidRPr="00883AA5">
              <w:rPr>
                <w:rFonts w:ascii="Arial" w:hAnsi="Arial" w:cs="Arial"/>
                <w:sz w:val="24"/>
                <w:vertAlign w:val="superscript"/>
                <w:lang w:val="cy-GB"/>
              </w:rPr>
              <w:t>11</w:t>
            </w:r>
            <w:r w:rsidR="006175B6" w:rsidRPr="00883AA5">
              <w:rPr>
                <w:rFonts w:ascii="Arial" w:hAnsi="Arial" w:cs="Arial"/>
                <w:sz w:val="24"/>
                <w:lang w:val="cy-GB"/>
              </w:rPr>
              <w:t xml:space="preserve">. </w:t>
            </w:r>
            <w:r w:rsidR="005B141F">
              <w:rPr>
                <w:rFonts w:ascii="Arial" w:hAnsi="Arial" w:cs="Arial"/>
                <w:sz w:val="24"/>
                <w:lang w:val="cy-GB"/>
              </w:rPr>
              <w:t xml:space="preserve">Gallai </w:t>
            </w:r>
            <w:r w:rsidR="006C0C6B">
              <w:rPr>
                <w:rFonts w:ascii="Arial" w:hAnsi="Arial" w:cs="Arial"/>
                <w:sz w:val="24"/>
                <w:lang w:val="cy-GB"/>
              </w:rPr>
              <w:t xml:space="preserve">negeseuon </w:t>
            </w:r>
            <w:r w:rsidR="00DC4521">
              <w:rPr>
                <w:rFonts w:ascii="Arial" w:hAnsi="Arial" w:cs="Arial"/>
                <w:sz w:val="24"/>
                <w:lang w:val="cy-GB"/>
              </w:rPr>
              <w:t>am golled</w:t>
            </w:r>
            <w:r w:rsidR="005B141F">
              <w:rPr>
                <w:rFonts w:ascii="Arial" w:hAnsi="Arial" w:cs="Arial"/>
                <w:sz w:val="24"/>
                <w:lang w:val="cy-GB"/>
              </w:rPr>
              <w:t xml:space="preserve"> fod yn fwy effeithiol ymhlith poblogaethau hŷn</w:t>
            </w:r>
            <w:r w:rsidR="006175B6" w:rsidRPr="00883AA5">
              <w:rPr>
                <w:rFonts w:ascii="Arial" w:hAnsi="Arial" w:cs="Arial"/>
                <w:sz w:val="24"/>
                <w:vertAlign w:val="superscript"/>
                <w:lang w:val="cy-GB"/>
              </w:rPr>
              <w:t>12</w:t>
            </w:r>
            <w:r w:rsidR="006175B6" w:rsidRPr="00883AA5">
              <w:rPr>
                <w:rFonts w:ascii="Arial" w:hAnsi="Arial" w:cs="Arial"/>
                <w:sz w:val="24"/>
                <w:lang w:val="cy-GB"/>
              </w:rPr>
              <w:t>.</w:t>
            </w:r>
          </w:p>
          <w:p w14:paraId="53490CF7" w14:textId="77777777" w:rsidR="006175B6" w:rsidRPr="00883AA5" w:rsidRDefault="006175B6" w:rsidP="006175B6">
            <w:pPr>
              <w:rPr>
                <w:rFonts w:ascii="Arial" w:hAnsi="Arial" w:cs="Arial"/>
                <w:sz w:val="24"/>
                <w:lang w:val="cy-GB"/>
              </w:rPr>
            </w:pPr>
          </w:p>
          <w:p w14:paraId="34833334" w14:textId="77777777" w:rsidR="006175B6" w:rsidRPr="00883AA5" w:rsidRDefault="006175B6" w:rsidP="006175B6">
            <w:pPr>
              <w:rPr>
                <w:rFonts w:ascii="Arial" w:hAnsi="Arial" w:cs="Arial"/>
                <w:b/>
                <w:sz w:val="24"/>
                <w:lang w:val="cy-GB"/>
              </w:rPr>
            </w:pPr>
          </w:p>
          <w:p w14:paraId="285012B5" w14:textId="1BFC8C87" w:rsidR="006175B6" w:rsidRPr="00883AA5" w:rsidRDefault="005B141F" w:rsidP="006175B6">
            <w:pPr>
              <w:rPr>
                <w:rFonts w:ascii="Arial" w:hAnsi="Arial" w:cs="Arial"/>
                <w:b/>
                <w:sz w:val="24"/>
                <w:lang w:val="cy-GB"/>
              </w:rPr>
            </w:pPr>
            <w:r>
              <w:rPr>
                <w:rFonts w:ascii="Arial" w:hAnsi="Arial" w:cs="Arial"/>
                <w:b/>
                <w:sz w:val="24"/>
                <w:lang w:val="cy-GB"/>
              </w:rPr>
              <w:t xml:space="preserve">Petruster </w:t>
            </w:r>
            <w:r w:rsidR="00841299">
              <w:rPr>
                <w:rFonts w:ascii="Arial" w:hAnsi="Arial" w:cs="Arial"/>
                <w:b/>
                <w:sz w:val="24"/>
                <w:lang w:val="cy-GB"/>
              </w:rPr>
              <w:t xml:space="preserve">i dderbyn </w:t>
            </w:r>
            <w:r>
              <w:rPr>
                <w:rFonts w:ascii="Arial" w:hAnsi="Arial" w:cs="Arial"/>
                <w:b/>
                <w:sz w:val="24"/>
                <w:lang w:val="cy-GB"/>
              </w:rPr>
              <w:t>brechlyn a chyfathrebu gyda gweithwyr proffesiynol gofal iechyd</w:t>
            </w:r>
            <w:r w:rsidR="006175B6" w:rsidRPr="00883AA5">
              <w:rPr>
                <w:rFonts w:ascii="Arial" w:hAnsi="Arial" w:cs="Arial"/>
                <w:b/>
                <w:sz w:val="24"/>
                <w:lang w:val="cy-GB"/>
              </w:rPr>
              <w:t>:</w:t>
            </w:r>
          </w:p>
          <w:p w14:paraId="22EA61CD" w14:textId="77777777" w:rsidR="006175B6" w:rsidRPr="00883AA5" w:rsidRDefault="006175B6" w:rsidP="006175B6">
            <w:pPr>
              <w:rPr>
                <w:rFonts w:ascii="Arial" w:hAnsi="Arial" w:cs="Arial"/>
                <w:b/>
                <w:sz w:val="24"/>
                <w:lang w:val="cy-GB"/>
              </w:rPr>
            </w:pPr>
          </w:p>
          <w:p w14:paraId="14B6CA38" w14:textId="0F3680A7" w:rsidR="006175B6" w:rsidRPr="00883AA5" w:rsidRDefault="005B141F" w:rsidP="006175B6">
            <w:pPr>
              <w:rPr>
                <w:rFonts w:ascii="Arial" w:hAnsi="Arial" w:cs="Arial"/>
                <w:sz w:val="24"/>
                <w:lang w:val="cy-GB"/>
              </w:rPr>
            </w:pPr>
            <w:r>
              <w:rPr>
                <w:rFonts w:ascii="Arial" w:hAnsi="Arial" w:cs="Arial"/>
                <w:sz w:val="24"/>
                <w:lang w:val="cy-GB"/>
              </w:rPr>
              <w:t>Ymhlith gweithwyr proffesiynol gofal iechyd, mae’r rhwystrau a nodwyd a oedd yn atal pobl rhag derbyn brechlyn newydd mewn cyd-destun pandemig yn cynnwys</w:t>
            </w:r>
            <w:r w:rsidR="006175B6" w:rsidRPr="00883AA5">
              <w:rPr>
                <w:rFonts w:ascii="Arial" w:hAnsi="Arial" w:cs="Arial"/>
                <w:sz w:val="24"/>
                <w:lang w:val="cy-GB"/>
              </w:rPr>
              <w:t>:</w:t>
            </w:r>
          </w:p>
          <w:p w14:paraId="43788A87" w14:textId="77777777" w:rsidR="006175B6" w:rsidRPr="00883AA5" w:rsidRDefault="006175B6" w:rsidP="006175B6">
            <w:pPr>
              <w:rPr>
                <w:rFonts w:ascii="Arial" w:hAnsi="Arial" w:cs="Arial"/>
                <w:sz w:val="24"/>
                <w:lang w:val="cy-GB"/>
              </w:rPr>
            </w:pPr>
          </w:p>
          <w:p w14:paraId="02674220" w14:textId="6138CFAD" w:rsidR="006175B6" w:rsidRPr="00883AA5" w:rsidRDefault="00E74730" w:rsidP="006175B6">
            <w:pPr>
              <w:pStyle w:val="ListParagraph"/>
              <w:numPr>
                <w:ilvl w:val="0"/>
                <w:numId w:val="7"/>
              </w:numPr>
              <w:rPr>
                <w:rFonts w:ascii="Arial" w:hAnsi="Arial" w:cs="Arial"/>
                <w:sz w:val="24"/>
                <w:lang w:val="cy-GB"/>
              </w:rPr>
            </w:pPr>
            <w:r>
              <w:rPr>
                <w:rFonts w:ascii="Arial" w:hAnsi="Arial" w:cs="Arial"/>
                <w:sz w:val="24"/>
                <w:lang w:val="cy-GB"/>
              </w:rPr>
              <w:t xml:space="preserve">Hunanfodlonrwydd a rhagdybiaethau o risg bersonol </w:t>
            </w:r>
            <w:r w:rsidR="008175ED">
              <w:rPr>
                <w:rFonts w:ascii="Arial" w:hAnsi="Arial" w:cs="Arial"/>
                <w:sz w:val="24"/>
                <w:lang w:val="cy-GB"/>
              </w:rPr>
              <w:t>(diffyg pryder ynghylch y feirws,</w:t>
            </w:r>
            <w:r>
              <w:rPr>
                <w:rFonts w:ascii="Arial" w:hAnsi="Arial" w:cs="Arial"/>
                <w:sz w:val="24"/>
                <w:lang w:val="cy-GB"/>
              </w:rPr>
              <w:t xml:space="preserve"> </w:t>
            </w:r>
            <w:r w:rsidR="00BA2E50">
              <w:rPr>
                <w:rFonts w:ascii="Arial" w:hAnsi="Arial" w:cs="Arial"/>
                <w:sz w:val="24"/>
                <w:lang w:val="cy-GB"/>
              </w:rPr>
              <w:t>credu bod lefel isel o risg o gael eu heintio, risg isel ganfyddedig o salwch difrifol</w:t>
            </w:r>
            <w:r w:rsidR="006175B6" w:rsidRPr="00883AA5">
              <w:rPr>
                <w:rFonts w:ascii="Arial" w:hAnsi="Arial" w:cs="Arial"/>
                <w:sz w:val="24"/>
                <w:vertAlign w:val="superscript"/>
                <w:lang w:val="cy-GB"/>
              </w:rPr>
              <w:t>1,2,13</w:t>
            </w:r>
          </w:p>
          <w:p w14:paraId="4E607A60" w14:textId="6CF5070F" w:rsidR="006175B6" w:rsidRPr="00883AA5" w:rsidRDefault="00BA2E50" w:rsidP="006175B6">
            <w:pPr>
              <w:pStyle w:val="ListParagraph"/>
              <w:numPr>
                <w:ilvl w:val="0"/>
                <w:numId w:val="7"/>
              </w:numPr>
              <w:rPr>
                <w:rFonts w:ascii="Arial" w:hAnsi="Arial" w:cs="Arial"/>
                <w:sz w:val="24"/>
                <w:lang w:val="cy-GB"/>
              </w:rPr>
            </w:pPr>
            <w:r>
              <w:rPr>
                <w:rFonts w:ascii="Arial" w:hAnsi="Arial" w:cs="Arial"/>
                <w:sz w:val="24"/>
                <w:lang w:val="cy-GB"/>
              </w:rPr>
              <w:t>Diffyg hyder yn effeithiolrwydd y brechlyn</w:t>
            </w:r>
            <w:r w:rsidR="006175B6" w:rsidRPr="00883AA5">
              <w:rPr>
                <w:rFonts w:ascii="Arial" w:hAnsi="Arial" w:cs="Arial"/>
                <w:sz w:val="24"/>
                <w:vertAlign w:val="superscript"/>
                <w:lang w:val="cy-GB"/>
              </w:rPr>
              <w:t>2,13</w:t>
            </w:r>
          </w:p>
          <w:p w14:paraId="664389EB" w14:textId="675B46E1" w:rsidR="006175B6" w:rsidRPr="00883AA5" w:rsidRDefault="003857EE" w:rsidP="006175B6">
            <w:pPr>
              <w:pStyle w:val="ListParagraph"/>
              <w:numPr>
                <w:ilvl w:val="0"/>
                <w:numId w:val="7"/>
              </w:numPr>
              <w:rPr>
                <w:rFonts w:ascii="Arial" w:hAnsi="Arial" w:cs="Arial"/>
                <w:sz w:val="24"/>
                <w:lang w:val="cy-GB"/>
              </w:rPr>
            </w:pPr>
            <w:r>
              <w:rPr>
                <w:rFonts w:ascii="Arial" w:eastAsiaTheme="minorHAnsi" w:hAnsi="Arial" w:cs="Arial"/>
                <w:sz w:val="24"/>
                <w:szCs w:val="24"/>
                <w:lang w:val="cy-GB"/>
              </w:rPr>
              <w:t>Pryderon diogelwch gan gynnwys pryderon ynglŷn â sgil-effeithiau neu brofion annigonol mewn treialon clinigol</w:t>
            </w:r>
            <w:r>
              <w:rPr>
                <w:rFonts w:ascii="Arial" w:eastAsiaTheme="minorHAnsi" w:hAnsi="Arial" w:cs="Arial"/>
                <w:sz w:val="24"/>
                <w:szCs w:val="24"/>
                <w:vertAlign w:val="superscript"/>
                <w:lang w:val="cy-GB"/>
              </w:rPr>
              <w:t>1,2,13</w:t>
            </w:r>
          </w:p>
          <w:p w14:paraId="480EF36F" w14:textId="4D2E2493" w:rsidR="006175B6" w:rsidRPr="00883AA5" w:rsidRDefault="00255338" w:rsidP="006175B6">
            <w:pPr>
              <w:pStyle w:val="ListParagraph"/>
              <w:numPr>
                <w:ilvl w:val="0"/>
                <w:numId w:val="7"/>
              </w:numPr>
              <w:rPr>
                <w:rFonts w:ascii="Arial" w:hAnsi="Arial" w:cs="Arial"/>
                <w:sz w:val="24"/>
                <w:lang w:val="cy-GB"/>
              </w:rPr>
            </w:pPr>
            <w:r>
              <w:rPr>
                <w:rFonts w:ascii="Arial" w:hAnsi="Arial" w:cs="Arial"/>
                <w:sz w:val="24"/>
                <w:lang w:val="cy-GB"/>
              </w:rPr>
              <w:t>Imiwnedd sy’n deillio o amlygiad blaenorol.  Roedd y rhai a oedd yn tybio eu bod eisoes wedi cael y feirws yn llai tebygol o dderbyn brechlyn</w:t>
            </w:r>
            <w:r w:rsidR="006175B6" w:rsidRPr="00883AA5">
              <w:rPr>
                <w:rFonts w:ascii="Arial" w:hAnsi="Arial" w:cs="Arial"/>
                <w:sz w:val="24"/>
                <w:vertAlign w:val="superscript"/>
                <w:lang w:val="cy-GB"/>
              </w:rPr>
              <w:t>13</w:t>
            </w:r>
          </w:p>
          <w:p w14:paraId="009DB4DB" w14:textId="77777777" w:rsidR="006175B6" w:rsidRPr="00883AA5" w:rsidRDefault="006175B6" w:rsidP="006175B6">
            <w:pPr>
              <w:rPr>
                <w:rFonts w:ascii="Arial" w:hAnsi="Arial" w:cs="Arial"/>
                <w:sz w:val="24"/>
                <w:lang w:val="cy-GB"/>
              </w:rPr>
            </w:pPr>
          </w:p>
          <w:p w14:paraId="3D2FECA2" w14:textId="2CED6C2F" w:rsidR="006175B6" w:rsidRPr="00883AA5" w:rsidRDefault="00255338" w:rsidP="006175B6">
            <w:pPr>
              <w:rPr>
                <w:rFonts w:ascii="Arial" w:hAnsi="Arial" w:cs="Arial"/>
                <w:sz w:val="24"/>
                <w:lang w:val="cy-GB"/>
              </w:rPr>
            </w:pPr>
            <w:r>
              <w:rPr>
                <w:rFonts w:ascii="Arial" w:hAnsi="Arial" w:cs="Arial"/>
                <w:sz w:val="24"/>
                <w:lang w:val="cy-GB"/>
              </w:rPr>
              <w:t xml:space="preserve">Mae astudiaethau wedi canfod hefyd bod gweithwyr gofal iechyd sy’n </w:t>
            </w:r>
            <w:r w:rsidR="00DC3956">
              <w:rPr>
                <w:rFonts w:ascii="Arial" w:hAnsi="Arial" w:cs="Arial"/>
                <w:sz w:val="24"/>
                <w:lang w:val="cy-GB"/>
              </w:rPr>
              <w:t>dibynnu’n llwyr ar y cyfryngau i gael gwybodaeth am bandemig ffliw yn llai tebygol o gael eu brechu neu ei argymell i gleifion</w:t>
            </w:r>
            <w:r w:rsidR="006175B6" w:rsidRPr="00883AA5">
              <w:rPr>
                <w:rFonts w:ascii="Arial" w:hAnsi="Arial" w:cs="Arial"/>
                <w:sz w:val="24"/>
                <w:vertAlign w:val="superscript"/>
                <w:lang w:val="cy-GB"/>
              </w:rPr>
              <w:t>13</w:t>
            </w:r>
            <w:r w:rsidR="006175B6" w:rsidRPr="00883AA5">
              <w:rPr>
                <w:rFonts w:ascii="Arial" w:hAnsi="Arial" w:cs="Arial"/>
                <w:sz w:val="24"/>
                <w:lang w:val="cy-GB"/>
              </w:rPr>
              <w:t xml:space="preserve">. </w:t>
            </w:r>
            <w:r w:rsidR="00DC3956">
              <w:rPr>
                <w:rFonts w:ascii="Arial" w:hAnsi="Arial" w:cs="Arial"/>
                <w:sz w:val="24"/>
                <w:lang w:val="cy-GB"/>
              </w:rPr>
              <w:t>Mae tystiolaeth yn awgrymu bod adroddiadau gwyddonol wedi cael dylanwad cadarnhaol ar nifer y gweithwyr proffesiynol gofal iechyd sy’n derbyn brechlyn</w:t>
            </w:r>
            <w:r w:rsidR="006175B6" w:rsidRPr="00883AA5">
              <w:rPr>
                <w:rFonts w:ascii="Arial" w:hAnsi="Arial" w:cs="Arial"/>
                <w:sz w:val="24"/>
                <w:vertAlign w:val="superscript"/>
                <w:lang w:val="cy-GB"/>
              </w:rPr>
              <w:t>13</w:t>
            </w:r>
            <w:r w:rsidR="006175B6" w:rsidRPr="00883AA5">
              <w:rPr>
                <w:rFonts w:ascii="Arial" w:hAnsi="Arial" w:cs="Arial"/>
                <w:sz w:val="24"/>
                <w:lang w:val="cy-GB"/>
              </w:rPr>
              <w:t xml:space="preserve">. </w:t>
            </w:r>
          </w:p>
          <w:p w14:paraId="7295C9BB" w14:textId="77777777" w:rsidR="006175B6" w:rsidRPr="00883AA5" w:rsidRDefault="006175B6" w:rsidP="006175B6">
            <w:pPr>
              <w:rPr>
                <w:rFonts w:ascii="Arial" w:hAnsi="Arial" w:cs="Arial"/>
                <w:sz w:val="24"/>
                <w:lang w:val="cy-GB"/>
              </w:rPr>
            </w:pPr>
          </w:p>
          <w:p w14:paraId="77691027" w14:textId="70CD167C" w:rsidR="006175B6" w:rsidRPr="00883AA5" w:rsidRDefault="00C70565" w:rsidP="006175B6">
            <w:pPr>
              <w:rPr>
                <w:rFonts w:ascii="Arial" w:hAnsi="Arial" w:cs="Arial"/>
                <w:sz w:val="24"/>
                <w:lang w:val="cy-GB"/>
              </w:rPr>
            </w:pPr>
            <w:r>
              <w:rPr>
                <w:rFonts w:ascii="Arial" w:hAnsi="Arial" w:cs="Arial"/>
                <w:sz w:val="24"/>
                <w:lang w:val="cy-GB"/>
              </w:rPr>
              <w:t>Mae’r ffynonellau yn yr ateb cryno hwn wedi nodi’r canlynol fel elfennau defnyddiol posibl strategaethau cyfathrebu er mwyn cynyddu’r nifer o weithwyr gofal iechyd sy’n derbyn brechlynnau newydd:</w:t>
            </w:r>
          </w:p>
          <w:p w14:paraId="149DA6E0" w14:textId="77777777" w:rsidR="006175B6" w:rsidRPr="00883AA5" w:rsidRDefault="006175B6" w:rsidP="006175B6">
            <w:pPr>
              <w:rPr>
                <w:rFonts w:ascii="Arial" w:hAnsi="Arial" w:cs="Arial"/>
                <w:b/>
                <w:sz w:val="24"/>
                <w:lang w:val="cy-GB"/>
              </w:rPr>
            </w:pPr>
          </w:p>
          <w:p w14:paraId="7F1798D7" w14:textId="5CFAB0AB" w:rsidR="006175B6" w:rsidRPr="00883AA5" w:rsidRDefault="00C70565" w:rsidP="006175B6">
            <w:pPr>
              <w:pStyle w:val="ListParagraph"/>
              <w:numPr>
                <w:ilvl w:val="0"/>
                <w:numId w:val="6"/>
              </w:numPr>
              <w:rPr>
                <w:rFonts w:ascii="Arial" w:hAnsi="Arial" w:cs="Arial"/>
                <w:b/>
                <w:sz w:val="24"/>
                <w:lang w:val="cy-GB"/>
              </w:rPr>
            </w:pPr>
            <w:r>
              <w:rPr>
                <w:rFonts w:ascii="Arial" w:hAnsi="Arial" w:cs="Arial"/>
                <w:b/>
                <w:sz w:val="24"/>
                <w:lang w:val="cy-GB"/>
              </w:rPr>
              <w:t>Sicrhau bod gweithwyr gofal iechyd yn derbyn gwybodaeth am y brechlyn, gan ddefnyddio ffynonellau a rhwydweithiau dibynnol</w:t>
            </w:r>
            <w:r w:rsidR="006175B6" w:rsidRPr="00883AA5">
              <w:rPr>
                <w:rFonts w:ascii="Arial" w:hAnsi="Arial" w:cs="Arial"/>
                <w:sz w:val="24"/>
                <w:vertAlign w:val="superscript"/>
                <w:lang w:val="cy-GB"/>
              </w:rPr>
              <w:t>4</w:t>
            </w:r>
            <w:r w:rsidR="006175B6" w:rsidRPr="00883AA5">
              <w:rPr>
                <w:rFonts w:ascii="Arial" w:hAnsi="Arial" w:cs="Arial"/>
                <w:sz w:val="24"/>
                <w:lang w:val="cy-GB"/>
              </w:rPr>
              <w:t xml:space="preserve">. </w:t>
            </w:r>
            <w:r>
              <w:rPr>
                <w:rFonts w:ascii="Arial" w:hAnsi="Arial" w:cs="Arial"/>
                <w:sz w:val="24"/>
                <w:lang w:val="cy-GB"/>
              </w:rPr>
              <w:t xml:space="preserve">Gall </w:t>
            </w:r>
            <w:r w:rsidR="00523FFE">
              <w:rPr>
                <w:rFonts w:ascii="Arial" w:hAnsi="Arial" w:cs="Arial"/>
                <w:sz w:val="24"/>
                <w:lang w:val="cy-GB"/>
              </w:rPr>
              <w:t>awdurdodau iechyd cyhoeddus rhanbarthol a lleol helpu i sicrhau bod gwybodaeth a chanllawiau yn cael eu dosbarthu i weithwyr proffesiynol gofal iechyd lleol a bod y gweithwyr hyn yn derbyn manylion yr ymgyrch imiwneiddio leol</w:t>
            </w:r>
            <w:r w:rsidR="006175B6" w:rsidRPr="00883AA5">
              <w:rPr>
                <w:rFonts w:ascii="Arial" w:hAnsi="Arial" w:cs="Arial"/>
                <w:sz w:val="24"/>
                <w:vertAlign w:val="superscript"/>
                <w:lang w:val="cy-GB"/>
              </w:rPr>
              <w:t>4</w:t>
            </w:r>
            <w:r w:rsidR="006175B6" w:rsidRPr="00883AA5">
              <w:rPr>
                <w:rFonts w:ascii="Arial" w:hAnsi="Arial" w:cs="Arial"/>
                <w:sz w:val="24"/>
                <w:lang w:val="cy-GB"/>
              </w:rPr>
              <w:t xml:space="preserve"> </w:t>
            </w:r>
          </w:p>
          <w:p w14:paraId="474F7C85" w14:textId="77777777" w:rsidR="006175B6" w:rsidRPr="00883AA5" w:rsidRDefault="006175B6" w:rsidP="006175B6">
            <w:pPr>
              <w:pStyle w:val="ListParagraph"/>
              <w:ind w:left="420"/>
              <w:rPr>
                <w:rFonts w:ascii="Arial" w:hAnsi="Arial" w:cs="Arial"/>
                <w:b/>
                <w:sz w:val="24"/>
                <w:lang w:val="cy-GB"/>
              </w:rPr>
            </w:pPr>
          </w:p>
          <w:p w14:paraId="4F68E371" w14:textId="4227511C" w:rsidR="006175B6" w:rsidRPr="00883AA5" w:rsidRDefault="00523FFE" w:rsidP="00D47CF6">
            <w:pPr>
              <w:pStyle w:val="ListParagraph"/>
              <w:numPr>
                <w:ilvl w:val="0"/>
                <w:numId w:val="6"/>
              </w:numPr>
              <w:rPr>
                <w:rFonts w:ascii="Arial" w:hAnsi="Arial" w:cs="Arial"/>
                <w:b/>
                <w:sz w:val="24"/>
                <w:lang w:val="cy-GB"/>
              </w:rPr>
            </w:pPr>
            <w:r>
              <w:rPr>
                <w:rFonts w:ascii="Arial" w:hAnsi="Arial" w:cs="Arial"/>
                <w:b/>
                <w:sz w:val="24"/>
                <w:lang w:val="cy-GB"/>
              </w:rPr>
              <w:lastRenderedPageBreak/>
              <w:t xml:space="preserve">Arweinyddiaeth </w:t>
            </w:r>
            <w:r w:rsidR="00207887">
              <w:rPr>
                <w:rFonts w:ascii="Arial" w:hAnsi="Arial" w:cs="Arial"/>
                <w:b/>
                <w:sz w:val="24"/>
                <w:lang w:val="cy-GB"/>
              </w:rPr>
              <w:t xml:space="preserve">yn </w:t>
            </w:r>
            <w:r>
              <w:rPr>
                <w:rFonts w:ascii="Arial" w:hAnsi="Arial" w:cs="Arial"/>
                <w:b/>
                <w:sz w:val="24"/>
                <w:lang w:val="cy-GB"/>
              </w:rPr>
              <w:t>y gweithle</w:t>
            </w:r>
            <w:r w:rsidR="005F5CDE" w:rsidRPr="00883AA5">
              <w:rPr>
                <w:rFonts w:ascii="Arial" w:hAnsi="Arial" w:cs="Arial"/>
                <w:b/>
                <w:sz w:val="24"/>
                <w:lang w:val="cy-GB"/>
              </w:rPr>
              <w:t xml:space="preserve">. </w:t>
            </w:r>
            <w:r>
              <w:rPr>
                <w:rFonts w:ascii="Arial" w:hAnsi="Arial" w:cs="Arial"/>
                <w:sz w:val="24"/>
                <w:lang w:val="cy-GB"/>
              </w:rPr>
              <w:t>Nodwyd mewn un adolygiad bod anogaeth gan unigolion yng ngweithle person, er enghraifft cyflogwyr, cydweithwyr neu oruchwylwyr yn arwain at fwy o weithwyr gofal iechyd yn derbyn y brechlyn H1N1 mewn dwy astudiaeth</w:t>
            </w:r>
            <w:r w:rsidR="006175B6" w:rsidRPr="00883AA5">
              <w:rPr>
                <w:rFonts w:ascii="Arial" w:hAnsi="Arial" w:cs="Arial"/>
                <w:sz w:val="24"/>
                <w:vertAlign w:val="superscript"/>
                <w:lang w:val="cy-GB"/>
              </w:rPr>
              <w:t>13</w:t>
            </w:r>
            <w:r w:rsidR="006175B6" w:rsidRPr="00883AA5">
              <w:rPr>
                <w:rFonts w:ascii="Arial" w:hAnsi="Arial" w:cs="Arial"/>
                <w:sz w:val="24"/>
                <w:lang w:val="cy-GB"/>
              </w:rPr>
              <w:t xml:space="preserve">. </w:t>
            </w:r>
            <w:r w:rsidR="009F27A4">
              <w:rPr>
                <w:rFonts w:ascii="Arial" w:hAnsi="Arial" w:cs="Arial"/>
                <w:sz w:val="24"/>
                <w:lang w:val="cy-GB"/>
              </w:rPr>
              <w:t>Canfuwyd bod anogaeth gan feddygon, teulu a ffrindiau hefyd yn ysgogiad pwysig i weithredu mewn tair astudiaeth</w:t>
            </w:r>
            <w:r w:rsidR="006175B6" w:rsidRPr="00883AA5">
              <w:rPr>
                <w:rFonts w:ascii="Arial" w:hAnsi="Arial" w:cs="Arial"/>
                <w:sz w:val="24"/>
                <w:vertAlign w:val="superscript"/>
                <w:lang w:val="cy-GB"/>
              </w:rPr>
              <w:t>13</w:t>
            </w:r>
            <w:r w:rsidR="006175B6" w:rsidRPr="00883AA5">
              <w:rPr>
                <w:rFonts w:ascii="Arial" w:hAnsi="Arial" w:cs="Arial"/>
                <w:sz w:val="24"/>
                <w:lang w:val="cy-GB"/>
              </w:rPr>
              <w:t>.</w:t>
            </w:r>
          </w:p>
          <w:p w14:paraId="05EA39D3" w14:textId="77777777" w:rsidR="006175B6" w:rsidRPr="00883AA5" w:rsidRDefault="006175B6" w:rsidP="006175B6">
            <w:pPr>
              <w:pStyle w:val="ListParagraph"/>
              <w:ind w:left="420"/>
              <w:rPr>
                <w:rFonts w:ascii="Arial" w:hAnsi="Arial" w:cs="Arial"/>
                <w:sz w:val="24"/>
                <w:lang w:val="cy-GB"/>
              </w:rPr>
            </w:pPr>
          </w:p>
          <w:p w14:paraId="05B909FB" w14:textId="294EC92A" w:rsidR="006175B6" w:rsidRPr="00883AA5" w:rsidRDefault="009F27A4" w:rsidP="006175B6">
            <w:pPr>
              <w:pStyle w:val="ListParagraph"/>
              <w:ind w:left="420"/>
              <w:rPr>
                <w:rFonts w:ascii="Arial" w:hAnsi="Arial" w:cs="Arial"/>
                <w:b/>
                <w:sz w:val="24"/>
                <w:lang w:val="cy-GB"/>
              </w:rPr>
            </w:pPr>
            <w:r>
              <w:rPr>
                <w:rFonts w:ascii="Arial" w:hAnsi="Arial" w:cs="Arial"/>
                <w:sz w:val="24"/>
                <w:lang w:val="cy-GB"/>
              </w:rPr>
              <w:t xml:space="preserve">Canfu arolwg yn yr </w:t>
            </w:r>
            <w:r w:rsidR="003857EE">
              <w:rPr>
                <w:rFonts w:ascii="Arial" w:hAnsi="Arial" w:cs="Arial"/>
                <w:sz w:val="24"/>
                <w:lang w:val="cy-GB"/>
              </w:rPr>
              <w:t>Unol Daleithiau</w:t>
            </w:r>
            <w:r>
              <w:rPr>
                <w:rFonts w:ascii="Arial" w:hAnsi="Arial" w:cs="Arial"/>
                <w:sz w:val="24"/>
                <w:lang w:val="cy-GB"/>
              </w:rPr>
              <w:t xml:space="preserve"> o weithwyr proffesiynol iechyd hefyd </w:t>
            </w:r>
            <w:r w:rsidR="003857EE">
              <w:rPr>
                <w:rFonts w:ascii="Arial" w:hAnsi="Arial" w:cs="Arial"/>
                <w:sz w:val="24"/>
                <w:lang w:val="cy-GB"/>
              </w:rPr>
              <w:t>f</w:t>
            </w:r>
            <w:r>
              <w:rPr>
                <w:rFonts w:ascii="Arial" w:hAnsi="Arial" w:cs="Arial"/>
                <w:sz w:val="24"/>
                <w:lang w:val="cy-GB"/>
              </w:rPr>
              <w:t xml:space="preserve">od </w:t>
            </w:r>
            <w:r w:rsidR="003857EE">
              <w:rPr>
                <w:rFonts w:ascii="Arial" w:hAnsi="Arial" w:cs="Arial"/>
                <w:sz w:val="24"/>
                <w:lang w:val="cy-GB"/>
              </w:rPr>
              <w:t xml:space="preserve">cysylltiad </w:t>
            </w:r>
            <w:r w:rsidR="00E91700">
              <w:rPr>
                <w:rFonts w:ascii="Arial" w:hAnsi="Arial" w:cs="Arial"/>
                <w:sz w:val="24"/>
                <w:lang w:val="cy-GB"/>
              </w:rPr>
              <w:t>cryf rhwng y cynnydd yng nghyfraddau brechu H1N1 â pholisïau a rhaglenni cyflogwyr (gan gynnwys y rhai a oedd yn galw am frechu, gyda neu heb gosbau) er nad oedd y defnydd o gymhellion yn creu cynnydd</w:t>
            </w:r>
            <w:r w:rsidR="006175B6" w:rsidRPr="00883AA5">
              <w:rPr>
                <w:rFonts w:ascii="Arial" w:hAnsi="Arial" w:cs="Arial"/>
                <w:sz w:val="24"/>
                <w:vertAlign w:val="superscript"/>
                <w:lang w:val="cy-GB"/>
              </w:rPr>
              <w:t>14</w:t>
            </w:r>
          </w:p>
          <w:p w14:paraId="26C089BF" w14:textId="77777777" w:rsidR="006175B6" w:rsidRPr="00883AA5" w:rsidRDefault="006175B6" w:rsidP="006175B6">
            <w:pPr>
              <w:pStyle w:val="ListParagraph"/>
              <w:ind w:left="420"/>
              <w:rPr>
                <w:rFonts w:ascii="Arial" w:hAnsi="Arial" w:cs="Arial"/>
                <w:b/>
                <w:sz w:val="24"/>
                <w:lang w:val="cy-GB"/>
              </w:rPr>
            </w:pPr>
          </w:p>
          <w:p w14:paraId="43713AA1" w14:textId="773DD10D" w:rsidR="006175B6" w:rsidRPr="00883AA5" w:rsidRDefault="00E91700" w:rsidP="006175B6">
            <w:pPr>
              <w:pStyle w:val="ListParagraph"/>
              <w:numPr>
                <w:ilvl w:val="0"/>
                <w:numId w:val="5"/>
              </w:numPr>
              <w:rPr>
                <w:rFonts w:ascii="Arial" w:hAnsi="Arial" w:cs="Arial"/>
                <w:b/>
                <w:sz w:val="24"/>
                <w:lang w:val="cy-GB"/>
              </w:rPr>
            </w:pPr>
            <w:r>
              <w:rPr>
                <w:rFonts w:ascii="Arial" w:hAnsi="Arial" w:cs="Arial"/>
                <w:b/>
                <w:sz w:val="24"/>
                <w:lang w:val="cy-GB"/>
              </w:rPr>
              <w:t xml:space="preserve">Sicrhau ymatebion </w:t>
            </w:r>
            <w:r w:rsidR="00CA295B">
              <w:rPr>
                <w:rFonts w:ascii="Arial" w:hAnsi="Arial" w:cs="Arial"/>
                <w:b/>
                <w:sz w:val="24"/>
                <w:lang w:val="cy-GB"/>
              </w:rPr>
              <w:t xml:space="preserve">cadarnhaol cyson gan awdurdodau iechyd llywodraeth ganolog a llywodraeth leol.  </w:t>
            </w:r>
            <w:r w:rsidR="00CA295B">
              <w:rPr>
                <w:rFonts w:ascii="Arial" w:hAnsi="Arial" w:cs="Arial"/>
                <w:bCs/>
                <w:sz w:val="24"/>
                <w:lang w:val="cy-GB"/>
              </w:rPr>
              <w:t xml:space="preserve">Mae tystiolaeth o ddau adolygiad yn dangos bod cysylltiad rhwng hyn â chynnydd sylweddol mewn </w:t>
            </w:r>
            <w:r w:rsidR="00207887">
              <w:rPr>
                <w:rFonts w:ascii="Arial" w:hAnsi="Arial" w:cs="Arial"/>
                <w:bCs/>
                <w:sz w:val="24"/>
                <w:lang w:val="cy-GB"/>
              </w:rPr>
              <w:t xml:space="preserve">cyfraddau </w:t>
            </w:r>
            <w:r w:rsidR="00CA295B">
              <w:rPr>
                <w:rFonts w:ascii="Arial" w:hAnsi="Arial" w:cs="Arial"/>
                <w:bCs/>
                <w:sz w:val="24"/>
                <w:lang w:val="cy-GB"/>
              </w:rPr>
              <w:t>brechu</w:t>
            </w:r>
            <w:r w:rsidR="006175B6" w:rsidRPr="00883AA5">
              <w:rPr>
                <w:rFonts w:ascii="Arial" w:hAnsi="Arial" w:cs="Arial"/>
                <w:sz w:val="24"/>
                <w:vertAlign w:val="superscript"/>
                <w:lang w:val="cy-GB"/>
              </w:rPr>
              <w:t>1,13</w:t>
            </w:r>
          </w:p>
          <w:p w14:paraId="69E30EF3" w14:textId="77777777" w:rsidR="006175B6" w:rsidRPr="00883AA5" w:rsidRDefault="006175B6" w:rsidP="006175B6">
            <w:pPr>
              <w:pStyle w:val="ListParagraph"/>
              <w:ind w:left="420"/>
              <w:rPr>
                <w:rFonts w:ascii="Arial" w:hAnsi="Arial" w:cs="Arial"/>
                <w:b/>
                <w:sz w:val="24"/>
                <w:lang w:val="cy-GB"/>
              </w:rPr>
            </w:pPr>
          </w:p>
          <w:p w14:paraId="46C15FA9" w14:textId="1510F280" w:rsidR="006175B6" w:rsidRPr="00883AA5" w:rsidRDefault="003857EE" w:rsidP="006175B6">
            <w:pPr>
              <w:pStyle w:val="ListParagraph"/>
              <w:numPr>
                <w:ilvl w:val="0"/>
                <w:numId w:val="5"/>
              </w:numPr>
              <w:rPr>
                <w:rFonts w:ascii="Arial" w:hAnsi="Arial" w:cs="Arial"/>
                <w:b/>
                <w:sz w:val="24"/>
                <w:lang w:val="cy-GB"/>
              </w:rPr>
            </w:pPr>
            <w:r>
              <w:rPr>
                <w:rFonts w:ascii="Arial" w:eastAsiaTheme="minorHAnsi" w:hAnsi="Arial" w:cs="Arial"/>
                <w:b/>
                <w:bCs/>
                <w:sz w:val="24"/>
                <w:szCs w:val="24"/>
                <w:lang w:val="cy-GB"/>
              </w:rPr>
              <w:t xml:space="preserve">Canfuwyd fod hwyluso gweithdai hyfforddiant </w:t>
            </w:r>
            <w:r>
              <w:rPr>
                <w:rFonts w:ascii="Arial" w:eastAsiaTheme="minorHAnsi" w:hAnsi="Arial" w:cs="Arial"/>
                <w:sz w:val="24"/>
                <w:szCs w:val="24"/>
                <w:lang w:val="cy-GB"/>
              </w:rPr>
              <w:t>er mwyn cyfleu gwybodaeth berthnasol i weithwyr proffesiynol gofal iechyd am ddiogelwch y brechlyn a chwalu camsyniadau yn cynyddu’r tebygolrwydd o frechu yn ystod yr ymgyrch H1N1 yn rhanbarth Murcia Sbaen</w:t>
            </w:r>
            <w:r>
              <w:rPr>
                <w:rFonts w:ascii="Arial" w:eastAsiaTheme="minorHAnsi" w:hAnsi="Arial" w:cs="Arial"/>
                <w:sz w:val="24"/>
                <w:szCs w:val="24"/>
                <w:vertAlign w:val="superscript"/>
                <w:lang w:val="cy-GB"/>
              </w:rPr>
              <w:t>9</w:t>
            </w:r>
          </w:p>
          <w:p w14:paraId="037FB901" w14:textId="77777777" w:rsidR="006175B6" w:rsidRPr="00883AA5" w:rsidRDefault="006175B6" w:rsidP="006175B6">
            <w:pPr>
              <w:rPr>
                <w:rFonts w:ascii="Arial" w:hAnsi="Arial" w:cs="Arial"/>
                <w:b/>
                <w:sz w:val="24"/>
                <w:lang w:val="cy-GB"/>
              </w:rPr>
            </w:pPr>
          </w:p>
          <w:p w14:paraId="55E91056" w14:textId="77777777" w:rsidR="006175B6" w:rsidRPr="00883AA5" w:rsidRDefault="006175B6" w:rsidP="006175B6">
            <w:pPr>
              <w:rPr>
                <w:rFonts w:ascii="Arial" w:hAnsi="Arial" w:cs="Arial"/>
                <w:b/>
                <w:sz w:val="24"/>
                <w:lang w:val="cy-GB"/>
              </w:rPr>
            </w:pPr>
          </w:p>
          <w:p w14:paraId="69249D30" w14:textId="6AF5A64E" w:rsidR="006175B6" w:rsidRPr="00883AA5" w:rsidRDefault="009735D5" w:rsidP="006175B6">
            <w:pPr>
              <w:rPr>
                <w:rFonts w:ascii="Arial" w:hAnsi="Arial" w:cs="Arial"/>
                <w:b/>
                <w:sz w:val="24"/>
                <w:lang w:val="cy-GB"/>
              </w:rPr>
            </w:pPr>
            <w:r>
              <w:rPr>
                <w:rFonts w:ascii="Arial" w:hAnsi="Arial" w:cs="Arial"/>
                <w:b/>
                <w:sz w:val="24"/>
                <w:lang w:val="cy-GB"/>
              </w:rPr>
              <w:t>Ystyriaethau ar gyfer ymgyrchoedd brechu torfol COVID-19 yn y dyfodol:</w:t>
            </w:r>
          </w:p>
          <w:p w14:paraId="7F002E38" w14:textId="77777777" w:rsidR="00654189" w:rsidRPr="00883AA5" w:rsidRDefault="00654189" w:rsidP="006175B6">
            <w:pPr>
              <w:rPr>
                <w:rFonts w:ascii="Arial" w:hAnsi="Arial" w:cs="Arial"/>
                <w:sz w:val="24"/>
                <w:szCs w:val="24"/>
                <w:lang w:val="cy-GB"/>
              </w:rPr>
            </w:pPr>
          </w:p>
          <w:p w14:paraId="44FA2509" w14:textId="363165D3" w:rsidR="00654189" w:rsidRPr="00883AA5" w:rsidRDefault="009735D5" w:rsidP="006175B6">
            <w:pPr>
              <w:rPr>
                <w:rFonts w:ascii="Arial" w:hAnsi="Arial" w:cs="Arial"/>
                <w:sz w:val="24"/>
                <w:szCs w:val="24"/>
                <w:lang w:val="cy-GB"/>
              </w:rPr>
            </w:pPr>
            <w:r>
              <w:rPr>
                <w:rFonts w:ascii="Arial" w:hAnsi="Arial" w:cs="Arial"/>
                <w:sz w:val="24"/>
                <w:szCs w:val="24"/>
                <w:lang w:val="cy-GB"/>
              </w:rPr>
              <w:t xml:space="preserve">Mae arolygon diweddar o Gymru a’r Deyrnas Unedig yn ehangach wedi nodi y gallai rhwng </w:t>
            </w:r>
            <w:r w:rsidR="00E33BF4" w:rsidRPr="00883AA5">
              <w:rPr>
                <w:rFonts w:ascii="Arial" w:hAnsi="Arial" w:cs="Arial"/>
                <w:sz w:val="24"/>
                <w:szCs w:val="24"/>
                <w:lang w:val="cy-GB"/>
              </w:rPr>
              <w:t xml:space="preserve">14% </w:t>
            </w:r>
            <w:r>
              <w:rPr>
                <w:rFonts w:ascii="Arial" w:hAnsi="Arial" w:cs="Arial"/>
                <w:sz w:val="24"/>
                <w:szCs w:val="24"/>
                <w:lang w:val="cy-GB"/>
              </w:rPr>
              <w:t xml:space="preserve">a </w:t>
            </w:r>
            <w:r w:rsidR="00E33BF4" w:rsidRPr="00883AA5">
              <w:rPr>
                <w:rFonts w:ascii="Arial" w:hAnsi="Arial" w:cs="Arial"/>
                <w:sz w:val="24"/>
                <w:szCs w:val="24"/>
                <w:lang w:val="cy-GB"/>
              </w:rPr>
              <w:t>23%</w:t>
            </w:r>
            <w:r w:rsidR="00654189" w:rsidRPr="00883AA5">
              <w:rPr>
                <w:rFonts w:ascii="Arial" w:hAnsi="Arial" w:cs="Arial"/>
                <w:sz w:val="24"/>
                <w:szCs w:val="24"/>
                <w:lang w:val="cy-GB"/>
              </w:rPr>
              <w:t xml:space="preserve"> </w:t>
            </w:r>
            <w:r>
              <w:rPr>
                <w:rFonts w:ascii="Arial" w:hAnsi="Arial" w:cs="Arial"/>
                <w:sz w:val="24"/>
                <w:szCs w:val="24"/>
                <w:lang w:val="cy-GB"/>
              </w:rPr>
              <w:t xml:space="preserve">o ymatebwyr fod yn ansicr neu eu bod yn bwriadu gwrthod brechlyn </w:t>
            </w:r>
            <w:r w:rsidR="00654189" w:rsidRPr="00883AA5">
              <w:rPr>
                <w:rFonts w:ascii="Arial" w:hAnsi="Arial" w:cs="Arial"/>
                <w:sz w:val="24"/>
                <w:szCs w:val="24"/>
                <w:lang w:val="cy-GB"/>
              </w:rPr>
              <w:t xml:space="preserve">COVID-19 </w:t>
            </w:r>
            <w:r>
              <w:rPr>
                <w:rFonts w:ascii="Arial" w:hAnsi="Arial" w:cs="Arial"/>
                <w:sz w:val="24"/>
                <w:szCs w:val="24"/>
                <w:lang w:val="cy-GB"/>
              </w:rPr>
              <w:t>pan fydd ar gael</w:t>
            </w:r>
            <w:r w:rsidR="00E33BF4" w:rsidRPr="00883AA5">
              <w:rPr>
                <w:rFonts w:ascii="Arial" w:hAnsi="Arial" w:cs="Arial"/>
                <w:sz w:val="24"/>
                <w:szCs w:val="24"/>
                <w:vertAlign w:val="superscript"/>
                <w:lang w:val="cy-GB"/>
              </w:rPr>
              <w:t>18,22,23</w:t>
            </w:r>
            <w:r w:rsidR="00654189" w:rsidRPr="00883AA5">
              <w:rPr>
                <w:rFonts w:ascii="Arial" w:hAnsi="Arial" w:cs="Arial"/>
                <w:sz w:val="24"/>
                <w:szCs w:val="24"/>
                <w:lang w:val="cy-GB"/>
              </w:rPr>
              <w:t xml:space="preserve">. </w:t>
            </w:r>
          </w:p>
          <w:p w14:paraId="7B82C09A" w14:textId="77777777" w:rsidR="006175B6" w:rsidRPr="00883AA5" w:rsidRDefault="006175B6" w:rsidP="006175B6">
            <w:pPr>
              <w:rPr>
                <w:rFonts w:ascii="Arial" w:hAnsi="Arial" w:cs="Arial"/>
                <w:sz w:val="24"/>
                <w:szCs w:val="24"/>
                <w:lang w:val="cy-GB"/>
              </w:rPr>
            </w:pPr>
          </w:p>
          <w:p w14:paraId="6223D02D" w14:textId="74EEDB4C" w:rsidR="006175B6" w:rsidRPr="00883AA5" w:rsidRDefault="009735D5" w:rsidP="006175B6">
            <w:pPr>
              <w:rPr>
                <w:rFonts w:ascii="Arial" w:hAnsi="Arial" w:cs="Arial"/>
                <w:sz w:val="24"/>
                <w:szCs w:val="24"/>
                <w:lang w:val="cy-GB"/>
              </w:rPr>
            </w:pPr>
            <w:r>
              <w:rPr>
                <w:rFonts w:ascii="Arial" w:hAnsi="Arial" w:cs="Arial"/>
                <w:sz w:val="24"/>
                <w:szCs w:val="24"/>
                <w:lang w:val="cy-GB"/>
              </w:rPr>
              <w:t>Mae’r arolygon hyn, ynghyd â’r rhai o rannau eraill o’r byd, wedi nodi nifer o nodweddion a barn ymhlith y rhai a allai fod yn amharod i gael eu brechu gyda brechlyn newydd COVID-19</w:t>
            </w:r>
            <w:r w:rsidR="005F374D">
              <w:rPr>
                <w:rFonts w:ascii="Arial" w:hAnsi="Arial" w:cs="Arial"/>
                <w:sz w:val="24"/>
                <w:szCs w:val="24"/>
                <w:lang w:val="cy-GB"/>
              </w:rPr>
              <w:t>.</w:t>
            </w:r>
            <w:r>
              <w:rPr>
                <w:rFonts w:ascii="Arial" w:hAnsi="Arial" w:cs="Arial"/>
                <w:sz w:val="24"/>
                <w:szCs w:val="24"/>
                <w:lang w:val="cy-GB"/>
              </w:rPr>
              <w:t xml:space="preserve">  Mewn rhai achosion mae’r dystiolaeth yn eithaf cymysg.</w:t>
            </w:r>
            <w:r w:rsidR="006175B6" w:rsidRPr="00883AA5">
              <w:rPr>
                <w:rFonts w:ascii="Arial" w:hAnsi="Arial" w:cs="Arial"/>
                <w:sz w:val="24"/>
                <w:szCs w:val="24"/>
                <w:lang w:val="cy-GB"/>
              </w:rPr>
              <w:t xml:space="preserve"> </w:t>
            </w:r>
          </w:p>
          <w:p w14:paraId="12F62E7C" w14:textId="77777777" w:rsidR="006175B6" w:rsidRPr="00883AA5" w:rsidRDefault="006175B6" w:rsidP="006175B6">
            <w:pPr>
              <w:rPr>
                <w:rFonts w:ascii="Arial" w:hAnsi="Arial" w:cs="Arial"/>
                <w:sz w:val="24"/>
                <w:szCs w:val="24"/>
                <w:lang w:val="cy-GB"/>
              </w:rPr>
            </w:pPr>
          </w:p>
          <w:p w14:paraId="09620040" w14:textId="3C044103" w:rsidR="006175B6" w:rsidRPr="00883AA5" w:rsidRDefault="009735D5" w:rsidP="006175B6">
            <w:pPr>
              <w:rPr>
                <w:rFonts w:ascii="Arial" w:hAnsi="Arial" w:cs="Arial"/>
                <w:sz w:val="24"/>
                <w:szCs w:val="24"/>
                <w:lang w:val="cy-GB"/>
              </w:rPr>
            </w:pPr>
            <w:r>
              <w:rPr>
                <w:rFonts w:ascii="Arial" w:hAnsi="Arial" w:cs="Arial"/>
                <w:sz w:val="24"/>
                <w:szCs w:val="24"/>
                <w:lang w:val="cy-GB"/>
              </w:rPr>
              <w:t xml:space="preserve">Nodweddion </w:t>
            </w:r>
            <w:r w:rsidR="00B549FF">
              <w:rPr>
                <w:rFonts w:ascii="Arial" w:hAnsi="Arial" w:cs="Arial"/>
                <w:sz w:val="24"/>
                <w:szCs w:val="24"/>
                <w:lang w:val="cy-GB"/>
              </w:rPr>
              <w:t>demograff</w:t>
            </w:r>
            <w:r w:rsidR="006D07F1">
              <w:rPr>
                <w:rFonts w:ascii="Arial" w:hAnsi="Arial" w:cs="Arial"/>
                <w:sz w:val="24"/>
                <w:szCs w:val="24"/>
                <w:lang w:val="cy-GB"/>
              </w:rPr>
              <w:t>ig</w:t>
            </w:r>
            <w:r w:rsidR="00B549FF">
              <w:rPr>
                <w:rFonts w:ascii="Arial" w:hAnsi="Arial" w:cs="Arial"/>
                <w:sz w:val="24"/>
                <w:szCs w:val="24"/>
                <w:lang w:val="cy-GB"/>
              </w:rPr>
              <w:t>:</w:t>
            </w:r>
          </w:p>
          <w:p w14:paraId="0FB04961" w14:textId="77777777" w:rsidR="006175B6" w:rsidRPr="00883AA5" w:rsidRDefault="006175B6" w:rsidP="006175B6">
            <w:pPr>
              <w:rPr>
                <w:rFonts w:ascii="Arial" w:hAnsi="Arial" w:cs="Arial"/>
                <w:sz w:val="24"/>
                <w:szCs w:val="24"/>
                <w:lang w:val="cy-GB"/>
              </w:rPr>
            </w:pPr>
          </w:p>
          <w:p w14:paraId="78FBD591" w14:textId="7F5B16FE" w:rsidR="006175B6" w:rsidRPr="00883AA5" w:rsidRDefault="00B549FF"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Oedran</w:t>
            </w:r>
          </w:p>
          <w:p w14:paraId="703D18E1" w14:textId="10A374F1" w:rsidR="006175B6" w:rsidRPr="00883AA5" w:rsidRDefault="006D07F1" w:rsidP="006175B6">
            <w:pPr>
              <w:pStyle w:val="ListParagraph"/>
              <w:rPr>
                <w:rFonts w:ascii="Arial" w:hAnsi="Arial" w:cs="Arial"/>
                <w:b/>
                <w:sz w:val="24"/>
                <w:szCs w:val="24"/>
                <w:lang w:val="cy-GB"/>
              </w:rPr>
            </w:pPr>
            <w:r>
              <w:rPr>
                <w:rFonts w:ascii="Arial" w:hAnsi="Arial" w:cs="Arial"/>
                <w:sz w:val="24"/>
                <w:szCs w:val="24"/>
                <w:lang w:val="cy-GB"/>
              </w:rPr>
              <w:t xml:space="preserve">Roedd gan bobl hŷn </w:t>
            </w:r>
            <w:r w:rsidR="00595052">
              <w:rPr>
                <w:rFonts w:ascii="Arial" w:hAnsi="Arial" w:cs="Arial"/>
                <w:sz w:val="24"/>
                <w:szCs w:val="24"/>
                <w:lang w:val="cy-GB"/>
              </w:rPr>
              <w:t>fwy o fwriad i gael eu brechu mewn pum astudiaeth</w:t>
            </w:r>
            <w:r w:rsidR="006175B6" w:rsidRPr="00883AA5">
              <w:rPr>
                <w:rFonts w:ascii="Arial" w:hAnsi="Arial" w:cs="Arial"/>
                <w:sz w:val="24"/>
                <w:szCs w:val="24"/>
                <w:vertAlign w:val="superscript"/>
                <w:lang w:val="cy-GB"/>
              </w:rPr>
              <w:t>16,17,18,19</w:t>
            </w:r>
            <w:r w:rsidR="003C60F9" w:rsidRPr="00883AA5">
              <w:rPr>
                <w:rFonts w:ascii="Arial" w:hAnsi="Arial" w:cs="Arial"/>
                <w:sz w:val="24"/>
                <w:szCs w:val="24"/>
                <w:vertAlign w:val="superscript"/>
                <w:lang w:val="cy-GB"/>
              </w:rPr>
              <w:t>,23</w:t>
            </w:r>
            <w:r w:rsidR="006175B6" w:rsidRPr="00883AA5">
              <w:rPr>
                <w:rFonts w:ascii="Arial" w:hAnsi="Arial" w:cs="Arial"/>
                <w:sz w:val="24"/>
                <w:szCs w:val="24"/>
                <w:lang w:val="cy-GB"/>
              </w:rPr>
              <w:t>,</w:t>
            </w:r>
            <w:r w:rsidR="006175B6" w:rsidRPr="00883AA5">
              <w:rPr>
                <w:rFonts w:ascii="Arial" w:hAnsi="Arial" w:cs="Arial"/>
                <w:sz w:val="24"/>
                <w:szCs w:val="24"/>
                <w:vertAlign w:val="superscript"/>
                <w:lang w:val="cy-GB"/>
              </w:rPr>
              <w:t xml:space="preserve"> </w:t>
            </w:r>
            <w:r w:rsidR="006175B6" w:rsidRPr="00883AA5">
              <w:rPr>
                <w:rFonts w:ascii="Arial" w:hAnsi="Arial" w:cs="Arial"/>
                <w:sz w:val="24"/>
                <w:szCs w:val="24"/>
                <w:lang w:val="cy-GB"/>
              </w:rPr>
              <w:t>a</w:t>
            </w:r>
            <w:r w:rsidR="00595052">
              <w:rPr>
                <w:rFonts w:ascii="Arial" w:hAnsi="Arial" w:cs="Arial"/>
                <w:sz w:val="24"/>
                <w:szCs w:val="24"/>
                <w:lang w:val="cy-GB"/>
              </w:rPr>
              <w:t xml:space="preserve"> bwriad is mewn chweched ar gyfer menywod ifanc </w:t>
            </w:r>
            <w:r w:rsidR="006175B6" w:rsidRPr="00883AA5">
              <w:rPr>
                <w:rFonts w:ascii="Arial" w:hAnsi="Arial" w:cs="Arial"/>
                <w:sz w:val="24"/>
                <w:szCs w:val="24"/>
                <w:lang w:val="cy-GB"/>
              </w:rPr>
              <w:t xml:space="preserve">18-35 </w:t>
            </w:r>
            <w:r w:rsidR="00595052">
              <w:rPr>
                <w:rFonts w:ascii="Arial" w:hAnsi="Arial" w:cs="Arial"/>
                <w:sz w:val="24"/>
                <w:szCs w:val="24"/>
                <w:lang w:val="cy-GB"/>
              </w:rPr>
              <w:t xml:space="preserve">oed a’r rhai </w:t>
            </w:r>
            <w:r w:rsidR="006175B6" w:rsidRPr="00883AA5">
              <w:rPr>
                <w:rFonts w:ascii="Arial" w:hAnsi="Arial" w:cs="Arial"/>
                <w:sz w:val="24"/>
                <w:szCs w:val="24"/>
                <w:lang w:val="cy-GB"/>
              </w:rPr>
              <w:t>75+</w:t>
            </w:r>
            <w:r w:rsidR="00595052">
              <w:rPr>
                <w:rFonts w:ascii="Arial" w:hAnsi="Arial" w:cs="Arial"/>
                <w:sz w:val="24"/>
                <w:szCs w:val="24"/>
                <w:lang w:val="cy-GB"/>
              </w:rPr>
              <w:t xml:space="preserve"> oed</w:t>
            </w:r>
            <w:r w:rsidR="006175B6" w:rsidRPr="00883AA5">
              <w:rPr>
                <w:rFonts w:ascii="Arial" w:hAnsi="Arial" w:cs="Arial"/>
                <w:sz w:val="24"/>
                <w:szCs w:val="24"/>
                <w:vertAlign w:val="superscript"/>
                <w:lang w:val="cy-GB"/>
              </w:rPr>
              <w:t>15</w:t>
            </w:r>
            <w:r w:rsidR="00D47CF6" w:rsidRPr="00883AA5">
              <w:rPr>
                <w:rFonts w:ascii="Arial" w:hAnsi="Arial" w:cs="Arial"/>
                <w:sz w:val="24"/>
                <w:szCs w:val="24"/>
                <w:lang w:val="cy-GB"/>
              </w:rPr>
              <w:t>.</w:t>
            </w:r>
          </w:p>
          <w:p w14:paraId="72F05DA8" w14:textId="77777777" w:rsidR="006175B6" w:rsidRPr="00883AA5" w:rsidRDefault="006175B6" w:rsidP="006175B6">
            <w:pPr>
              <w:pStyle w:val="ListParagraph"/>
              <w:rPr>
                <w:rFonts w:ascii="Arial" w:hAnsi="Arial" w:cs="Arial"/>
                <w:sz w:val="24"/>
                <w:szCs w:val="24"/>
                <w:lang w:val="cy-GB"/>
              </w:rPr>
            </w:pPr>
          </w:p>
          <w:p w14:paraId="0A45E1DB" w14:textId="6E695BC2" w:rsidR="006175B6" w:rsidRPr="00883AA5" w:rsidRDefault="00595052"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Rhyw</w:t>
            </w:r>
          </w:p>
          <w:p w14:paraId="35F650B9" w14:textId="71D6E4D2" w:rsidR="006175B6" w:rsidRPr="00883AA5" w:rsidRDefault="00595052" w:rsidP="006175B6">
            <w:pPr>
              <w:pStyle w:val="ListParagraph"/>
              <w:rPr>
                <w:rFonts w:ascii="Arial" w:hAnsi="Arial" w:cs="Arial"/>
                <w:sz w:val="24"/>
                <w:szCs w:val="24"/>
                <w:lang w:val="cy-GB"/>
              </w:rPr>
            </w:pPr>
            <w:r>
              <w:rPr>
                <w:rFonts w:ascii="Arial" w:hAnsi="Arial" w:cs="Arial"/>
                <w:sz w:val="24"/>
                <w:szCs w:val="24"/>
                <w:lang w:val="cy-GB"/>
              </w:rPr>
              <w:t xml:space="preserve">Canfuwyd bod </w:t>
            </w:r>
            <w:r w:rsidR="00D16F2E">
              <w:rPr>
                <w:rFonts w:ascii="Arial" w:hAnsi="Arial" w:cs="Arial"/>
                <w:sz w:val="24"/>
                <w:szCs w:val="24"/>
                <w:lang w:val="cy-GB"/>
              </w:rPr>
              <w:t>gan fenywod lai o fwriad mewn tri arolwg</w:t>
            </w:r>
            <w:r w:rsidR="006175B6" w:rsidRPr="00883AA5">
              <w:rPr>
                <w:rFonts w:ascii="Arial" w:hAnsi="Arial" w:cs="Arial"/>
                <w:sz w:val="24"/>
                <w:szCs w:val="24"/>
                <w:vertAlign w:val="superscript"/>
                <w:lang w:val="cy-GB"/>
              </w:rPr>
              <w:t>15,16,19</w:t>
            </w:r>
            <w:r w:rsidR="006175B6" w:rsidRPr="00883AA5">
              <w:rPr>
                <w:rFonts w:ascii="Arial" w:hAnsi="Arial" w:cs="Arial"/>
                <w:sz w:val="24"/>
                <w:szCs w:val="24"/>
                <w:lang w:val="cy-GB"/>
              </w:rPr>
              <w:t xml:space="preserve">, </w:t>
            </w:r>
            <w:r w:rsidR="00D16F2E">
              <w:rPr>
                <w:rFonts w:ascii="Arial" w:hAnsi="Arial" w:cs="Arial"/>
                <w:sz w:val="24"/>
                <w:szCs w:val="24"/>
                <w:lang w:val="cy-GB"/>
              </w:rPr>
              <w:t>er na chanfuwyd unrhyw wahaniaethau rhwng y rhywiau mewn dau arolwg arall</w:t>
            </w:r>
            <w:r w:rsidR="006175B6" w:rsidRPr="00883AA5">
              <w:rPr>
                <w:rFonts w:ascii="Arial" w:hAnsi="Arial" w:cs="Arial"/>
                <w:sz w:val="24"/>
                <w:szCs w:val="24"/>
                <w:vertAlign w:val="superscript"/>
                <w:lang w:val="cy-GB"/>
              </w:rPr>
              <w:t>17,18</w:t>
            </w:r>
            <w:r w:rsidR="00D47CF6" w:rsidRPr="00883AA5">
              <w:rPr>
                <w:rFonts w:ascii="Arial" w:hAnsi="Arial" w:cs="Arial"/>
                <w:sz w:val="24"/>
                <w:szCs w:val="24"/>
                <w:lang w:val="cy-GB"/>
              </w:rPr>
              <w:t>.</w:t>
            </w:r>
          </w:p>
          <w:p w14:paraId="45838B98" w14:textId="77777777" w:rsidR="006175B6" w:rsidRPr="00883AA5" w:rsidRDefault="006175B6" w:rsidP="006175B6">
            <w:pPr>
              <w:pStyle w:val="ListParagraph"/>
              <w:rPr>
                <w:rFonts w:ascii="Arial" w:hAnsi="Arial" w:cs="Arial"/>
                <w:sz w:val="24"/>
                <w:szCs w:val="24"/>
                <w:lang w:val="cy-GB"/>
              </w:rPr>
            </w:pPr>
          </w:p>
          <w:p w14:paraId="628F1D82" w14:textId="7F6462D6" w:rsidR="006175B6" w:rsidRPr="00883AA5" w:rsidRDefault="00D16F2E" w:rsidP="006175B6">
            <w:pPr>
              <w:pStyle w:val="ListParagraph"/>
              <w:numPr>
                <w:ilvl w:val="0"/>
                <w:numId w:val="2"/>
              </w:numPr>
              <w:spacing w:after="160" w:line="259" w:lineRule="auto"/>
              <w:rPr>
                <w:rFonts w:ascii="Arial" w:hAnsi="Arial" w:cs="Arial"/>
                <w:b/>
                <w:sz w:val="24"/>
                <w:szCs w:val="24"/>
                <w:lang w:val="cy-GB"/>
              </w:rPr>
            </w:pPr>
            <w:r>
              <w:rPr>
                <w:rFonts w:ascii="Arial" w:hAnsi="Arial" w:cs="Arial"/>
                <w:b/>
                <w:sz w:val="24"/>
                <w:szCs w:val="24"/>
                <w:lang w:val="cy-GB"/>
              </w:rPr>
              <w:lastRenderedPageBreak/>
              <w:t xml:space="preserve">Ethnigrwydd </w:t>
            </w:r>
          </w:p>
          <w:p w14:paraId="276BF585" w14:textId="44014634" w:rsidR="006175B6" w:rsidRPr="00883AA5" w:rsidRDefault="00D16F2E" w:rsidP="006175B6">
            <w:pPr>
              <w:pStyle w:val="ListParagraph"/>
              <w:rPr>
                <w:rFonts w:ascii="Arial" w:hAnsi="Arial" w:cs="Arial"/>
                <w:sz w:val="24"/>
                <w:szCs w:val="24"/>
                <w:lang w:val="cy-GB"/>
              </w:rPr>
            </w:pPr>
            <w:r>
              <w:rPr>
                <w:rFonts w:ascii="Arial" w:hAnsi="Arial" w:cs="Arial"/>
                <w:sz w:val="24"/>
                <w:szCs w:val="24"/>
                <w:lang w:val="cy-GB"/>
              </w:rPr>
              <w:t xml:space="preserve">Canfu arolwg yn y DU bod unigolion o grwpiau BAME yn llawer mwy tebygol o fod yn ansicr ynglŷn â derbyn brechlyn </w:t>
            </w:r>
            <w:r w:rsidR="003C60F9" w:rsidRPr="00883AA5">
              <w:rPr>
                <w:rFonts w:ascii="Arial" w:hAnsi="Arial" w:cs="Arial"/>
                <w:sz w:val="24"/>
                <w:szCs w:val="24"/>
                <w:lang w:val="cy-GB"/>
              </w:rPr>
              <w:t>COVID</w:t>
            </w:r>
            <w:r w:rsidR="008A6734" w:rsidRPr="00883AA5">
              <w:rPr>
                <w:rFonts w:ascii="Arial" w:hAnsi="Arial" w:cs="Arial"/>
                <w:sz w:val="24"/>
                <w:szCs w:val="24"/>
                <w:lang w:val="cy-GB"/>
              </w:rPr>
              <w:t>-19</w:t>
            </w:r>
            <w:r w:rsidR="003C60F9" w:rsidRPr="00883AA5">
              <w:rPr>
                <w:rFonts w:ascii="Arial" w:hAnsi="Arial" w:cs="Arial"/>
                <w:sz w:val="24"/>
                <w:szCs w:val="24"/>
                <w:vertAlign w:val="superscript"/>
                <w:lang w:val="cy-GB"/>
              </w:rPr>
              <w:t>23</w:t>
            </w:r>
            <w:r w:rsidR="003C60F9" w:rsidRPr="00883AA5">
              <w:rPr>
                <w:rFonts w:ascii="Arial" w:hAnsi="Arial" w:cs="Arial"/>
                <w:sz w:val="24"/>
                <w:szCs w:val="24"/>
                <w:lang w:val="cy-GB"/>
              </w:rPr>
              <w:t xml:space="preserve">. </w:t>
            </w:r>
            <w:r>
              <w:rPr>
                <w:rFonts w:ascii="Arial" w:hAnsi="Arial" w:cs="Arial"/>
                <w:sz w:val="24"/>
                <w:szCs w:val="24"/>
                <w:lang w:val="cy-GB"/>
              </w:rPr>
              <w:t xml:space="preserve">Canfu arolwg yn yr </w:t>
            </w:r>
            <w:r w:rsidR="003857EE">
              <w:rPr>
                <w:rFonts w:ascii="Arial" w:hAnsi="Arial" w:cs="Arial"/>
                <w:sz w:val="24"/>
                <w:szCs w:val="24"/>
                <w:lang w:val="cy-GB"/>
              </w:rPr>
              <w:t>Unol Daleithiau</w:t>
            </w:r>
            <w:r>
              <w:rPr>
                <w:rFonts w:ascii="Arial" w:hAnsi="Arial" w:cs="Arial"/>
                <w:sz w:val="24"/>
                <w:szCs w:val="24"/>
                <w:lang w:val="cy-GB"/>
              </w:rPr>
              <w:t xml:space="preserve"> bod lefelau uchel o fwriad ymhlith pobl Asiaidd ond llai o </w:t>
            </w:r>
            <w:r w:rsidR="00F16EC4">
              <w:rPr>
                <w:rFonts w:ascii="Arial" w:hAnsi="Arial" w:cs="Arial"/>
                <w:sz w:val="24"/>
                <w:szCs w:val="24"/>
                <w:lang w:val="cy-GB"/>
              </w:rPr>
              <w:t>dderbyniad ymhlith Americanwyr Du</w:t>
            </w:r>
            <w:r w:rsidR="006175B6" w:rsidRPr="00883AA5">
              <w:rPr>
                <w:rFonts w:ascii="Arial" w:hAnsi="Arial" w:cs="Arial"/>
                <w:sz w:val="24"/>
                <w:szCs w:val="24"/>
                <w:lang w:val="cy-GB"/>
              </w:rPr>
              <w:t>.</w:t>
            </w:r>
            <w:r w:rsidR="006175B6" w:rsidRPr="00883AA5">
              <w:rPr>
                <w:rFonts w:ascii="Arial" w:hAnsi="Arial" w:cs="Arial"/>
                <w:sz w:val="24"/>
                <w:szCs w:val="24"/>
                <w:vertAlign w:val="superscript"/>
                <w:lang w:val="cy-GB"/>
              </w:rPr>
              <w:t>19</w:t>
            </w:r>
            <w:r w:rsidR="006175B6" w:rsidRPr="00883AA5">
              <w:rPr>
                <w:rFonts w:ascii="Arial" w:hAnsi="Arial" w:cs="Arial"/>
                <w:sz w:val="24"/>
                <w:szCs w:val="24"/>
                <w:lang w:val="cy-GB"/>
              </w:rPr>
              <w:t xml:space="preserve"> </w:t>
            </w:r>
            <w:r w:rsidR="00F16EC4">
              <w:rPr>
                <w:rFonts w:ascii="Arial" w:hAnsi="Arial" w:cs="Arial"/>
                <w:sz w:val="24"/>
                <w:szCs w:val="24"/>
                <w:lang w:val="cy-GB"/>
              </w:rPr>
              <w:t>Fodd bynnag, canfu arolwg yn Awstralia nad oedd unrhyw wahaniaethau yn ôl ethnigrwydd</w:t>
            </w:r>
            <w:r w:rsidR="006175B6" w:rsidRPr="00883AA5">
              <w:rPr>
                <w:rFonts w:ascii="Arial" w:hAnsi="Arial" w:cs="Arial"/>
                <w:sz w:val="24"/>
                <w:szCs w:val="24"/>
                <w:vertAlign w:val="superscript"/>
                <w:lang w:val="cy-GB"/>
              </w:rPr>
              <w:t>17</w:t>
            </w:r>
            <w:r w:rsidR="00D47CF6" w:rsidRPr="00883AA5">
              <w:rPr>
                <w:rFonts w:ascii="Arial" w:hAnsi="Arial" w:cs="Arial"/>
                <w:sz w:val="24"/>
                <w:szCs w:val="24"/>
                <w:lang w:val="cy-GB"/>
              </w:rPr>
              <w:t>.</w:t>
            </w:r>
          </w:p>
          <w:p w14:paraId="18FB63B5" w14:textId="77777777" w:rsidR="00150485" w:rsidRPr="00883AA5" w:rsidRDefault="00150485" w:rsidP="006175B6">
            <w:pPr>
              <w:rPr>
                <w:rFonts w:ascii="Arial" w:hAnsi="Arial" w:cs="Arial"/>
                <w:sz w:val="24"/>
                <w:szCs w:val="24"/>
                <w:lang w:val="cy-GB"/>
              </w:rPr>
            </w:pPr>
          </w:p>
          <w:p w14:paraId="330A83D1" w14:textId="262643B7" w:rsidR="006175B6" w:rsidRPr="00883AA5" w:rsidRDefault="00277203" w:rsidP="006175B6">
            <w:pPr>
              <w:rPr>
                <w:rFonts w:ascii="Arial" w:hAnsi="Arial" w:cs="Arial"/>
                <w:sz w:val="24"/>
                <w:szCs w:val="24"/>
                <w:lang w:val="cy-GB"/>
              </w:rPr>
            </w:pPr>
            <w:r>
              <w:rPr>
                <w:rFonts w:ascii="Arial" w:hAnsi="Arial" w:cs="Arial"/>
                <w:sz w:val="24"/>
                <w:szCs w:val="24"/>
                <w:lang w:val="cy-GB"/>
              </w:rPr>
              <w:t>Agweddau a chredoau</w:t>
            </w:r>
            <w:r w:rsidR="006175B6" w:rsidRPr="00883AA5">
              <w:rPr>
                <w:rFonts w:ascii="Arial" w:hAnsi="Arial" w:cs="Arial"/>
                <w:sz w:val="24"/>
                <w:szCs w:val="24"/>
                <w:lang w:val="cy-GB"/>
              </w:rPr>
              <w:t>:</w:t>
            </w:r>
          </w:p>
          <w:p w14:paraId="356FA83E" w14:textId="77777777" w:rsidR="006175B6" w:rsidRPr="00883AA5" w:rsidRDefault="006175B6" w:rsidP="006175B6">
            <w:pPr>
              <w:rPr>
                <w:rFonts w:ascii="Arial" w:hAnsi="Arial" w:cs="Arial"/>
                <w:sz w:val="24"/>
                <w:szCs w:val="24"/>
                <w:lang w:val="cy-GB"/>
              </w:rPr>
            </w:pPr>
          </w:p>
          <w:p w14:paraId="179618A9" w14:textId="6326FBDB" w:rsidR="006175B6" w:rsidRPr="00883AA5" w:rsidRDefault="00FF51FB"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Y canfyddiad o risg</w:t>
            </w:r>
          </w:p>
          <w:p w14:paraId="743CBF78" w14:textId="4C9C1E6F" w:rsidR="006175B6" w:rsidRPr="00883AA5" w:rsidRDefault="00FF51FB" w:rsidP="006175B6">
            <w:pPr>
              <w:pStyle w:val="ListParagraph"/>
              <w:rPr>
                <w:rFonts w:ascii="Arial" w:hAnsi="Arial" w:cs="Arial"/>
                <w:sz w:val="24"/>
                <w:szCs w:val="24"/>
                <w:lang w:val="cy-GB"/>
              </w:rPr>
            </w:pPr>
            <w:r>
              <w:rPr>
                <w:rFonts w:ascii="Arial" w:hAnsi="Arial" w:cs="Arial"/>
                <w:sz w:val="24"/>
                <w:szCs w:val="24"/>
                <w:lang w:val="cy-GB"/>
              </w:rPr>
              <w:t>Nododd arolygon yn Ffrainc ac Awstralia bod canfyddiad isel o risg yn gysylltiedig â llai o fwriad neu’r tebygolrwydd o gael eu brechu</w:t>
            </w:r>
            <w:r w:rsidR="006175B6" w:rsidRPr="00883AA5">
              <w:rPr>
                <w:rFonts w:ascii="Arial" w:hAnsi="Arial" w:cs="Arial"/>
                <w:sz w:val="24"/>
                <w:szCs w:val="24"/>
                <w:lang w:val="cy-GB"/>
              </w:rPr>
              <w:t>.</w:t>
            </w:r>
            <w:r w:rsidR="006175B6" w:rsidRPr="00883AA5">
              <w:rPr>
                <w:rFonts w:ascii="Arial" w:hAnsi="Arial" w:cs="Arial"/>
                <w:sz w:val="24"/>
                <w:szCs w:val="24"/>
                <w:vertAlign w:val="superscript"/>
                <w:lang w:val="cy-GB"/>
              </w:rPr>
              <w:t>16,17</w:t>
            </w:r>
            <w:r w:rsidR="006175B6" w:rsidRPr="00883AA5">
              <w:rPr>
                <w:rFonts w:ascii="Arial" w:hAnsi="Arial" w:cs="Arial"/>
                <w:sz w:val="24"/>
                <w:szCs w:val="24"/>
                <w:lang w:val="cy-GB"/>
              </w:rPr>
              <w:t xml:space="preserve"> </w:t>
            </w:r>
            <w:r>
              <w:rPr>
                <w:rFonts w:ascii="Arial" w:hAnsi="Arial" w:cs="Arial"/>
                <w:sz w:val="24"/>
                <w:szCs w:val="24"/>
                <w:lang w:val="cy-GB"/>
              </w:rPr>
              <w:t xml:space="preserve">Canfu </w:t>
            </w:r>
            <w:r w:rsidR="00C22325">
              <w:rPr>
                <w:rFonts w:ascii="Arial" w:hAnsi="Arial" w:cs="Arial"/>
                <w:sz w:val="24"/>
                <w:szCs w:val="24"/>
                <w:lang w:val="cy-GB"/>
              </w:rPr>
              <w:t xml:space="preserve">astudiaeth yn y DU bod y rhai a oedd o’r farn bod y cyfryngau wedi gorliwio’r risg yn llai tebygol o fod eisiau derbyn brechlyn </w:t>
            </w:r>
            <w:r w:rsidR="006175B6" w:rsidRPr="00883AA5">
              <w:rPr>
                <w:rFonts w:ascii="Arial" w:hAnsi="Arial" w:cs="Arial"/>
                <w:sz w:val="24"/>
                <w:szCs w:val="24"/>
                <w:lang w:val="cy-GB"/>
              </w:rPr>
              <w:t>COVID-19</w:t>
            </w:r>
            <w:r w:rsidR="006175B6" w:rsidRPr="00883AA5">
              <w:rPr>
                <w:rFonts w:ascii="Arial" w:hAnsi="Arial" w:cs="Arial"/>
                <w:sz w:val="24"/>
                <w:szCs w:val="24"/>
                <w:vertAlign w:val="superscript"/>
                <w:lang w:val="cy-GB"/>
              </w:rPr>
              <w:t>18</w:t>
            </w:r>
            <w:r w:rsidR="00D47CF6" w:rsidRPr="00883AA5">
              <w:rPr>
                <w:rFonts w:ascii="Arial" w:hAnsi="Arial" w:cs="Arial"/>
                <w:sz w:val="24"/>
                <w:szCs w:val="24"/>
                <w:lang w:val="cy-GB"/>
              </w:rPr>
              <w:t>.</w:t>
            </w:r>
          </w:p>
          <w:p w14:paraId="598A41A6" w14:textId="77777777" w:rsidR="006175B6" w:rsidRPr="00883AA5" w:rsidRDefault="006175B6" w:rsidP="006175B6">
            <w:pPr>
              <w:pStyle w:val="ListParagraph"/>
              <w:rPr>
                <w:rFonts w:ascii="Arial" w:hAnsi="Arial" w:cs="Arial"/>
                <w:sz w:val="24"/>
                <w:szCs w:val="24"/>
                <w:lang w:val="cy-GB"/>
              </w:rPr>
            </w:pPr>
          </w:p>
          <w:p w14:paraId="28055C3E" w14:textId="753FEA92" w:rsidR="006175B6" w:rsidRPr="00883AA5" w:rsidRDefault="00DA26B4"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Cynllwyn</w:t>
            </w:r>
          </w:p>
          <w:p w14:paraId="70B06F51" w14:textId="638153F3" w:rsidR="006175B6" w:rsidRPr="00883AA5" w:rsidRDefault="00DA26B4" w:rsidP="006175B6">
            <w:pPr>
              <w:pStyle w:val="ListParagraph"/>
              <w:rPr>
                <w:rFonts w:ascii="Arial" w:hAnsi="Arial" w:cs="Arial"/>
                <w:sz w:val="24"/>
                <w:szCs w:val="24"/>
                <w:lang w:val="cy-GB"/>
              </w:rPr>
            </w:pPr>
            <w:r>
              <w:rPr>
                <w:rFonts w:ascii="Arial" w:hAnsi="Arial" w:cs="Arial"/>
                <w:sz w:val="24"/>
                <w:szCs w:val="24"/>
                <w:lang w:val="cy-GB"/>
              </w:rPr>
              <w:t xml:space="preserve">Roedd y rhai yn Lloegr â lefelau uwch o feddwl bod cynllwyn </w:t>
            </w:r>
            <w:r w:rsidR="006175B6" w:rsidRPr="00883AA5">
              <w:rPr>
                <w:rFonts w:ascii="Arial" w:hAnsi="Arial" w:cs="Arial"/>
                <w:sz w:val="24"/>
                <w:szCs w:val="24"/>
                <w:lang w:val="cy-GB"/>
              </w:rPr>
              <w:t xml:space="preserve">COVID-19 </w:t>
            </w:r>
            <w:r>
              <w:rPr>
                <w:rFonts w:ascii="Arial" w:hAnsi="Arial" w:cs="Arial"/>
                <w:sz w:val="24"/>
                <w:szCs w:val="24"/>
                <w:lang w:val="cy-GB"/>
              </w:rPr>
              <w:t>yn llai parod i frechu a byddent yn ceisio atal eu teulu a’u ffrindiau rhag gwneud hynny</w:t>
            </w:r>
            <w:r w:rsidR="006175B6" w:rsidRPr="00883AA5">
              <w:rPr>
                <w:rFonts w:ascii="Arial" w:hAnsi="Arial" w:cs="Arial"/>
                <w:sz w:val="24"/>
                <w:szCs w:val="24"/>
                <w:vertAlign w:val="superscript"/>
                <w:lang w:val="cy-GB"/>
              </w:rPr>
              <w:t>20</w:t>
            </w:r>
            <w:r w:rsidR="006175B6" w:rsidRPr="00883AA5">
              <w:rPr>
                <w:rFonts w:ascii="Arial" w:hAnsi="Arial" w:cs="Arial"/>
                <w:sz w:val="24"/>
                <w:szCs w:val="24"/>
                <w:lang w:val="cy-GB"/>
              </w:rPr>
              <w:t xml:space="preserve">. </w:t>
            </w:r>
            <w:r>
              <w:rPr>
                <w:rFonts w:ascii="Arial" w:hAnsi="Arial" w:cs="Arial"/>
                <w:sz w:val="24"/>
                <w:szCs w:val="24"/>
                <w:lang w:val="cy-GB"/>
              </w:rPr>
              <w:t xml:space="preserve">Roeddent hefyd yn llawer mwy tebygol o rannu gwybodaeth anghywir a’u barn am </w:t>
            </w:r>
            <w:r w:rsidR="00D47CF6" w:rsidRPr="00883AA5">
              <w:rPr>
                <w:rFonts w:ascii="Arial" w:hAnsi="Arial" w:cs="Arial"/>
                <w:sz w:val="24"/>
                <w:szCs w:val="24"/>
                <w:lang w:val="cy-GB"/>
              </w:rPr>
              <w:t>COVID-19.</w:t>
            </w:r>
          </w:p>
          <w:p w14:paraId="3BAB6A7E" w14:textId="77777777" w:rsidR="006175B6" w:rsidRPr="00883AA5" w:rsidRDefault="006175B6" w:rsidP="006175B6">
            <w:pPr>
              <w:pStyle w:val="ListParagraph"/>
              <w:rPr>
                <w:rFonts w:ascii="Arial" w:hAnsi="Arial" w:cs="Arial"/>
                <w:sz w:val="24"/>
                <w:szCs w:val="24"/>
                <w:lang w:val="cy-GB"/>
              </w:rPr>
            </w:pPr>
          </w:p>
          <w:p w14:paraId="3A212530" w14:textId="43CEAEB1" w:rsidR="006175B6" w:rsidRPr="00883AA5" w:rsidRDefault="00DA26B4"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Safbwyntiau gwleidyddol</w:t>
            </w:r>
          </w:p>
          <w:p w14:paraId="249C6BDF" w14:textId="27B8AD98" w:rsidR="006175B6" w:rsidRPr="00883AA5" w:rsidRDefault="00DA26B4" w:rsidP="006175B6">
            <w:pPr>
              <w:pStyle w:val="ListParagraph"/>
              <w:rPr>
                <w:rFonts w:ascii="Arial" w:hAnsi="Arial" w:cs="Arial"/>
                <w:sz w:val="24"/>
                <w:szCs w:val="24"/>
                <w:vertAlign w:val="superscript"/>
                <w:lang w:val="cy-GB"/>
              </w:rPr>
            </w:pPr>
            <w:r>
              <w:rPr>
                <w:rFonts w:ascii="Arial" w:hAnsi="Arial" w:cs="Arial"/>
                <w:sz w:val="24"/>
                <w:szCs w:val="24"/>
                <w:lang w:val="cy-GB"/>
              </w:rPr>
              <w:t>Canfu arolwg yn Ffrainc bod y rhai â safbwyntiau gwleidyddol eithafol a’r rhai a oedd wedi atal rhag pleidleisio yn llai tebygol o ddefnyddio brechlyn pe byddai un ar gael</w:t>
            </w:r>
            <w:r w:rsidR="006175B6" w:rsidRPr="00883AA5">
              <w:rPr>
                <w:rFonts w:ascii="Arial" w:hAnsi="Arial" w:cs="Arial"/>
                <w:sz w:val="24"/>
                <w:szCs w:val="24"/>
                <w:vertAlign w:val="superscript"/>
                <w:lang w:val="cy-GB"/>
              </w:rPr>
              <w:t>15</w:t>
            </w:r>
            <w:r w:rsidR="006175B6" w:rsidRPr="00883AA5">
              <w:rPr>
                <w:rFonts w:ascii="Arial" w:hAnsi="Arial" w:cs="Arial"/>
                <w:sz w:val="24"/>
                <w:szCs w:val="24"/>
                <w:lang w:val="cy-GB"/>
              </w:rPr>
              <w:t xml:space="preserve">. </w:t>
            </w:r>
          </w:p>
          <w:p w14:paraId="1FE2FDCA" w14:textId="77777777" w:rsidR="006175B6" w:rsidRPr="00883AA5" w:rsidRDefault="006175B6" w:rsidP="006175B6">
            <w:pPr>
              <w:pStyle w:val="ListParagraph"/>
              <w:rPr>
                <w:rFonts w:ascii="Arial" w:hAnsi="Arial" w:cs="Arial"/>
                <w:sz w:val="24"/>
                <w:szCs w:val="24"/>
                <w:lang w:val="cy-GB"/>
              </w:rPr>
            </w:pPr>
          </w:p>
          <w:p w14:paraId="622EF590" w14:textId="60FF6260" w:rsidR="006175B6" w:rsidRPr="00883AA5" w:rsidRDefault="00DA26B4" w:rsidP="006175B6">
            <w:pPr>
              <w:pStyle w:val="ListParagraph"/>
              <w:numPr>
                <w:ilvl w:val="0"/>
                <w:numId w:val="2"/>
              </w:numPr>
              <w:spacing w:after="160" w:line="259" w:lineRule="auto"/>
              <w:rPr>
                <w:rFonts w:ascii="Arial" w:hAnsi="Arial" w:cs="Arial"/>
                <w:sz w:val="24"/>
                <w:szCs w:val="24"/>
                <w:lang w:val="cy-GB"/>
              </w:rPr>
            </w:pPr>
            <w:r>
              <w:rPr>
                <w:rFonts w:ascii="Arial" w:hAnsi="Arial" w:cs="Arial"/>
                <w:b/>
                <w:sz w:val="24"/>
                <w:szCs w:val="24"/>
                <w:lang w:val="cy-GB"/>
              </w:rPr>
              <w:t>Incwm/cyflogaeth/addysg</w:t>
            </w:r>
          </w:p>
          <w:p w14:paraId="3E8F8495" w14:textId="04CC375D" w:rsidR="006175B6" w:rsidRPr="00883AA5" w:rsidRDefault="00F4557E" w:rsidP="006175B6">
            <w:pPr>
              <w:pStyle w:val="ListParagraph"/>
              <w:rPr>
                <w:rFonts w:ascii="Arial" w:hAnsi="Arial" w:cs="Arial"/>
                <w:sz w:val="24"/>
                <w:szCs w:val="24"/>
                <w:vertAlign w:val="superscript"/>
                <w:lang w:val="cy-GB"/>
              </w:rPr>
            </w:pPr>
            <w:r>
              <w:rPr>
                <w:rFonts w:ascii="Arial" w:eastAsiaTheme="minorHAnsi" w:hAnsi="Arial" w:cs="Arial"/>
                <w:sz w:val="24"/>
                <w:szCs w:val="24"/>
                <w:lang w:val="cy-GB"/>
              </w:rPr>
              <w:t>Nododd un astudiaeth bod y rhai ar incwm isel yn llai tebygol o ddefnyddio brechlyn na’r rhai ar incwm uwch</w:t>
            </w:r>
            <w:r>
              <w:rPr>
                <w:rFonts w:ascii="Arial" w:eastAsiaTheme="minorHAnsi" w:hAnsi="Arial" w:cs="Arial"/>
                <w:sz w:val="24"/>
                <w:szCs w:val="24"/>
                <w:vertAlign w:val="superscript"/>
                <w:lang w:val="cy-GB"/>
              </w:rPr>
              <w:t>15</w:t>
            </w:r>
            <w:r>
              <w:rPr>
                <w:rFonts w:ascii="Arial" w:eastAsiaTheme="minorHAnsi" w:hAnsi="Arial" w:cs="Arial"/>
                <w:sz w:val="24"/>
                <w:szCs w:val="24"/>
                <w:lang w:val="cy-GB"/>
              </w:rPr>
              <w:t>. Nododd un arall bod pobl ddi-waith yn llai tebygol o dderbyn brechlyn COVID-19 o gymharu â’r rhai a oedd wedi'u cyflogi neu wedi ymddeol</w:t>
            </w:r>
            <w:r>
              <w:rPr>
                <w:rFonts w:ascii="Arial" w:eastAsiaTheme="minorHAnsi" w:hAnsi="Arial" w:cs="Arial"/>
                <w:sz w:val="24"/>
                <w:szCs w:val="24"/>
                <w:vertAlign w:val="superscript"/>
                <w:lang w:val="cy-GB"/>
              </w:rPr>
              <w:t>19</w:t>
            </w:r>
            <w:r>
              <w:rPr>
                <w:rFonts w:ascii="Arial" w:eastAsiaTheme="minorHAnsi" w:hAnsi="Arial" w:cs="Arial"/>
                <w:sz w:val="24"/>
                <w:szCs w:val="24"/>
                <w:lang w:val="cy-GB"/>
              </w:rPr>
              <w:t>. Roedd yr ail astudiaeth hefyd yn dangos bod cysylltiad uniongyrchol rhwng y bwriad i frechu â lefelau addysg</w:t>
            </w:r>
            <w:r>
              <w:rPr>
                <w:rFonts w:ascii="Arial" w:eastAsiaTheme="minorHAnsi" w:hAnsi="Arial" w:cs="Arial"/>
                <w:sz w:val="24"/>
                <w:szCs w:val="24"/>
                <w:vertAlign w:val="superscript"/>
                <w:lang w:val="cy-GB"/>
              </w:rPr>
              <w:t>19</w:t>
            </w:r>
            <w:r>
              <w:rPr>
                <w:rFonts w:ascii="Arial" w:eastAsiaTheme="minorHAnsi" w:hAnsi="Arial" w:cs="Arial"/>
                <w:sz w:val="24"/>
                <w:szCs w:val="24"/>
                <w:lang w:val="cy-GB"/>
              </w:rPr>
              <w:t>. Fodd bynnag, nododd arolwg yn y DU bod pobl ddi-waith (o gymharu â’r rhai mewn cyflogaeth ran amser) yn fwy tebygol o fod yn barod i dderbyn brechlyn COVID-19.</w:t>
            </w:r>
            <w:r>
              <w:rPr>
                <w:rFonts w:ascii="Arial" w:eastAsiaTheme="minorHAnsi" w:hAnsi="Arial" w:cs="Arial"/>
                <w:sz w:val="24"/>
                <w:szCs w:val="24"/>
                <w:vertAlign w:val="superscript"/>
                <w:lang w:val="cy-GB"/>
              </w:rPr>
              <w:t>23</w:t>
            </w:r>
          </w:p>
          <w:p w14:paraId="3D45EA3A" w14:textId="77777777" w:rsidR="006175B6" w:rsidRPr="00883AA5" w:rsidRDefault="006175B6" w:rsidP="006175B6">
            <w:pPr>
              <w:pStyle w:val="ListParagraph"/>
              <w:rPr>
                <w:rFonts w:ascii="Arial" w:hAnsi="Arial" w:cs="Arial"/>
                <w:sz w:val="24"/>
                <w:szCs w:val="24"/>
                <w:lang w:val="cy-GB"/>
              </w:rPr>
            </w:pPr>
          </w:p>
          <w:p w14:paraId="71375A11" w14:textId="7DF74743" w:rsidR="006175B6" w:rsidRPr="00883AA5" w:rsidRDefault="003A632A" w:rsidP="006175B6">
            <w:pPr>
              <w:rPr>
                <w:rFonts w:ascii="Arial" w:hAnsi="Arial" w:cs="Arial"/>
                <w:sz w:val="24"/>
                <w:szCs w:val="24"/>
                <w:lang w:val="cy-GB"/>
              </w:rPr>
            </w:pPr>
            <w:r>
              <w:rPr>
                <w:rFonts w:ascii="Arial" w:hAnsi="Arial" w:cs="Arial"/>
                <w:sz w:val="24"/>
                <w:szCs w:val="24"/>
                <w:lang w:val="cy-GB"/>
              </w:rPr>
              <w:t xml:space="preserve">Nododd yr arolygon rai </w:t>
            </w:r>
            <w:r w:rsidR="00DF5D10">
              <w:rPr>
                <w:rFonts w:ascii="Arial" w:hAnsi="Arial" w:cs="Arial"/>
                <w:sz w:val="24"/>
                <w:szCs w:val="24"/>
                <w:lang w:val="cy-GB"/>
              </w:rPr>
              <w:t>rhagfynegwyr ychwanegol ar gyfer derbyn brechlyn COVID-19:</w:t>
            </w:r>
          </w:p>
          <w:p w14:paraId="73873F59" w14:textId="5C5CAEB1" w:rsidR="006175B6" w:rsidRPr="00883AA5" w:rsidRDefault="00DF5D10" w:rsidP="006175B6">
            <w:pPr>
              <w:pStyle w:val="ListParagraph"/>
              <w:numPr>
                <w:ilvl w:val="0"/>
                <w:numId w:val="3"/>
              </w:numPr>
              <w:spacing w:after="160" w:line="259" w:lineRule="auto"/>
              <w:rPr>
                <w:rFonts w:ascii="Arial" w:hAnsi="Arial" w:cs="Arial"/>
                <w:sz w:val="24"/>
                <w:szCs w:val="24"/>
                <w:lang w:val="cy-GB"/>
              </w:rPr>
            </w:pPr>
            <w:r>
              <w:rPr>
                <w:rFonts w:ascii="Arial" w:hAnsi="Arial" w:cs="Arial"/>
                <w:sz w:val="24"/>
                <w:szCs w:val="24"/>
                <w:lang w:val="cy-GB"/>
              </w:rPr>
              <w:t>bod yn weithiwr gofal iechyd</w:t>
            </w:r>
            <w:r w:rsidR="006175B6" w:rsidRPr="00883AA5">
              <w:rPr>
                <w:rFonts w:ascii="Arial" w:hAnsi="Arial" w:cs="Arial"/>
                <w:sz w:val="24"/>
                <w:szCs w:val="24"/>
                <w:vertAlign w:val="superscript"/>
                <w:lang w:val="cy-GB"/>
              </w:rPr>
              <w:t>16</w:t>
            </w:r>
          </w:p>
          <w:p w14:paraId="6D0484AF" w14:textId="419495F8" w:rsidR="006175B6" w:rsidRPr="00883AA5" w:rsidRDefault="00DF5D10" w:rsidP="00D47CF6">
            <w:pPr>
              <w:pStyle w:val="ListParagraph"/>
              <w:numPr>
                <w:ilvl w:val="0"/>
                <w:numId w:val="3"/>
              </w:numPr>
              <w:spacing w:after="160" w:line="259" w:lineRule="auto"/>
              <w:rPr>
                <w:rFonts w:ascii="Arial" w:hAnsi="Arial" w:cs="Arial"/>
                <w:sz w:val="24"/>
                <w:szCs w:val="24"/>
                <w:lang w:val="cy-GB"/>
              </w:rPr>
            </w:pPr>
            <w:r>
              <w:rPr>
                <w:rFonts w:ascii="Arial" w:hAnsi="Arial" w:cs="Arial"/>
                <w:sz w:val="24"/>
                <w:szCs w:val="24"/>
                <w:lang w:val="cy-GB"/>
              </w:rPr>
              <w:t xml:space="preserve">dealltwriaeth feddygol/wyddonol uwch am </w:t>
            </w:r>
            <w:r w:rsidR="006175B6" w:rsidRPr="00883AA5">
              <w:rPr>
                <w:rFonts w:ascii="Arial" w:hAnsi="Arial" w:cs="Arial"/>
                <w:sz w:val="24"/>
                <w:szCs w:val="24"/>
                <w:lang w:val="cy-GB"/>
              </w:rPr>
              <w:t>COVID-19</w:t>
            </w:r>
            <w:r w:rsidR="006175B6" w:rsidRPr="00883AA5">
              <w:rPr>
                <w:rFonts w:ascii="Arial" w:hAnsi="Arial" w:cs="Arial"/>
                <w:sz w:val="24"/>
                <w:szCs w:val="24"/>
                <w:vertAlign w:val="superscript"/>
                <w:lang w:val="cy-GB"/>
              </w:rPr>
              <w:t>17</w:t>
            </w:r>
          </w:p>
          <w:p w14:paraId="61632E00" w14:textId="0DF49309" w:rsidR="006175B6" w:rsidRPr="00883AA5" w:rsidRDefault="00DF5D10" w:rsidP="006175B6">
            <w:pPr>
              <w:pStyle w:val="ListParagraph"/>
              <w:numPr>
                <w:ilvl w:val="0"/>
                <w:numId w:val="3"/>
              </w:numPr>
              <w:spacing w:after="160" w:line="259" w:lineRule="auto"/>
              <w:rPr>
                <w:rFonts w:ascii="Arial" w:hAnsi="Arial" w:cs="Arial"/>
                <w:sz w:val="24"/>
                <w:szCs w:val="24"/>
                <w:lang w:val="cy-GB"/>
              </w:rPr>
            </w:pPr>
            <w:r>
              <w:rPr>
                <w:rFonts w:ascii="Arial" w:hAnsi="Arial" w:cs="Arial"/>
                <w:sz w:val="24"/>
                <w:szCs w:val="24"/>
                <w:lang w:val="cy-GB"/>
              </w:rPr>
              <w:t>wedi derbyn brechlyn ffliw tymhorol</w:t>
            </w:r>
            <w:r w:rsidR="006175B6" w:rsidRPr="00883AA5">
              <w:rPr>
                <w:rFonts w:ascii="Arial" w:hAnsi="Arial" w:cs="Arial"/>
                <w:sz w:val="24"/>
                <w:szCs w:val="24"/>
                <w:vertAlign w:val="superscript"/>
                <w:lang w:val="cy-GB"/>
              </w:rPr>
              <w:t>17</w:t>
            </w:r>
          </w:p>
          <w:p w14:paraId="34E89CBA" w14:textId="5A5440CC" w:rsidR="006175B6" w:rsidRPr="00883AA5" w:rsidRDefault="00DF5D10" w:rsidP="006175B6">
            <w:pPr>
              <w:pStyle w:val="ListParagraph"/>
              <w:numPr>
                <w:ilvl w:val="0"/>
                <w:numId w:val="3"/>
              </w:numPr>
              <w:spacing w:after="160" w:line="259" w:lineRule="auto"/>
              <w:rPr>
                <w:rFonts w:ascii="Arial" w:hAnsi="Arial" w:cs="Arial"/>
                <w:sz w:val="24"/>
                <w:szCs w:val="24"/>
                <w:lang w:val="cy-GB"/>
              </w:rPr>
            </w:pPr>
            <w:r>
              <w:rPr>
                <w:rFonts w:ascii="Arial" w:hAnsi="Arial" w:cs="Arial"/>
                <w:sz w:val="24"/>
                <w:szCs w:val="24"/>
                <w:lang w:val="cy-GB"/>
              </w:rPr>
              <w:t xml:space="preserve">hyder </w:t>
            </w:r>
            <w:r w:rsidR="003036FA">
              <w:rPr>
                <w:rFonts w:ascii="Arial" w:hAnsi="Arial" w:cs="Arial"/>
                <w:sz w:val="24"/>
                <w:szCs w:val="24"/>
                <w:lang w:val="cy-GB"/>
              </w:rPr>
              <w:t>mewn gwybodaeth gan y llywodraeth</w:t>
            </w:r>
            <w:r w:rsidR="006175B6" w:rsidRPr="00883AA5">
              <w:rPr>
                <w:rFonts w:ascii="Arial" w:hAnsi="Arial" w:cs="Arial"/>
                <w:sz w:val="24"/>
                <w:szCs w:val="24"/>
                <w:vertAlign w:val="superscript"/>
                <w:lang w:val="cy-GB"/>
              </w:rPr>
              <w:t>17</w:t>
            </w:r>
          </w:p>
          <w:p w14:paraId="5AD16688" w14:textId="04BCFB28" w:rsidR="006175B6" w:rsidRPr="00883AA5" w:rsidRDefault="003036FA" w:rsidP="006175B6">
            <w:pPr>
              <w:pStyle w:val="ListParagraph"/>
              <w:numPr>
                <w:ilvl w:val="0"/>
                <w:numId w:val="3"/>
              </w:numPr>
              <w:spacing w:after="160" w:line="259" w:lineRule="auto"/>
              <w:rPr>
                <w:rFonts w:ascii="Arial" w:hAnsi="Arial" w:cs="Arial"/>
                <w:sz w:val="24"/>
                <w:szCs w:val="24"/>
                <w:lang w:val="cy-GB"/>
              </w:rPr>
            </w:pPr>
            <w:r>
              <w:rPr>
                <w:rFonts w:ascii="Arial" w:hAnsi="Arial" w:cs="Arial"/>
                <w:sz w:val="24"/>
                <w:szCs w:val="24"/>
                <w:lang w:val="cy-GB"/>
              </w:rPr>
              <w:t>dioddef o asthma</w:t>
            </w:r>
            <w:r w:rsidR="006175B6" w:rsidRPr="00883AA5">
              <w:rPr>
                <w:rFonts w:ascii="Arial" w:hAnsi="Arial" w:cs="Arial"/>
                <w:sz w:val="24"/>
                <w:szCs w:val="24"/>
                <w:lang w:val="cy-GB"/>
              </w:rPr>
              <w:t>/COPD</w:t>
            </w:r>
            <w:r w:rsidR="006175B6" w:rsidRPr="00883AA5">
              <w:rPr>
                <w:rFonts w:ascii="Arial" w:hAnsi="Arial" w:cs="Arial"/>
                <w:sz w:val="24"/>
                <w:szCs w:val="24"/>
                <w:vertAlign w:val="superscript"/>
                <w:lang w:val="cy-GB"/>
              </w:rPr>
              <w:t>18</w:t>
            </w:r>
          </w:p>
          <w:p w14:paraId="2E575CE1" w14:textId="77777777" w:rsidR="006175B6" w:rsidRPr="00883AA5" w:rsidRDefault="006175B6" w:rsidP="006175B6">
            <w:pPr>
              <w:rPr>
                <w:rFonts w:ascii="Arial" w:hAnsi="Arial" w:cs="Arial"/>
                <w:sz w:val="24"/>
                <w:szCs w:val="24"/>
                <w:lang w:val="cy-GB"/>
              </w:rPr>
            </w:pPr>
          </w:p>
          <w:p w14:paraId="6892E5AC" w14:textId="01ED65D7" w:rsidR="006175B6" w:rsidRPr="00883AA5" w:rsidRDefault="003036FA" w:rsidP="006175B6">
            <w:pPr>
              <w:rPr>
                <w:rFonts w:ascii="Arial" w:hAnsi="Arial" w:cs="Arial"/>
                <w:sz w:val="24"/>
                <w:szCs w:val="24"/>
                <w:lang w:val="cy-GB"/>
              </w:rPr>
            </w:pPr>
            <w:r>
              <w:rPr>
                <w:rFonts w:ascii="Arial" w:hAnsi="Arial" w:cs="Arial"/>
                <w:sz w:val="24"/>
                <w:szCs w:val="24"/>
                <w:lang w:val="cy-GB"/>
              </w:rPr>
              <w:lastRenderedPageBreak/>
              <w:t xml:space="preserve">Mae tystiolaeth yn dangos y gallai’r canlynol fod yn ffynonellau gwybodaeth dibynadwy </w:t>
            </w:r>
            <w:r w:rsidR="0001516B">
              <w:rPr>
                <w:rFonts w:ascii="Arial" w:hAnsi="Arial" w:cs="Arial"/>
                <w:sz w:val="24"/>
                <w:szCs w:val="24"/>
                <w:lang w:val="cy-GB"/>
              </w:rPr>
              <w:t xml:space="preserve">ar gyfer </w:t>
            </w:r>
            <w:r w:rsidR="006175B6" w:rsidRPr="00883AA5">
              <w:rPr>
                <w:rFonts w:ascii="Arial" w:hAnsi="Arial" w:cs="Arial"/>
                <w:sz w:val="24"/>
                <w:szCs w:val="24"/>
                <w:lang w:val="cy-GB"/>
              </w:rPr>
              <w:t xml:space="preserve">COVID-19 </w:t>
            </w:r>
            <w:r w:rsidR="0001516B">
              <w:rPr>
                <w:rFonts w:ascii="Arial" w:hAnsi="Arial" w:cs="Arial"/>
                <w:sz w:val="24"/>
                <w:szCs w:val="24"/>
                <w:lang w:val="cy-GB"/>
              </w:rPr>
              <w:t>yn benodol</w:t>
            </w:r>
            <w:r w:rsidR="006175B6" w:rsidRPr="00883AA5">
              <w:rPr>
                <w:rFonts w:ascii="Arial" w:hAnsi="Arial" w:cs="Arial"/>
                <w:sz w:val="24"/>
                <w:szCs w:val="24"/>
                <w:lang w:val="cy-GB"/>
              </w:rPr>
              <w:t>:</w:t>
            </w:r>
          </w:p>
          <w:p w14:paraId="6681F1B1" w14:textId="77777777" w:rsidR="006175B6" w:rsidRPr="00883AA5" w:rsidRDefault="006175B6" w:rsidP="006175B6">
            <w:pPr>
              <w:rPr>
                <w:rFonts w:ascii="Arial" w:hAnsi="Arial" w:cs="Arial"/>
                <w:sz w:val="24"/>
                <w:szCs w:val="24"/>
                <w:lang w:val="cy-GB"/>
              </w:rPr>
            </w:pPr>
          </w:p>
          <w:p w14:paraId="2221F6F5" w14:textId="0D4B6A6D" w:rsidR="006175B6" w:rsidRPr="00883AA5" w:rsidRDefault="0001516B" w:rsidP="006175B6">
            <w:pPr>
              <w:pStyle w:val="ListParagraph"/>
              <w:numPr>
                <w:ilvl w:val="0"/>
                <w:numId w:val="1"/>
              </w:numPr>
              <w:spacing w:after="160" w:line="259" w:lineRule="auto"/>
              <w:rPr>
                <w:rFonts w:ascii="Arial" w:hAnsi="Arial" w:cs="Arial"/>
                <w:sz w:val="24"/>
                <w:szCs w:val="24"/>
                <w:lang w:val="cy-GB"/>
              </w:rPr>
            </w:pPr>
            <w:r>
              <w:rPr>
                <w:rFonts w:ascii="Arial" w:hAnsi="Arial" w:cs="Arial"/>
                <w:b/>
                <w:sz w:val="24"/>
                <w:szCs w:val="24"/>
                <w:lang w:val="cy-GB"/>
              </w:rPr>
              <w:t>Y Cyfryngau</w:t>
            </w:r>
          </w:p>
          <w:p w14:paraId="0C0BDED0" w14:textId="1F25BC27" w:rsidR="006175B6" w:rsidRPr="00883AA5" w:rsidRDefault="00FA0443" w:rsidP="006175B6">
            <w:pPr>
              <w:pStyle w:val="ListParagraph"/>
              <w:rPr>
                <w:rFonts w:ascii="Arial" w:hAnsi="Arial" w:cs="Arial"/>
                <w:sz w:val="24"/>
                <w:szCs w:val="24"/>
                <w:vertAlign w:val="superscript"/>
                <w:lang w:val="cy-GB"/>
              </w:rPr>
            </w:pPr>
            <w:r>
              <w:rPr>
                <w:rFonts w:ascii="Arial" w:eastAsiaTheme="minorHAnsi" w:hAnsi="Arial" w:cs="Arial"/>
                <w:sz w:val="24"/>
                <w:szCs w:val="24"/>
                <w:lang w:val="cy-GB"/>
              </w:rPr>
              <w:t>R</w:t>
            </w:r>
            <w:r w:rsidR="003857EE">
              <w:rPr>
                <w:rFonts w:ascii="Arial" w:eastAsiaTheme="minorHAnsi" w:hAnsi="Arial" w:cs="Arial"/>
                <w:sz w:val="24"/>
                <w:szCs w:val="24"/>
                <w:lang w:val="cy-GB"/>
              </w:rPr>
              <w:t>oedd amlygiad uwch i sylw yn y cyfryngau (er nad yw wedi’i ddiffinio) yn dangos bwriad uwch i gael eu brechu.</w:t>
            </w:r>
            <w:r w:rsidR="003857EE">
              <w:rPr>
                <w:rFonts w:ascii="Arial" w:eastAsiaTheme="minorHAnsi" w:hAnsi="Arial" w:cs="Arial"/>
                <w:sz w:val="24"/>
                <w:szCs w:val="24"/>
                <w:vertAlign w:val="superscript"/>
                <w:lang w:val="cy-GB"/>
              </w:rPr>
              <w:t>17</w:t>
            </w:r>
            <w:r w:rsidR="003857EE">
              <w:rPr>
                <w:rFonts w:ascii="Arial" w:eastAsiaTheme="minorHAnsi" w:hAnsi="Arial" w:cs="Arial"/>
                <w:sz w:val="24"/>
                <w:szCs w:val="24"/>
                <w:lang w:val="cy-GB"/>
              </w:rPr>
              <w:t xml:space="preserve"> Mewn arolwg yn yr Unol Daleithiau, roedd 21% o’r cyfranogwyr o’r farn bod y cyfryngau cymdeithasol yn ffynhonnell ddibynadwy o wybodaeth am COVID-19</w:t>
            </w:r>
            <w:r w:rsidR="003857EE">
              <w:rPr>
                <w:rFonts w:ascii="Arial" w:eastAsiaTheme="minorHAnsi" w:hAnsi="Arial" w:cs="Arial"/>
                <w:sz w:val="24"/>
                <w:szCs w:val="24"/>
                <w:vertAlign w:val="superscript"/>
                <w:lang w:val="cy-GB"/>
              </w:rPr>
              <w:t>19</w:t>
            </w:r>
            <w:r w:rsidR="003857EE">
              <w:rPr>
                <w:rFonts w:ascii="Arial" w:eastAsiaTheme="minorHAnsi" w:hAnsi="Arial" w:cs="Arial"/>
                <w:sz w:val="24"/>
                <w:szCs w:val="24"/>
                <w:lang w:val="cy-GB"/>
              </w:rPr>
              <w:t>.</w:t>
            </w:r>
          </w:p>
          <w:p w14:paraId="3E6F81D1" w14:textId="77777777" w:rsidR="006175B6" w:rsidRPr="00883AA5" w:rsidRDefault="006175B6" w:rsidP="006175B6">
            <w:pPr>
              <w:pStyle w:val="ListParagraph"/>
              <w:rPr>
                <w:rFonts w:ascii="Arial" w:hAnsi="Arial" w:cs="Arial"/>
                <w:sz w:val="24"/>
                <w:szCs w:val="24"/>
                <w:lang w:val="cy-GB"/>
              </w:rPr>
            </w:pPr>
          </w:p>
          <w:p w14:paraId="57F5048A" w14:textId="2A62D25F" w:rsidR="00D47CF6" w:rsidRPr="00883AA5" w:rsidRDefault="00B67498" w:rsidP="006175B6">
            <w:pPr>
              <w:pStyle w:val="ListParagraph"/>
              <w:numPr>
                <w:ilvl w:val="0"/>
                <w:numId w:val="1"/>
              </w:numPr>
              <w:spacing w:after="160" w:line="259" w:lineRule="auto"/>
              <w:rPr>
                <w:rFonts w:ascii="Arial" w:hAnsi="Arial" w:cs="Arial"/>
                <w:sz w:val="24"/>
                <w:szCs w:val="24"/>
                <w:lang w:val="cy-GB"/>
              </w:rPr>
            </w:pPr>
            <w:r>
              <w:rPr>
                <w:rFonts w:ascii="Arial" w:hAnsi="Arial" w:cs="Arial"/>
                <w:b/>
                <w:sz w:val="24"/>
                <w:szCs w:val="24"/>
                <w:lang w:val="cy-GB"/>
              </w:rPr>
              <w:t>Gweithwyr iechyd proffesiynol</w:t>
            </w:r>
          </w:p>
          <w:p w14:paraId="1F3E9A6E" w14:textId="2275A583" w:rsidR="006175B6" w:rsidRPr="00883AA5" w:rsidRDefault="00B67498" w:rsidP="00D47CF6">
            <w:pPr>
              <w:pStyle w:val="ListParagraph"/>
              <w:spacing w:after="160" w:line="259" w:lineRule="auto"/>
              <w:rPr>
                <w:rFonts w:ascii="Arial" w:hAnsi="Arial" w:cs="Arial"/>
                <w:sz w:val="24"/>
                <w:szCs w:val="24"/>
                <w:lang w:val="cy-GB"/>
              </w:rPr>
            </w:pPr>
            <w:r>
              <w:rPr>
                <w:rFonts w:ascii="Arial" w:hAnsi="Arial" w:cs="Arial"/>
                <w:sz w:val="24"/>
                <w:szCs w:val="24"/>
                <w:lang w:val="cy-GB"/>
              </w:rPr>
              <w:t xml:space="preserve">Nododd cyfranogwyr mewn arolwg yn yr UD y lefelau hyder uchaf </w:t>
            </w:r>
            <w:r w:rsidR="005F374D">
              <w:rPr>
                <w:rFonts w:ascii="Arial" w:hAnsi="Arial" w:cs="Arial"/>
                <w:sz w:val="24"/>
                <w:szCs w:val="24"/>
                <w:lang w:val="cy-GB"/>
              </w:rPr>
              <w:t xml:space="preserve">ymhlith </w:t>
            </w:r>
            <w:r w:rsidR="00523179">
              <w:rPr>
                <w:rFonts w:ascii="Arial" w:hAnsi="Arial" w:cs="Arial"/>
                <w:sz w:val="24"/>
                <w:szCs w:val="24"/>
                <w:lang w:val="cy-GB"/>
              </w:rPr>
              <w:t xml:space="preserve">gweithwyr iechyd proffesiynol, gan gynnwys eu meddygon teulu, y CDC ac adrannau iechyd </w:t>
            </w:r>
            <w:r w:rsidR="006452FD">
              <w:rPr>
                <w:rFonts w:ascii="Arial" w:hAnsi="Arial" w:cs="Arial"/>
                <w:sz w:val="24"/>
                <w:szCs w:val="24"/>
                <w:lang w:val="cy-GB"/>
              </w:rPr>
              <w:t>taleithiol a lleol</w:t>
            </w:r>
            <w:r w:rsidR="003B24A3">
              <w:rPr>
                <w:rFonts w:ascii="Arial" w:hAnsi="Arial" w:cs="Arial"/>
                <w:sz w:val="24"/>
                <w:szCs w:val="24"/>
                <w:lang w:val="cy-GB"/>
              </w:rPr>
              <w:t xml:space="preserve">.  Ystyriwyd mai gweithwyr iechyd proffesiynol a swyddogion iechyd oedd y ffynonellau gwybodaeth mwyaf dibynadwy ar </w:t>
            </w:r>
            <w:r w:rsidR="00D47CF6" w:rsidRPr="00883AA5">
              <w:rPr>
                <w:rFonts w:ascii="Arial" w:hAnsi="Arial" w:cs="Arial"/>
                <w:sz w:val="24"/>
                <w:szCs w:val="24"/>
                <w:lang w:val="cy-GB"/>
              </w:rPr>
              <w:t>COVID-19</w:t>
            </w:r>
            <w:r w:rsidR="006175B6" w:rsidRPr="00883AA5">
              <w:rPr>
                <w:rFonts w:ascii="Arial" w:hAnsi="Arial" w:cs="Arial"/>
                <w:sz w:val="24"/>
                <w:szCs w:val="24"/>
                <w:vertAlign w:val="superscript"/>
                <w:lang w:val="cy-GB"/>
              </w:rPr>
              <w:t>19</w:t>
            </w:r>
            <w:r w:rsidR="00D47CF6" w:rsidRPr="00883AA5">
              <w:rPr>
                <w:rFonts w:ascii="Arial" w:hAnsi="Arial" w:cs="Arial"/>
                <w:sz w:val="24"/>
                <w:szCs w:val="24"/>
                <w:lang w:val="cy-GB"/>
              </w:rPr>
              <w:t>.</w:t>
            </w:r>
          </w:p>
          <w:p w14:paraId="3FB72C14" w14:textId="77777777" w:rsidR="006175B6" w:rsidRPr="00883AA5" w:rsidRDefault="006175B6" w:rsidP="006175B6">
            <w:pPr>
              <w:rPr>
                <w:rFonts w:ascii="Arial" w:hAnsi="Arial" w:cs="Arial"/>
                <w:sz w:val="24"/>
                <w:szCs w:val="24"/>
                <w:lang w:val="cy-GB"/>
              </w:rPr>
            </w:pPr>
          </w:p>
          <w:p w14:paraId="7122C4FE" w14:textId="4D2511DA" w:rsidR="006175B6" w:rsidRPr="00883AA5" w:rsidRDefault="003B24A3" w:rsidP="006175B6">
            <w:pPr>
              <w:rPr>
                <w:rFonts w:ascii="Arial" w:hAnsi="Arial" w:cs="Arial"/>
                <w:sz w:val="24"/>
                <w:szCs w:val="24"/>
                <w:lang w:val="cy-GB"/>
              </w:rPr>
            </w:pPr>
            <w:r>
              <w:rPr>
                <w:rFonts w:ascii="Arial" w:hAnsi="Arial" w:cs="Arial"/>
                <w:sz w:val="24"/>
                <w:szCs w:val="24"/>
                <w:lang w:val="cy-GB"/>
              </w:rPr>
              <w:t>Roedd awduron dwy astudiaeth yn argymell dwy strategaeth ar gyfer rhaglen brechu torfol COVID-19.</w:t>
            </w:r>
            <w:r w:rsidR="006175B6" w:rsidRPr="00883AA5">
              <w:rPr>
                <w:rFonts w:ascii="Arial" w:hAnsi="Arial" w:cs="Arial"/>
                <w:sz w:val="24"/>
                <w:szCs w:val="24"/>
                <w:lang w:val="cy-GB"/>
              </w:rPr>
              <w:t xml:space="preserve"> </w:t>
            </w:r>
          </w:p>
          <w:p w14:paraId="5DEC3A49" w14:textId="77777777" w:rsidR="006175B6" w:rsidRPr="00883AA5" w:rsidRDefault="006175B6" w:rsidP="006175B6">
            <w:pPr>
              <w:rPr>
                <w:rFonts w:ascii="Arial" w:hAnsi="Arial" w:cs="Arial"/>
                <w:sz w:val="24"/>
                <w:szCs w:val="24"/>
                <w:lang w:val="cy-GB"/>
              </w:rPr>
            </w:pPr>
          </w:p>
          <w:p w14:paraId="4A84DFA8" w14:textId="226E7AA6" w:rsidR="006175B6" w:rsidRPr="00883AA5" w:rsidRDefault="003B24A3" w:rsidP="006175B6">
            <w:pPr>
              <w:pStyle w:val="ListParagraph"/>
              <w:numPr>
                <w:ilvl w:val="0"/>
                <w:numId w:val="4"/>
              </w:numPr>
              <w:spacing w:after="160" w:line="259" w:lineRule="auto"/>
              <w:rPr>
                <w:rFonts w:ascii="Arial" w:hAnsi="Arial" w:cs="Arial"/>
                <w:sz w:val="24"/>
                <w:szCs w:val="24"/>
                <w:lang w:val="cy-GB"/>
              </w:rPr>
            </w:pPr>
            <w:r>
              <w:rPr>
                <w:rFonts w:ascii="Arial" w:hAnsi="Arial" w:cs="Arial"/>
                <w:sz w:val="24"/>
                <w:szCs w:val="24"/>
                <w:lang w:val="cy-GB"/>
              </w:rPr>
              <w:t xml:space="preserve">Defnyddio technegau </w:t>
            </w:r>
            <w:r w:rsidR="00620A5C">
              <w:rPr>
                <w:rFonts w:ascii="Arial" w:hAnsi="Arial" w:cs="Arial"/>
                <w:sz w:val="24"/>
                <w:szCs w:val="24"/>
                <w:lang w:val="cy-GB"/>
              </w:rPr>
              <w:t>newid ymddygiad at wybodaeth am ganlyniadau iechyd, emosiynol, cymdeithasol ac amgylcheddol a</w:t>
            </w:r>
            <w:r w:rsidR="002E1307">
              <w:rPr>
                <w:rFonts w:ascii="Arial" w:hAnsi="Arial" w:cs="Arial"/>
                <w:sz w:val="24"/>
                <w:szCs w:val="24"/>
                <w:lang w:val="cy-GB"/>
              </w:rPr>
              <w:t>c amlygrwydd canlyniadau</w:t>
            </w:r>
            <w:r w:rsidR="006175B6" w:rsidRPr="00883AA5">
              <w:rPr>
                <w:rFonts w:ascii="Arial" w:hAnsi="Arial" w:cs="Arial"/>
                <w:sz w:val="24"/>
                <w:szCs w:val="24"/>
                <w:vertAlign w:val="superscript"/>
                <w:lang w:val="cy-GB"/>
              </w:rPr>
              <w:t>18</w:t>
            </w:r>
            <w:r w:rsidR="006175B6" w:rsidRPr="00883AA5">
              <w:rPr>
                <w:rFonts w:ascii="Arial" w:hAnsi="Arial" w:cs="Arial"/>
                <w:sz w:val="24"/>
                <w:szCs w:val="24"/>
                <w:lang w:val="cy-GB"/>
              </w:rPr>
              <w:t>.</w:t>
            </w:r>
          </w:p>
          <w:p w14:paraId="66850167" w14:textId="77777777" w:rsidR="006175B6" w:rsidRPr="00883AA5" w:rsidRDefault="006175B6" w:rsidP="006175B6">
            <w:pPr>
              <w:pStyle w:val="ListParagraph"/>
              <w:rPr>
                <w:rFonts w:ascii="Arial" w:hAnsi="Arial" w:cs="Arial"/>
                <w:sz w:val="24"/>
                <w:szCs w:val="24"/>
                <w:lang w:val="cy-GB"/>
              </w:rPr>
            </w:pPr>
          </w:p>
          <w:p w14:paraId="1793B04D" w14:textId="18909742" w:rsidR="006175B6" w:rsidRPr="00883AA5" w:rsidRDefault="002E1307" w:rsidP="006175B6">
            <w:pPr>
              <w:pStyle w:val="ListParagraph"/>
              <w:numPr>
                <w:ilvl w:val="0"/>
                <w:numId w:val="4"/>
              </w:numPr>
              <w:spacing w:after="160" w:line="259" w:lineRule="auto"/>
              <w:rPr>
                <w:rFonts w:ascii="Arial" w:hAnsi="Arial" w:cs="Arial"/>
                <w:sz w:val="24"/>
                <w:szCs w:val="24"/>
                <w:lang w:val="cy-GB"/>
              </w:rPr>
            </w:pPr>
            <w:r>
              <w:rPr>
                <w:rFonts w:ascii="Arial" w:hAnsi="Arial" w:cs="Arial"/>
                <w:sz w:val="24"/>
                <w:szCs w:val="24"/>
                <w:lang w:val="cy-GB"/>
              </w:rPr>
              <w:t xml:space="preserve">Gallai addysg wella gwybodaeth am y tuedd i gael COVID-19 a’i ddifrifoldeb ac effeithiolrwydd brechlyn, ac y gellir defnyddio </w:t>
            </w:r>
            <w:r w:rsidR="00D40F0E">
              <w:rPr>
                <w:rFonts w:ascii="Arial" w:hAnsi="Arial" w:cs="Arial"/>
                <w:sz w:val="24"/>
                <w:szCs w:val="24"/>
                <w:lang w:val="cy-GB"/>
              </w:rPr>
              <w:t xml:space="preserve">perswâd i newid credoau ac annog </w:t>
            </w:r>
            <w:r w:rsidR="00996937">
              <w:rPr>
                <w:rFonts w:ascii="Arial" w:hAnsi="Arial" w:cs="Arial"/>
                <w:sz w:val="24"/>
                <w:szCs w:val="24"/>
                <w:lang w:val="cy-GB"/>
              </w:rPr>
              <w:t>camau gweithredu tuag at frechu</w:t>
            </w:r>
            <w:r w:rsidR="006175B6" w:rsidRPr="00883AA5">
              <w:rPr>
                <w:rFonts w:ascii="Arial" w:hAnsi="Arial" w:cs="Arial"/>
                <w:sz w:val="24"/>
                <w:szCs w:val="24"/>
                <w:vertAlign w:val="superscript"/>
                <w:lang w:val="cy-GB"/>
              </w:rPr>
              <w:t>18</w:t>
            </w:r>
            <w:r w:rsidR="006175B6" w:rsidRPr="00883AA5">
              <w:rPr>
                <w:rFonts w:ascii="Arial" w:hAnsi="Arial" w:cs="Arial"/>
                <w:sz w:val="24"/>
                <w:szCs w:val="24"/>
                <w:lang w:val="cy-GB"/>
              </w:rPr>
              <w:t>.</w:t>
            </w:r>
          </w:p>
          <w:p w14:paraId="17DF3252" w14:textId="77777777" w:rsidR="006175B6" w:rsidRPr="00883AA5" w:rsidRDefault="006175B6" w:rsidP="006175B6">
            <w:pPr>
              <w:pStyle w:val="ListParagraph"/>
              <w:rPr>
                <w:rFonts w:ascii="Arial" w:hAnsi="Arial" w:cs="Arial"/>
                <w:sz w:val="24"/>
                <w:szCs w:val="24"/>
                <w:lang w:val="cy-GB"/>
              </w:rPr>
            </w:pPr>
          </w:p>
          <w:p w14:paraId="4BA796B2" w14:textId="5B3E1E6E" w:rsidR="00D47CF6" w:rsidRPr="00883AA5" w:rsidRDefault="00996937" w:rsidP="006175B6">
            <w:pPr>
              <w:pStyle w:val="ListParagraph"/>
              <w:numPr>
                <w:ilvl w:val="0"/>
                <w:numId w:val="4"/>
              </w:numPr>
              <w:spacing w:after="160" w:line="259" w:lineRule="auto"/>
              <w:rPr>
                <w:rFonts w:ascii="Arial" w:hAnsi="Arial" w:cs="Arial"/>
                <w:sz w:val="24"/>
                <w:szCs w:val="24"/>
                <w:lang w:val="cy-GB"/>
              </w:rPr>
            </w:pPr>
            <w:r>
              <w:rPr>
                <w:rFonts w:ascii="Arial" w:hAnsi="Arial" w:cs="Arial"/>
                <w:sz w:val="24"/>
                <w:szCs w:val="24"/>
                <w:lang w:val="cy-GB"/>
              </w:rPr>
              <w:t xml:space="preserve">Mae angen datblygu a phrofi negeseuon ystyrlon ac wedi’u targedu er mwyn adeiladu ar </w:t>
            </w:r>
            <w:r w:rsidR="0065632B">
              <w:rPr>
                <w:rFonts w:ascii="Arial" w:hAnsi="Arial" w:cs="Arial"/>
                <w:sz w:val="24"/>
                <w:szCs w:val="24"/>
                <w:lang w:val="cy-GB"/>
              </w:rPr>
              <w:t>y diddordeb cyhoeddus presennol a chynnal y momentwm ar ôl rhyddhau brechlyn.  Dylai negeseuon ac addysg ganolbwyntio ar y boblogaeth gyffredinol yn ogystal â grwpiau risg uchel</w:t>
            </w:r>
            <w:r w:rsidR="006175B6" w:rsidRPr="00883AA5">
              <w:rPr>
                <w:rFonts w:ascii="Arial" w:hAnsi="Arial" w:cs="Arial"/>
                <w:sz w:val="24"/>
                <w:szCs w:val="24"/>
                <w:vertAlign w:val="superscript"/>
                <w:lang w:val="cy-GB"/>
              </w:rPr>
              <w:t>19</w:t>
            </w:r>
            <w:r w:rsidR="006175B6" w:rsidRPr="00883AA5">
              <w:rPr>
                <w:rFonts w:ascii="Arial" w:hAnsi="Arial" w:cs="Arial"/>
                <w:sz w:val="24"/>
                <w:szCs w:val="24"/>
                <w:lang w:val="cy-GB"/>
              </w:rPr>
              <w:t>.</w:t>
            </w:r>
          </w:p>
          <w:p w14:paraId="082F75DC" w14:textId="4CD0F8A0" w:rsidR="00EE08D7" w:rsidRPr="00883AA5" w:rsidRDefault="00EE08D7" w:rsidP="00D47CF6">
            <w:pPr>
              <w:tabs>
                <w:tab w:val="left" w:pos="6735"/>
              </w:tabs>
              <w:rPr>
                <w:lang w:val="cy-GB"/>
              </w:rPr>
            </w:pPr>
          </w:p>
        </w:tc>
      </w:tr>
    </w:tbl>
    <w:p w14:paraId="5135F5D5" w14:textId="77777777" w:rsidR="00632460" w:rsidRPr="00883AA5" w:rsidRDefault="00632460">
      <w:pPr>
        <w:rPr>
          <w:rFonts w:ascii="Arial" w:hAnsi="Arial" w:cs="Arial"/>
          <w:b/>
          <w:sz w:val="24"/>
          <w:lang w:val="cy-GB"/>
        </w:rPr>
      </w:pPr>
    </w:p>
    <w:p w14:paraId="4988CB9D" w14:textId="28C9F768" w:rsidR="0081681D" w:rsidRPr="00883AA5" w:rsidRDefault="0065632B">
      <w:pPr>
        <w:rPr>
          <w:rFonts w:ascii="Arial" w:hAnsi="Arial" w:cs="Arial"/>
          <w:b/>
          <w:sz w:val="24"/>
          <w:lang w:val="cy-GB"/>
        </w:rPr>
      </w:pPr>
      <w:r>
        <w:rPr>
          <w:rFonts w:ascii="Arial" w:hAnsi="Arial" w:cs="Arial"/>
          <w:b/>
          <w:sz w:val="24"/>
          <w:lang w:val="cy-GB"/>
        </w:rPr>
        <w:t>Dulliau</w:t>
      </w:r>
    </w:p>
    <w:p w14:paraId="206B7F57" w14:textId="77777777" w:rsidR="00383CB0" w:rsidRPr="00883AA5" w:rsidRDefault="00383CB0">
      <w:pPr>
        <w:rPr>
          <w:rFonts w:ascii="Arial" w:hAnsi="Arial" w:cs="Arial"/>
          <w:b/>
          <w:sz w:val="24"/>
          <w:lang w:val="cy-GB"/>
        </w:rPr>
      </w:pPr>
    </w:p>
    <w:p w14:paraId="372C07DA" w14:textId="17991D2A" w:rsidR="00EC7B0E" w:rsidRPr="005F374D" w:rsidRDefault="00EC7B0E" w:rsidP="00EC7B0E">
      <w:pPr>
        <w:jc w:val="both"/>
        <w:rPr>
          <w:rFonts w:ascii="Arial" w:eastAsiaTheme="minorHAnsi" w:hAnsi="Arial" w:cs="Arial"/>
          <w:sz w:val="24"/>
          <w:szCs w:val="24"/>
          <w:lang w:val="cy-GB"/>
        </w:rPr>
      </w:pPr>
      <w:r w:rsidRPr="005F374D">
        <w:rPr>
          <w:rFonts w:ascii="Arial" w:eastAsiaTheme="minorHAnsi" w:hAnsi="Arial" w:cs="Arial"/>
          <w:sz w:val="24"/>
          <w:szCs w:val="24"/>
          <w:lang w:val="cy-GB"/>
        </w:rPr>
        <w:t>Yn dilyn chwiliad</w:t>
      </w:r>
      <w:r w:rsidR="00BC3BE3" w:rsidRPr="005F374D">
        <w:rPr>
          <w:rFonts w:ascii="Arial" w:eastAsiaTheme="minorHAnsi" w:hAnsi="Arial" w:cs="Arial"/>
          <w:sz w:val="24"/>
          <w:szCs w:val="24"/>
          <w:lang w:val="cy-GB"/>
        </w:rPr>
        <w:t xml:space="preserve"> ym</w:t>
      </w:r>
      <w:r w:rsidR="003857EE">
        <w:rPr>
          <w:rFonts w:ascii="Arial" w:eastAsiaTheme="minorHAnsi" w:hAnsi="Arial" w:cs="Arial"/>
          <w:sz w:val="24"/>
          <w:szCs w:val="24"/>
          <w:lang w:val="cy-GB"/>
        </w:rPr>
        <w:t xml:space="preserve"> mis</w:t>
      </w:r>
      <w:r w:rsidR="00BC3BE3" w:rsidRPr="005F374D">
        <w:rPr>
          <w:rFonts w:ascii="Arial" w:eastAsiaTheme="minorHAnsi" w:hAnsi="Arial" w:cs="Arial"/>
          <w:sz w:val="24"/>
          <w:szCs w:val="24"/>
          <w:lang w:val="cy-GB"/>
        </w:rPr>
        <w:t xml:space="preserve"> </w:t>
      </w:r>
      <w:r w:rsidRPr="005F374D">
        <w:rPr>
          <w:rFonts w:ascii="Arial" w:eastAsiaTheme="minorHAnsi" w:hAnsi="Arial" w:cs="Arial"/>
          <w:sz w:val="24"/>
          <w:szCs w:val="24"/>
          <w:lang w:val="cy-GB"/>
        </w:rPr>
        <w:t>Mehefin 2020 o gronfeydd data a llenyddiaeth lwyd a sgrin</w:t>
      </w:r>
      <w:r w:rsidR="00FA0443">
        <w:rPr>
          <w:rFonts w:ascii="Arial" w:eastAsiaTheme="minorHAnsi" w:hAnsi="Arial" w:cs="Arial"/>
          <w:sz w:val="24"/>
          <w:szCs w:val="24"/>
          <w:lang w:val="cy-GB"/>
        </w:rPr>
        <w:t>iad</w:t>
      </w:r>
      <w:r w:rsidRPr="005F374D">
        <w:rPr>
          <w:rFonts w:ascii="Arial" w:eastAsiaTheme="minorHAnsi" w:hAnsi="Arial" w:cs="Arial"/>
          <w:sz w:val="24"/>
          <w:szCs w:val="24"/>
          <w:lang w:val="cy-GB"/>
        </w:rPr>
        <w:t xml:space="preserve"> (manylion ar gael ar gais) nodwyd </w:t>
      </w:r>
      <w:r w:rsidR="00BC3BE3" w:rsidRPr="005F374D">
        <w:rPr>
          <w:rFonts w:ascii="Arial" w:eastAsiaTheme="minorHAnsi" w:hAnsi="Arial" w:cs="Arial"/>
          <w:sz w:val="24"/>
          <w:szCs w:val="24"/>
          <w:lang w:val="cy-GB"/>
        </w:rPr>
        <w:t>2</w:t>
      </w:r>
      <w:r w:rsidR="00FA0443">
        <w:rPr>
          <w:rFonts w:ascii="Arial" w:eastAsiaTheme="minorHAnsi" w:hAnsi="Arial" w:cs="Arial"/>
          <w:sz w:val="24"/>
          <w:szCs w:val="24"/>
          <w:lang w:val="cy-GB"/>
        </w:rPr>
        <w:t>3</w:t>
      </w:r>
      <w:r w:rsidR="00BC3BE3" w:rsidRPr="005F374D">
        <w:rPr>
          <w:rFonts w:ascii="Arial" w:eastAsiaTheme="minorHAnsi" w:hAnsi="Arial" w:cs="Arial"/>
          <w:sz w:val="24"/>
          <w:szCs w:val="24"/>
          <w:lang w:val="cy-GB"/>
        </w:rPr>
        <w:t xml:space="preserve"> o gyhoeddiadau</w:t>
      </w:r>
      <w:r w:rsidRPr="005F374D">
        <w:rPr>
          <w:rFonts w:ascii="Arial" w:eastAsiaTheme="minorHAnsi" w:hAnsi="Arial" w:cs="Arial"/>
          <w:sz w:val="24"/>
          <w:szCs w:val="24"/>
          <w:lang w:val="cy-GB"/>
        </w:rPr>
        <w:t xml:space="preserve">.  Cynhaliwyd y gwaith sgrinio </w:t>
      </w:r>
      <w:r w:rsidR="00C6419C" w:rsidRPr="005F374D">
        <w:rPr>
          <w:rFonts w:ascii="Arial" w:eastAsiaTheme="minorHAnsi" w:hAnsi="Arial" w:cs="Arial"/>
          <w:sz w:val="24"/>
          <w:szCs w:val="24"/>
          <w:lang w:val="cy-GB"/>
        </w:rPr>
        <w:t xml:space="preserve">teitlau </w:t>
      </w:r>
      <w:r w:rsidRPr="005F374D">
        <w:rPr>
          <w:rFonts w:ascii="Arial" w:eastAsiaTheme="minorHAnsi" w:hAnsi="Arial" w:cs="Arial"/>
          <w:sz w:val="24"/>
          <w:szCs w:val="24"/>
          <w:lang w:val="cy-GB"/>
        </w:rPr>
        <w:t xml:space="preserve">ac echdynnu </w:t>
      </w:r>
      <w:r w:rsidR="00C6419C" w:rsidRPr="005F374D">
        <w:rPr>
          <w:rFonts w:ascii="Arial" w:eastAsiaTheme="minorHAnsi" w:hAnsi="Arial" w:cs="Arial"/>
          <w:sz w:val="24"/>
          <w:szCs w:val="24"/>
          <w:lang w:val="cy-GB"/>
        </w:rPr>
        <w:t xml:space="preserve">yn annibynnol gan ddau </w:t>
      </w:r>
      <w:r w:rsidRPr="005F374D">
        <w:rPr>
          <w:rFonts w:ascii="Arial" w:eastAsiaTheme="minorHAnsi" w:hAnsi="Arial" w:cs="Arial"/>
          <w:sz w:val="24"/>
          <w:szCs w:val="24"/>
          <w:lang w:val="cy-GB"/>
        </w:rPr>
        <w:t>adolyg</w:t>
      </w:r>
      <w:r w:rsidR="003857EE">
        <w:rPr>
          <w:rFonts w:ascii="Arial" w:eastAsiaTheme="minorHAnsi" w:hAnsi="Arial" w:cs="Arial"/>
          <w:sz w:val="24"/>
          <w:szCs w:val="24"/>
          <w:lang w:val="cy-GB"/>
        </w:rPr>
        <w:t>ydd</w:t>
      </w:r>
      <w:r w:rsidRPr="005F374D">
        <w:rPr>
          <w:rFonts w:ascii="Arial" w:eastAsiaTheme="minorHAnsi" w:hAnsi="Arial" w:cs="Arial"/>
          <w:sz w:val="24"/>
          <w:szCs w:val="24"/>
          <w:lang w:val="cy-GB"/>
        </w:rPr>
        <w:t>.</w:t>
      </w:r>
      <w:r w:rsidR="00C6419C" w:rsidRPr="005F374D">
        <w:rPr>
          <w:rFonts w:ascii="Arial" w:eastAsiaTheme="minorHAnsi" w:hAnsi="Arial" w:cs="Arial"/>
          <w:sz w:val="24"/>
          <w:szCs w:val="24"/>
          <w:lang w:val="cy-GB"/>
        </w:rPr>
        <w:t xml:space="preserve">  Cynhaliwyd y gwaith sgrinio testun llawn gan un adolyg</w:t>
      </w:r>
      <w:r w:rsidR="003857EE">
        <w:rPr>
          <w:rFonts w:ascii="Arial" w:eastAsiaTheme="minorHAnsi" w:hAnsi="Arial" w:cs="Arial"/>
          <w:sz w:val="24"/>
          <w:szCs w:val="24"/>
          <w:lang w:val="cy-GB"/>
        </w:rPr>
        <w:t>ydd</w:t>
      </w:r>
      <w:r w:rsidR="00C6419C" w:rsidRPr="005F374D">
        <w:rPr>
          <w:rFonts w:ascii="Arial" w:eastAsiaTheme="minorHAnsi" w:hAnsi="Arial" w:cs="Arial"/>
          <w:sz w:val="24"/>
          <w:szCs w:val="24"/>
          <w:lang w:val="cy-GB"/>
        </w:rPr>
        <w:t xml:space="preserve"> gydag ail adolyg</w:t>
      </w:r>
      <w:r w:rsidR="003857EE">
        <w:rPr>
          <w:rFonts w:ascii="Arial" w:eastAsiaTheme="minorHAnsi" w:hAnsi="Arial" w:cs="Arial"/>
          <w:sz w:val="24"/>
          <w:szCs w:val="24"/>
          <w:lang w:val="cy-GB"/>
        </w:rPr>
        <w:t>ydd</w:t>
      </w:r>
      <w:r w:rsidR="00C6419C" w:rsidRPr="005F374D">
        <w:rPr>
          <w:rFonts w:ascii="Arial" w:eastAsiaTheme="minorHAnsi" w:hAnsi="Arial" w:cs="Arial"/>
          <w:sz w:val="24"/>
          <w:szCs w:val="24"/>
          <w:lang w:val="cy-GB"/>
        </w:rPr>
        <w:t xml:space="preserve"> yn gwirio cysondeb 20%</w:t>
      </w:r>
      <w:r w:rsidR="00172D51" w:rsidRPr="005F374D">
        <w:rPr>
          <w:rFonts w:ascii="Arial" w:eastAsiaTheme="minorHAnsi" w:hAnsi="Arial" w:cs="Arial"/>
          <w:sz w:val="24"/>
          <w:szCs w:val="24"/>
          <w:lang w:val="cy-GB"/>
        </w:rPr>
        <w:t>.  Cynhaliwyd y gwaith echdynnu data gan un adolyg</w:t>
      </w:r>
      <w:r w:rsidR="003857EE">
        <w:rPr>
          <w:rFonts w:ascii="Arial" w:eastAsiaTheme="minorHAnsi" w:hAnsi="Arial" w:cs="Arial"/>
          <w:sz w:val="24"/>
          <w:szCs w:val="24"/>
          <w:lang w:val="cy-GB"/>
        </w:rPr>
        <w:t>ydd</w:t>
      </w:r>
      <w:r w:rsidR="00172D51" w:rsidRPr="005F374D">
        <w:rPr>
          <w:rFonts w:ascii="Arial" w:eastAsiaTheme="minorHAnsi" w:hAnsi="Arial" w:cs="Arial"/>
          <w:sz w:val="24"/>
          <w:szCs w:val="24"/>
          <w:lang w:val="cy-GB"/>
        </w:rPr>
        <w:t xml:space="preserve"> a chafodd ei wirio gan ail adolyg</w:t>
      </w:r>
      <w:r w:rsidR="003857EE">
        <w:rPr>
          <w:rFonts w:ascii="Arial" w:eastAsiaTheme="minorHAnsi" w:hAnsi="Arial" w:cs="Arial"/>
          <w:sz w:val="24"/>
          <w:szCs w:val="24"/>
          <w:lang w:val="cy-GB"/>
        </w:rPr>
        <w:t>ydd</w:t>
      </w:r>
      <w:r w:rsidR="00172D51" w:rsidRPr="005F374D">
        <w:rPr>
          <w:rFonts w:ascii="Arial" w:eastAsiaTheme="minorHAnsi" w:hAnsi="Arial" w:cs="Arial"/>
          <w:sz w:val="24"/>
          <w:szCs w:val="24"/>
          <w:lang w:val="cy-GB"/>
        </w:rPr>
        <w:t xml:space="preserve">. </w:t>
      </w:r>
      <w:r w:rsidRPr="005F374D">
        <w:rPr>
          <w:rFonts w:ascii="Arial" w:eastAsiaTheme="minorHAnsi" w:hAnsi="Arial" w:cs="Arial"/>
          <w:sz w:val="24"/>
          <w:szCs w:val="24"/>
          <w:lang w:val="cy-GB"/>
        </w:rPr>
        <w:t xml:space="preserve"> Ni chynhaliwyd unrhyw werthusiadau beirniadol o’r ffynonellau sydd wedi’u cynnwys.  Dim ond ffynonellau o wledydd y Sefydliad ar gyfer Cydweithrediad a Datblygiad Economaidd (OECD) sydd wedi’u cynnwys.</w:t>
      </w:r>
    </w:p>
    <w:p w14:paraId="2F36168E" w14:textId="77777777" w:rsidR="00EC7B0E" w:rsidRPr="003F13B5" w:rsidRDefault="00EC7B0E" w:rsidP="00EC7B0E">
      <w:pPr>
        <w:jc w:val="both"/>
        <w:rPr>
          <w:rFonts w:ascii="Arial" w:hAnsi="Arial" w:cs="Arial"/>
          <w:sz w:val="24"/>
          <w:szCs w:val="24"/>
          <w:lang w:val="cy-GB"/>
        </w:rPr>
      </w:pPr>
    </w:p>
    <w:p w14:paraId="490C0FB1" w14:textId="2E7C82B7" w:rsidR="00EC7B0E" w:rsidRPr="003F13B5" w:rsidRDefault="00EC7B0E" w:rsidP="00EC7B0E">
      <w:pPr>
        <w:jc w:val="both"/>
        <w:rPr>
          <w:rFonts w:ascii="Arial" w:hAnsi="Arial" w:cs="Arial"/>
          <w:sz w:val="24"/>
          <w:szCs w:val="24"/>
          <w:lang w:val="cy-GB"/>
        </w:rPr>
      </w:pPr>
      <w:r>
        <w:rPr>
          <w:rFonts w:ascii="Arial" w:hAnsi="Arial" w:cs="Arial"/>
          <w:sz w:val="24"/>
          <w:szCs w:val="24"/>
          <w:lang w:val="cy-GB"/>
        </w:rPr>
        <w:t xml:space="preserve">Mae Tabl 1 isod yn cynnwys </w:t>
      </w:r>
      <w:r w:rsidR="00172D51">
        <w:rPr>
          <w:rFonts w:ascii="Arial" w:hAnsi="Arial" w:cs="Arial"/>
          <w:sz w:val="24"/>
          <w:szCs w:val="24"/>
          <w:lang w:val="cy-GB"/>
        </w:rPr>
        <w:t>rhai adnoddau defnyddiol posibl o’r llenyddiaeth eang ar frechu</w:t>
      </w:r>
      <w:r w:rsidR="00F4557E">
        <w:rPr>
          <w:rFonts w:ascii="Arial" w:hAnsi="Arial" w:cs="Arial"/>
          <w:sz w:val="24"/>
          <w:szCs w:val="24"/>
          <w:lang w:val="cy-GB"/>
        </w:rPr>
        <w:t xml:space="preserve"> arferol</w:t>
      </w:r>
      <w:r>
        <w:rPr>
          <w:rFonts w:ascii="Arial" w:hAnsi="Arial" w:cs="Arial"/>
          <w:sz w:val="24"/>
          <w:szCs w:val="24"/>
          <w:lang w:val="cy-GB"/>
        </w:rPr>
        <w:t>.</w:t>
      </w:r>
    </w:p>
    <w:p w14:paraId="6EC2C56D" w14:textId="77777777" w:rsidR="00EC7B0E" w:rsidRPr="003F13B5" w:rsidRDefault="00EC7B0E" w:rsidP="00EC7B0E">
      <w:pPr>
        <w:jc w:val="both"/>
        <w:rPr>
          <w:rFonts w:ascii="Arial" w:hAnsi="Arial" w:cs="Arial"/>
          <w:sz w:val="24"/>
          <w:szCs w:val="24"/>
          <w:lang w:val="cy-GB"/>
        </w:rPr>
      </w:pPr>
    </w:p>
    <w:p w14:paraId="411CD56B" w14:textId="77777777" w:rsidR="00EC7B0E" w:rsidRPr="003F13B5" w:rsidRDefault="00EC7B0E" w:rsidP="00EC7B0E">
      <w:pPr>
        <w:jc w:val="both"/>
        <w:rPr>
          <w:rFonts w:ascii="Arial" w:hAnsi="Arial" w:cs="Arial"/>
          <w:sz w:val="24"/>
          <w:szCs w:val="24"/>
          <w:lang w:val="cy-GB"/>
        </w:rPr>
      </w:pPr>
      <w:r>
        <w:rPr>
          <w:rFonts w:ascii="Arial" w:hAnsi="Arial" w:cs="Arial"/>
          <w:sz w:val="24"/>
          <w:szCs w:val="24"/>
          <w:lang w:val="cy-GB"/>
        </w:rPr>
        <w:t>Mae Tabl 2 yn cynnwys manylion a chrynodeb o gynnwys y ffynonellau a ddefnyddiwyd.</w:t>
      </w:r>
    </w:p>
    <w:p w14:paraId="0A34363A" w14:textId="77777777" w:rsidR="00EC7B0E" w:rsidRPr="003F13B5" w:rsidRDefault="00EC7B0E" w:rsidP="00EC7B0E">
      <w:pPr>
        <w:jc w:val="both"/>
        <w:rPr>
          <w:rFonts w:ascii="Arial" w:hAnsi="Arial" w:cs="Arial"/>
          <w:sz w:val="24"/>
          <w:szCs w:val="24"/>
          <w:lang w:val="cy-GB"/>
        </w:rPr>
      </w:pPr>
    </w:p>
    <w:p w14:paraId="10110612" w14:textId="27F4C102" w:rsidR="00EC7B0E" w:rsidRPr="003F13B5" w:rsidRDefault="00EC7B0E" w:rsidP="00EC7B0E">
      <w:pPr>
        <w:jc w:val="both"/>
        <w:rPr>
          <w:rFonts w:ascii="Arial" w:hAnsi="Arial" w:cs="Arial"/>
          <w:b/>
          <w:sz w:val="24"/>
          <w:szCs w:val="24"/>
          <w:lang w:val="cy-GB"/>
        </w:rPr>
      </w:pPr>
      <w:r>
        <w:rPr>
          <w:rFonts w:ascii="Arial" w:hAnsi="Arial" w:cs="Arial"/>
          <w:b/>
          <w:sz w:val="24"/>
          <w:szCs w:val="24"/>
          <w:lang w:val="cy-GB"/>
        </w:rPr>
        <w:t>Cyfyngiadau</w:t>
      </w:r>
      <w:r w:rsidR="005F374D">
        <w:rPr>
          <w:rFonts w:ascii="Arial" w:hAnsi="Arial" w:cs="Arial"/>
          <w:b/>
          <w:sz w:val="24"/>
          <w:szCs w:val="24"/>
          <w:lang w:val="cy-GB"/>
        </w:rPr>
        <w:t>:</w:t>
      </w:r>
    </w:p>
    <w:p w14:paraId="7822A073" w14:textId="2609F20B" w:rsidR="00EC7B0E" w:rsidRDefault="00EC7B0E" w:rsidP="00EC7B0E">
      <w:pPr>
        <w:rPr>
          <w:rFonts w:ascii="Arial" w:hAnsi="Arial" w:cs="Arial"/>
          <w:sz w:val="24"/>
          <w:szCs w:val="24"/>
          <w:lang w:val="cy-GB"/>
        </w:rPr>
      </w:pPr>
      <w:r>
        <w:rPr>
          <w:rFonts w:ascii="Arial" w:hAnsi="Arial" w:cs="Arial"/>
          <w:sz w:val="24"/>
          <w:szCs w:val="24"/>
          <w:lang w:val="cy-GB"/>
        </w:rPr>
        <w:t>Gallai’r crynodeb hwn fod yn ddefnyddiol i nodi pwyntiau allweddol ar y pwnc.  Fodd bynnag, nid yw ansawdd yr ymchwil sydd wedi’i gynnwys wedi’i asesu ac mae’n deillio o ystod eang o ddeunydd</w:t>
      </w:r>
      <w:r w:rsidR="005F374D">
        <w:rPr>
          <w:rFonts w:ascii="Arial" w:hAnsi="Arial" w:cs="Arial"/>
          <w:sz w:val="24"/>
          <w:szCs w:val="24"/>
          <w:lang w:val="cy-GB"/>
        </w:rPr>
        <w:t>iau</w:t>
      </w:r>
      <w:r>
        <w:rPr>
          <w:rFonts w:ascii="Arial" w:hAnsi="Arial" w:cs="Arial"/>
          <w:sz w:val="24"/>
          <w:szCs w:val="24"/>
          <w:lang w:val="cy-GB"/>
        </w:rPr>
        <w:t xml:space="preserve"> cyhoeddedig.</w:t>
      </w:r>
    </w:p>
    <w:p w14:paraId="6697542E" w14:textId="0844AAEA" w:rsidR="005F374D" w:rsidRDefault="005F374D" w:rsidP="00EC7B0E">
      <w:pPr>
        <w:rPr>
          <w:rFonts w:ascii="Arial" w:hAnsi="Arial" w:cs="Arial"/>
          <w:sz w:val="24"/>
          <w:szCs w:val="24"/>
          <w:lang w:val="cy-GB"/>
        </w:rPr>
      </w:pPr>
    </w:p>
    <w:p w14:paraId="4D5D850F" w14:textId="34DD3EC7" w:rsidR="007B2978" w:rsidRDefault="007B2978" w:rsidP="00EC7B0E">
      <w:pPr>
        <w:rPr>
          <w:rFonts w:ascii="Arial" w:hAnsi="Arial" w:cs="Arial"/>
          <w:sz w:val="24"/>
          <w:szCs w:val="24"/>
          <w:lang w:val="cy-GB"/>
        </w:rPr>
      </w:pPr>
      <w:r>
        <w:rPr>
          <w:rFonts w:ascii="Arial" w:hAnsi="Arial" w:cs="Arial"/>
          <w:sz w:val="24"/>
          <w:szCs w:val="24"/>
          <w:lang w:val="cy-GB"/>
        </w:rPr>
        <w:t xml:space="preserve">Roedd rhai o’r adolygiadau </w:t>
      </w:r>
      <w:r w:rsidR="003C4A8E">
        <w:rPr>
          <w:rFonts w:ascii="Arial" w:hAnsi="Arial" w:cs="Arial"/>
          <w:sz w:val="24"/>
          <w:szCs w:val="24"/>
          <w:lang w:val="cy-GB"/>
        </w:rPr>
        <w:t>a nodwyd ar gyfer y crynodeb hwn yn cynnwys astudiaethau o wledydd incwm isel a chanolig.</w:t>
      </w:r>
    </w:p>
    <w:p w14:paraId="26BE3415" w14:textId="69E0D0A9" w:rsidR="003C4A8E" w:rsidRDefault="003C4A8E" w:rsidP="00EC7B0E">
      <w:pPr>
        <w:rPr>
          <w:rFonts w:ascii="Arial" w:hAnsi="Arial" w:cs="Arial"/>
          <w:sz w:val="24"/>
          <w:szCs w:val="24"/>
          <w:lang w:val="cy-GB"/>
        </w:rPr>
      </w:pPr>
    </w:p>
    <w:p w14:paraId="70B1C4B9" w14:textId="51BA8B3C" w:rsidR="003C4A8E" w:rsidRPr="003F13B5" w:rsidRDefault="003C4A8E" w:rsidP="00EC7B0E">
      <w:pPr>
        <w:rPr>
          <w:rFonts w:ascii="Arial" w:hAnsi="Arial" w:cs="Arial"/>
          <w:sz w:val="24"/>
          <w:szCs w:val="24"/>
          <w:lang w:val="cy-GB"/>
        </w:rPr>
      </w:pPr>
      <w:r>
        <w:rPr>
          <w:rFonts w:ascii="Arial" w:hAnsi="Arial" w:cs="Arial"/>
          <w:sz w:val="24"/>
          <w:szCs w:val="24"/>
          <w:lang w:val="cy-GB"/>
        </w:rPr>
        <w:t xml:space="preserve">Mae’r llenyddiaeth ar COVID-19 yn newydd ac mae nifer o’r ffynonellau sydd wedi’u cynnwys o ffynonellau </w:t>
      </w:r>
      <w:r w:rsidR="001C4F0A">
        <w:rPr>
          <w:rFonts w:ascii="Arial" w:hAnsi="Arial" w:cs="Arial"/>
          <w:sz w:val="24"/>
          <w:szCs w:val="24"/>
          <w:lang w:val="cy-GB"/>
        </w:rPr>
        <w:t>cyn-argraffu.  Nid yw’r papurau hyn wedi’u hadolygu gan gyfoedion nac wedi’u cyhoeddi ar adeg eu nodi.</w:t>
      </w:r>
    </w:p>
    <w:p w14:paraId="637259A8" w14:textId="77777777" w:rsidR="00EC7B0E" w:rsidRPr="003F13B5" w:rsidRDefault="00EC7B0E" w:rsidP="00EC7B0E">
      <w:pPr>
        <w:rPr>
          <w:rFonts w:ascii="Arial" w:hAnsi="Arial" w:cs="Arial"/>
          <w:lang w:val="cy-GB"/>
        </w:rPr>
      </w:pPr>
    </w:p>
    <w:p w14:paraId="21227CC3" w14:textId="77777777" w:rsidR="00015BB7" w:rsidRPr="0094521A" w:rsidRDefault="00015BB7"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t xml:space="preserve">© 2020 </w:t>
      </w:r>
      <w:r>
        <w:rPr>
          <w:rFonts w:ascii="Verdana" w:hAnsi="Verdana"/>
          <w:bCs/>
          <w:iCs/>
          <w:lang w:val="cy-GB"/>
        </w:rPr>
        <w:t>Ymddiriedolaeth GIG Iechyd Cyhoeddus Cymru</w:t>
      </w:r>
      <w:r w:rsidRPr="0094521A">
        <w:rPr>
          <w:rFonts w:ascii="Verdana" w:hAnsi="Verdana"/>
          <w:bCs/>
          <w:iCs/>
          <w:lang w:val="cy-GB"/>
        </w:rPr>
        <w:t>.</w:t>
      </w:r>
    </w:p>
    <w:p w14:paraId="431913F7" w14:textId="77777777" w:rsidR="00015BB7" w:rsidRPr="0094521A" w:rsidRDefault="00015BB7"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Gellir atgynhyrchu’r deunydd yn y ddogfen hon o dan delerau’r Drwydded Llywodraeth Agored </w:t>
      </w:r>
    </w:p>
    <w:p w14:paraId="341FBD61" w14:textId="77777777" w:rsidR="00015BB7" w:rsidRPr="0094521A" w:rsidRDefault="00FA0443"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8" w:history="1">
        <w:r w:rsidR="00015BB7" w:rsidRPr="0094521A">
          <w:rPr>
            <w:rStyle w:val="Hyperlink"/>
            <w:rFonts w:ascii="Verdana" w:hAnsi="Verdana"/>
            <w:bCs/>
            <w:iCs/>
            <w:lang w:val="cy-GB"/>
          </w:rPr>
          <w:t>www.nationalarchives.gov.uk/doc/open-government-licence/version/3/</w:t>
        </w:r>
      </w:hyperlink>
      <w:r w:rsidR="00015BB7" w:rsidRPr="0094521A">
        <w:rPr>
          <w:rFonts w:ascii="Verdana" w:hAnsi="Verdana"/>
          <w:bCs/>
          <w:iCs/>
          <w:lang w:val="cy-GB"/>
        </w:rPr>
        <w:t xml:space="preserve">  </w:t>
      </w:r>
    </w:p>
    <w:p w14:paraId="40B0F320" w14:textId="77777777" w:rsidR="00015BB7" w:rsidRDefault="00015BB7"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ar yr amod y gwneir hynny’n gywir ac nad yw’n cael ei ddefnyddio mewn cyd-destun camarweiniol. </w:t>
      </w:r>
    </w:p>
    <w:p w14:paraId="5F6BF800" w14:textId="77777777" w:rsidR="00015BB7" w:rsidRDefault="00015BB7"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Mae angen datgan cydnabyddiaeth i Ymddiriedolaeth GIG Iechyd Cyhoeddus Cymru</w:t>
      </w:r>
      <w:r w:rsidRPr="0094521A">
        <w:rPr>
          <w:rFonts w:ascii="Verdana" w:hAnsi="Verdana"/>
          <w:bCs/>
          <w:iCs/>
          <w:lang w:val="cy-GB"/>
        </w:rPr>
        <w:t>.</w:t>
      </w:r>
      <w:r>
        <w:rPr>
          <w:rFonts w:ascii="Verdana" w:hAnsi="Verdana"/>
          <w:bCs/>
          <w:iCs/>
          <w:lang w:val="cy-GB"/>
        </w:rPr>
        <w:t xml:space="preserve"> </w:t>
      </w:r>
    </w:p>
    <w:p w14:paraId="4C160EFC" w14:textId="77777777" w:rsidR="00015BB7" w:rsidRPr="0094521A" w:rsidRDefault="00015BB7" w:rsidP="00015BB7">
      <w:pPr>
        <w:pBdr>
          <w:top w:val="single" w:sz="4" w:space="1" w:color="auto"/>
          <w:left w:val="single" w:sz="4" w:space="4" w:color="auto"/>
          <w:bottom w:val="single" w:sz="4" w:space="1" w:color="auto"/>
          <w:right w:val="single" w:sz="4" w:space="4" w:color="auto"/>
        </w:pBdr>
        <w:jc w:val="center"/>
        <w:rPr>
          <w:rFonts w:ascii="Verdana" w:hAnsi="Verdana"/>
          <w:bCs/>
          <w:iCs/>
          <w:lang w:val="cy-GB"/>
        </w:rPr>
        <w:sectPr w:rsidR="00015BB7" w:rsidRPr="0094521A">
          <w:headerReference w:type="default" r:id="rId9"/>
          <w:pgSz w:w="11906" w:h="16838"/>
          <w:pgMar w:top="1440" w:right="1440" w:bottom="1440" w:left="1440" w:header="708" w:footer="708" w:gutter="0"/>
          <w:cols w:space="708"/>
          <w:docGrid w:linePitch="360"/>
        </w:sectPr>
      </w:pPr>
      <w:r>
        <w:rPr>
          <w:rFonts w:ascii="Verdana" w:hAnsi="Verdana"/>
          <w:bCs/>
          <w:iCs/>
          <w:lang w:val="cy-GB"/>
        </w:rPr>
        <w:t>Ymddiriedolaeth GIG Iechyd Cyhoeddus Cymru sy’n berchen ar yr hawlfraint o ran y trefniant teipograffyddol, y dyluniad a’r cynllun.</w:t>
      </w:r>
      <w:bookmarkStart w:id="0" w:name="cysill"/>
      <w:bookmarkEnd w:id="0"/>
      <w:r>
        <w:rPr>
          <w:rFonts w:ascii="Verdana" w:hAnsi="Verdana"/>
          <w:bCs/>
          <w:iCs/>
          <w:lang w:val="cy-GB"/>
        </w:rPr>
        <w:t xml:space="preserve"> </w:t>
      </w:r>
    </w:p>
    <w:p w14:paraId="3FA23E1B" w14:textId="77777777" w:rsidR="00383CB0" w:rsidRPr="00883AA5" w:rsidRDefault="00383CB0" w:rsidP="00383CB0">
      <w:pPr>
        <w:jc w:val="both"/>
        <w:rPr>
          <w:rFonts w:ascii="Arial" w:hAnsi="Arial" w:cs="Arial"/>
          <w:sz w:val="24"/>
          <w:szCs w:val="24"/>
          <w:lang w:val="cy-GB"/>
        </w:rPr>
      </w:pPr>
    </w:p>
    <w:p w14:paraId="74978DF8" w14:textId="291FA424" w:rsidR="00CA6039" w:rsidRPr="00883AA5" w:rsidRDefault="00BD6C14" w:rsidP="003E2002">
      <w:pPr>
        <w:spacing w:after="120"/>
        <w:rPr>
          <w:rFonts w:ascii="Arial" w:hAnsi="Arial" w:cs="Arial"/>
          <w:b/>
          <w:sz w:val="24"/>
          <w:lang w:val="cy-GB"/>
        </w:rPr>
      </w:pPr>
      <w:r w:rsidRPr="00883AA5">
        <w:rPr>
          <w:rFonts w:ascii="Arial" w:hAnsi="Arial" w:cs="Arial"/>
          <w:b/>
          <w:sz w:val="24"/>
          <w:lang w:val="cy-GB"/>
        </w:rPr>
        <w:t xml:space="preserve">Table 1: </w:t>
      </w:r>
      <w:r w:rsidR="00CA6039" w:rsidRPr="00883AA5">
        <w:rPr>
          <w:rFonts w:ascii="Arial" w:hAnsi="Arial" w:cs="Arial"/>
          <w:b/>
          <w:sz w:val="24"/>
          <w:lang w:val="cy-GB"/>
        </w:rPr>
        <w:t>Useful sources:</w:t>
      </w:r>
    </w:p>
    <w:p w14:paraId="4CB7E7A7" w14:textId="42087B8B" w:rsidR="00CA6039" w:rsidRPr="00883AA5" w:rsidRDefault="003E2002" w:rsidP="006A15E9">
      <w:pPr>
        <w:rPr>
          <w:rFonts w:ascii="Arial" w:hAnsi="Arial" w:cs="Arial"/>
          <w:sz w:val="24"/>
          <w:lang w:val="cy-GB"/>
        </w:rPr>
      </w:pPr>
      <w:r w:rsidRPr="00883AA5">
        <w:rPr>
          <w:rFonts w:ascii="Arial" w:hAnsi="Arial" w:cs="Arial"/>
          <w:sz w:val="24"/>
          <w:lang w:val="cy-GB"/>
        </w:rPr>
        <w:t>These</w:t>
      </w:r>
      <w:r w:rsidR="00CA6039" w:rsidRPr="00883AA5">
        <w:rPr>
          <w:rFonts w:ascii="Arial" w:hAnsi="Arial" w:cs="Arial"/>
          <w:sz w:val="24"/>
          <w:lang w:val="cy-GB"/>
        </w:rPr>
        <w:t xml:space="preserve"> sources </w:t>
      </w:r>
      <w:r w:rsidRPr="00883AA5">
        <w:rPr>
          <w:rFonts w:ascii="Arial" w:hAnsi="Arial" w:cs="Arial"/>
          <w:sz w:val="24"/>
          <w:lang w:val="cy-GB"/>
        </w:rPr>
        <w:t xml:space="preserve">were </w:t>
      </w:r>
      <w:r w:rsidR="00CA6039" w:rsidRPr="00883AA5">
        <w:rPr>
          <w:rFonts w:ascii="Arial" w:hAnsi="Arial" w:cs="Arial"/>
          <w:sz w:val="24"/>
          <w:lang w:val="cy-GB"/>
        </w:rPr>
        <w:t>identified whilst screening the literature for this rapid answer</w:t>
      </w:r>
      <w:r w:rsidRPr="00883AA5">
        <w:rPr>
          <w:rFonts w:ascii="Arial" w:hAnsi="Arial" w:cs="Arial"/>
          <w:sz w:val="24"/>
          <w:lang w:val="cy-GB"/>
        </w:rPr>
        <w:t xml:space="preserve">. They did not meet </w:t>
      </w:r>
      <w:r w:rsidR="00CA6039" w:rsidRPr="00883AA5">
        <w:rPr>
          <w:rFonts w:ascii="Arial" w:hAnsi="Arial" w:cs="Arial"/>
          <w:sz w:val="24"/>
          <w:lang w:val="cy-GB"/>
        </w:rPr>
        <w:t xml:space="preserve">the inclusion criteria as they </w:t>
      </w:r>
      <w:r w:rsidR="00D4590F" w:rsidRPr="00883AA5">
        <w:rPr>
          <w:rFonts w:ascii="Arial" w:hAnsi="Arial" w:cs="Arial"/>
          <w:sz w:val="24"/>
          <w:lang w:val="cy-GB"/>
        </w:rPr>
        <w:t xml:space="preserve">only consider vaccine hesitancy </w:t>
      </w:r>
      <w:r w:rsidR="00CA6039" w:rsidRPr="00883AA5">
        <w:rPr>
          <w:rFonts w:ascii="Arial" w:hAnsi="Arial" w:cs="Arial"/>
          <w:sz w:val="24"/>
          <w:lang w:val="cy-GB"/>
        </w:rPr>
        <w:t xml:space="preserve">in the context of routine immunisation. </w:t>
      </w:r>
    </w:p>
    <w:p w14:paraId="7F5B8202" w14:textId="77777777" w:rsidR="00CA6039" w:rsidRPr="00883AA5" w:rsidRDefault="00CA6039" w:rsidP="006A15E9">
      <w:pPr>
        <w:rPr>
          <w:rFonts w:ascii="Arial" w:hAnsi="Arial" w:cs="Arial"/>
          <w:b/>
          <w:sz w:val="24"/>
          <w:lang w:val="cy-GB"/>
        </w:rPr>
      </w:pPr>
    </w:p>
    <w:tbl>
      <w:tblPr>
        <w:tblStyle w:val="TableGrid"/>
        <w:tblW w:w="15593" w:type="dxa"/>
        <w:tblInd w:w="-856" w:type="dxa"/>
        <w:tblLook w:val="04A0" w:firstRow="1" w:lastRow="0" w:firstColumn="1" w:lastColumn="0" w:noHBand="0" w:noVBand="1"/>
      </w:tblPr>
      <w:tblGrid>
        <w:gridCol w:w="12617"/>
        <w:gridCol w:w="2976"/>
      </w:tblGrid>
      <w:tr w:rsidR="00CA6039" w:rsidRPr="00883AA5" w14:paraId="43DBA567" w14:textId="77777777" w:rsidTr="003E2002">
        <w:tc>
          <w:tcPr>
            <w:tcW w:w="12617" w:type="dxa"/>
          </w:tcPr>
          <w:p w14:paraId="39101068" w14:textId="77777777" w:rsidR="00CA6039" w:rsidRPr="00883AA5" w:rsidRDefault="00CA6039" w:rsidP="00885CE0">
            <w:pPr>
              <w:rPr>
                <w:rFonts w:ascii="Arial" w:hAnsi="Arial" w:cs="Arial"/>
                <w:b/>
                <w:sz w:val="24"/>
                <w:lang w:val="cy-GB"/>
              </w:rPr>
            </w:pPr>
            <w:r w:rsidRPr="00883AA5">
              <w:rPr>
                <w:rFonts w:ascii="Arial" w:hAnsi="Arial" w:cs="Arial"/>
                <w:b/>
                <w:sz w:val="24"/>
                <w:lang w:val="cy-GB"/>
              </w:rPr>
              <w:t>Source:</w:t>
            </w:r>
          </w:p>
        </w:tc>
        <w:tc>
          <w:tcPr>
            <w:tcW w:w="2976" w:type="dxa"/>
          </w:tcPr>
          <w:p w14:paraId="38522ED6" w14:textId="77777777" w:rsidR="00CA6039" w:rsidRPr="00883AA5" w:rsidRDefault="00CA6039" w:rsidP="00885CE0">
            <w:pPr>
              <w:rPr>
                <w:rFonts w:ascii="Arial" w:hAnsi="Arial" w:cs="Arial"/>
                <w:b/>
                <w:sz w:val="24"/>
                <w:lang w:val="cy-GB"/>
              </w:rPr>
            </w:pPr>
            <w:r w:rsidRPr="00883AA5">
              <w:rPr>
                <w:rFonts w:ascii="Arial" w:hAnsi="Arial" w:cs="Arial"/>
                <w:b/>
                <w:sz w:val="24"/>
                <w:lang w:val="cy-GB"/>
              </w:rPr>
              <w:t>Link:</w:t>
            </w:r>
          </w:p>
        </w:tc>
      </w:tr>
      <w:tr w:rsidR="005F5CDE" w:rsidRPr="00883AA5" w14:paraId="2A23C557" w14:textId="77777777" w:rsidTr="003E2002">
        <w:tc>
          <w:tcPr>
            <w:tcW w:w="12617" w:type="dxa"/>
          </w:tcPr>
          <w:p w14:paraId="443DA375" w14:textId="17DCBAAB" w:rsidR="005F5CDE" w:rsidRPr="00883AA5" w:rsidRDefault="005F5CDE" w:rsidP="005F5CDE">
            <w:pPr>
              <w:spacing w:after="120"/>
              <w:rPr>
                <w:rFonts w:ascii="Arial" w:eastAsiaTheme="minorHAnsi" w:hAnsi="Arial" w:cs="Arial"/>
                <w:lang w:val="cy-GB"/>
              </w:rPr>
            </w:pPr>
            <w:r w:rsidRPr="00883AA5">
              <w:rPr>
                <w:rFonts w:ascii="Arial" w:eastAsiaTheme="minorHAnsi" w:hAnsi="Arial" w:cs="Arial"/>
                <w:lang w:val="cy-GB"/>
              </w:rPr>
              <w:t xml:space="preserve">National Institute for Health and Care Excellence. </w:t>
            </w:r>
            <w:r w:rsidRPr="00883AA5">
              <w:rPr>
                <w:rFonts w:ascii="Arial" w:eastAsiaTheme="minorHAnsi" w:hAnsi="Arial" w:cs="Arial"/>
                <w:i/>
                <w:lang w:val="cy-GB"/>
              </w:rPr>
              <w:t>Flu vaccination: increasing uptake</w:t>
            </w:r>
            <w:r w:rsidRPr="00883AA5">
              <w:rPr>
                <w:rFonts w:ascii="Arial" w:eastAsiaTheme="minorHAnsi" w:hAnsi="Arial" w:cs="Arial"/>
                <w:lang w:val="cy-GB"/>
              </w:rPr>
              <w:t xml:space="preserve">. NG103. London: NICE 2018. </w:t>
            </w:r>
          </w:p>
        </w:tc>
        <w:tc>
          <w:tcPr>
            <w:tcW w:w="2976" w:type="dxa"/>
          </w:tcPr>
          <w:p w14:paraId="09F1DE2F" w14:textId="77777777" w:rsidR="005F5CDE" w:rsidRPr="00883AA5" w:rsidRDefault="00FA0443" w:rsidP="005F5CDE">
            <w:pPr>
              <w:spacing w:after="120"/>
              <w:rPr>
                <w:rFonts w:ascii="Arial" w:hAnsi="Arial" w:cs="Arial"/>
                <w:lang w:val="cy-GB"/>
              </w:rPr>
            </w:pPr>
            <w:hyperlink r:id="rId10" w:history="1">
              <w:r w:rsidR="005F5CDE" w:rsidRPr="00883AA5">
                <w:rPr>
                  <w:rStyle w:val="Hyperlink"/>
                  <w:rFonts w:ascii="Arial" w:hAnsi="Arial" w:cs="Arial"/>
                  <w:lang w:val="cy-GB"/>
                </w:rPr>
                <w:t>Guideline available here</w:t>
              </w:r>
            </w:hyperlink>
          </w:p>
          <w:p w14:paraId="0BB49779" w14:textId="1EE55D0F" w:rsidR="005F5CDE" w:rsidRPr="00883AA5" w:rsidRDefault="00FA0443" w:rsidP="005F5CDE">
            <w:pPr>
              <w:spacing w:after="120"/>
              <w:rPr>
                <w:rStyle w:val="Hyperlink"/>
                <w:rFonts w:ascii="Arial" w:hAnsi="Arial" w:cs="Arial"/>
                <w:lang w:val="cy-GB"/>
              </w:rPr>
            </w:pPr>
            <w:hyperlink r:id="rId11" w:history="1">
              <w:r w:rsidR="005F5CDE" w:rsidRPr="00883AA5">
                <w:rPr>
                  <w:rStyle w:val="Hyperlink"/>
                  <w:rFonts w:ascii="Arial" w:hAnsi="Arial" w:cs="Arial"/>
                  <w:lang w:val="cy-GB"/>
                </w:rPr>
                <w:t>Underpinning evidence reviews available here</w:t>
              </w:r>
            </w:hyperlink>
            <w:r w:rsidR="005F5CDE" w:rsidRPr="00883AA5">
              <w:rPr>
                <w:rFonts w:ascii="Arial" w:hAnsi="Arial" w:cs="Arial"/>
                <w:lang w:val="cy-GB"/>
              </w:rPr>
              <w:t xml:space="preserve"> </w:t>
            </w:r>
          </w:p>
        </w:tc>
      </w:tr>
      <w:tr w:rsidR="005F5CDE" w:rsidRPr="00883AA5" w14:paraId="2BD1142A" w14:textId="77777777" w:rsidTr="003E2002">
        <w:tc>
          <w:tcPr>
            <w:tcW w:w="12617" w:type="dxa"/>
          </w:tcPr>
          <w:p w14:paraId="32C38449" w14:textId="5DF07051" w:rsidR="005F5CDE" w:rsidRPr="00883AA5" w:rsidRDefault="005F5CDE" w:rsidP="005F5CDE">
            <w:pPr>
              <w:spacing w:after="120"/>
              <w:rPr>
                <w:rFonts w:ascii="Arial" w:hAnsi="Arial" w:cs="Arial"/>
                <w:lang w:val="cy-GB"/>
              </w:rPr>
            </w:pPr>
            <w:r w:rsidRPr="00883AA5">
              <w:rPr>
                <w:rFonts w:ascii="Arial" w:eastAsiaTheme="minorHAnsi" w:hAnsi="Arial" w:cs="Arial"/>
                <w:lang w:val="cy-GB"/>
              </w:rPr>
              <w:t xml:space="preserve">Cairns G, MacDonald L, Angus K, Walker L, Cairns-Haylor T, Bowdler T. </w:t>
            </w:r>
            <w:r w:rsidRPr="00883AA5">
              <w:rPr>
                <w:rFonts w:ascii="Arial" w:eastAsiaTheme="minorHAnsi" w:hAnsi="Arial" w:cs="Arial"/>
                <w:i/>
                <w:lang w:val="cy-GB"/>
              </w:rPr>
              <w:t>Systematic literature review of the evidence for effective national immunisation schedule promotional communications. Insights into health communication.</w:t>
            </w:r>
            <w:r w:rsidRPr="00883AA5">
              <w:rPr>
                <w:rFonts w:ascii="Arial" w:eastAsiaTheme="minorHAnsi" w:hAnsi="Arial" w:cs="Arial"/>
                <w:lang w:val="cy-GB"/>
              </w:rPr>
              <w:t xml:space="preserve"> Stockholm: ECDC; 2012</w:t>
            </w:r>
          </w:p>
        </w:tc>
        <w:tc>
          <w:tcPr>
            <w:tcW w:w="2976" w:type="dxa"/>
          </w:tcPr>
          <w:p w14:paraId="11B6C5DB" w14:textId="349D8241" w:rsidR="005F5CDE" w:rsidRPr="00883AA5" w:rsidRDefault="00FA0443" w:rsidP="005F5CDE">
            <w:pPr>
              <w:spacing w:after="120"/>
              <w:rPr>
                <w:rFonts w:ascii="Arial" w:hAnsi="Arial" w:cs="Arial"/>
                <w:lang w:val="cy-GB"/>
              </w:rPr>
            </w:pPr>
            <w:hyperlink r:id="rId12" w:history="1">
              <w:r w:rsidR="005F5CDE" w:rsidRPr="00883AA5">
                <w:rPr>
                  <w:rStyle w:val="Hyperlink"/>
                  <w:rFonts w:ascii="Arial" w:hAnsi="Arial" w:cs="Arial"/>
                  <w:lang w:val="cy-GB"/>
                </w:rPr>
                <w:t>Available here</w:t>
              </w:r>
            </w:hyperlink>
          </w:p>
        </w:tc>
      </w:tr>
      <w:tr w:rsidR="005F5CDE" w:rsidRPr="00883AA5" w14:paraId="7DCFE2E4" w14:textId="77777777" w:rsidTr="003E2002">
        <w:tc>
          <w:tcPr>
            <w:tcW w:w="12617" w:type="dxa"/>
          </w:tcPr>
          <w:p w14:paraId="731A27AC" w14:textId="00DCD117" w:rsidR="005F5CDE" w:rsidRPr="00883AA5" w:rsidRDefault="005F5CDE" w:rsidP="005F5CDE">
            <w:pPr>
              <w:spacing w:after="120"/>
              <w:rPr>
                <w:rFonts w:ascii="Arial" w:hAnsi="Arial" w:cs="Arial"/>
                <w:lang w:val="cy-GB"/>
              </w:rPr>
            </w:pPr>
            <w:r w:rsidRPr="00883AA5">
              <w:rPr>
                <w:rFonts w:ascii="Arial" w:eastAsiaTheme="minorHAnsi" w:hAnsi="Arial" w:cs="Arial"/>
                <w:lang w:val="cy-GB"/>
              </w:rPr>
              <w:t xml:space="preserve">World Health Organization; SAGE working group dealing with vaccine hesitancy. </w:t>
            </w:r>
            <w:r w:rsidRPr="00883AA5">
              <w:rPr>
                <w:rFonts w:ascii="Arial" w:eastAsiaTheme="minorHAnsi" w:hAnsi="Arial" w:cs="Arial"/>
                <w:i/>
                <w:lang w:val="cy-GB"/>
              </w:rPr>
              <w:t>Strategies for addressing vaccine hesitancy – a systematic review.</w:t>
            </w:r>
            <w:r w:rsidRPr="00883AA5">
              <w:rPr>
                <w:rFonts w:ascii="Arial" w:eastAsiaTheme="minorHAnsi" w:hAnsi="Arial" w:cs="Arial"/>
                <w:lang w:val="cy-GB"/>
              </w:rPr>
              <w:t xml:space="preserve"> World Health Organization. 2014. [NOTE: All but three studies conducted in low and middle income countries]</w:t>
            </w:r>
          </w:p>
        </w:tc>
        <w:tc>
          <w:tcPr>
            <w:tcW w:w="2976" w:type="dxa"/>
          </w:tcPr>
          <w:p w14:paraId="4D70DCB5" w14:textId="0AFCC856" w:rsidR="005F5CDE" w:rsidRPr="00883AA5" w:rsidRDefault="00FA0443" w:rsidP="005F5CDE">
            <w:pPr>
              <w:spacing w:after="120"/>
              <w:rPr>
                <w:rFonts w:ascii="Arial" w:hAnsi="Arial" w:cs="Arial"/>
                <w:lang w:val="cy-GB"/>
              </w:rPr>
            </w:pPr>
            <w:hyperlink r:id="rId13" w:history="1">
              <w:r w:rsidR="005F5CDE" w:rsidRPr="00883AA5">
                <w:rPr>
                  <w:rStyle w:val="Hyperlink"/>
                  <w:rFonts w:ascii="Arial" w:hAnsi="Arial" w:cs="Arial"/>
                  <w:lang w:val="cy-GB"/>
                </w:rPr>
                <w:t>Available here</w:t>
              </w:r>
            </w:hyperlink>
          </w:p>
        </w:tc>
      </w:tr>
      <w:tr w:rsidR="005F5CDE" w:rsidRPr="00883AA5" w14:paraId="295D724A" w14:textId="77777777" w:rsidTr="003E2002">
        <w:tc>
          <w:tcPr>
            <w:tcW w:w="12617" w:type="dxa"/>
          </w:tcPr>
          <w:p w14:paraId="5D12254D" w14:textId="324E0D96" w:rsidR="005F5CDE" w:rsidRPr="00883AA5" w:rsidRDefault="005F5CDE" w:rsidP="005F5CDE">
            <w:pPr>
              <w:spacing w:after="120"/>
              <w:rPr>
                <w:rFonts w:ascii="Arial" w:hAnsi="Arial" w:cs="Arial"/>
                <w:lang w:val="cy-GB"/>
              </w:rPr>
            </w:pPr>
            <w:r w:rsidRPr="00883AA5">
              <w:rPr>
                <w:rFonts w:ascii="Arial" w:hAnsi="Arial" w:cs="Arial"/>
                <w:lang w:val="cy-GB"/>
              </w:rPr>
              <w:t xml:space="preserve">World Health Organization. </w:t>
            </w:r>
            <w:r w:rsidRPr="00883AA5">
              <w:rPr>
                <w:rFonts w:ascii="Arial" w:hAnsi="Arial" w:cs="Arial"/>
                <w:i/>
                <w:lang w:val="cy-GB"/>
              </w:rPr>
              <w:t xml:space="preserve">TIP: Tailoring immunization programmes. </w:t>
            </w:r>
            <w:r w:rsidRPr="00883AA5">
              <w:rPr>
                <w:rFonts w:ascii="Arial" w:hAnsi="Arial" w:cs="Arial"/>
                <w:lang w:val="cy-GB"/>
              </w:rPr>
              <w:t xml:space="preserve">Copenhagen: World Health Organization; 2019. </w:t>
            </w:r>
          </w:p>
        </w:tc>
        <w:tc>
          <w:tcPr>
            <w:tcW w:w="2976" w:type="dxa"/>
          </w:tcPr>
          <w:p w14:paraId="1C2DF003" w14:textId="50CC72CF" w:rsidR="005F5CDE" w:rsidRPr="00883AA5" w:rsidRDefault="00FA0443" w:rsidP="005F5CDE">
            <w:pPr>
              <w:spacing w:after="120"/>
              <w:rPr>
                <w:rFonts w:ascii="Arial" w:hAnsi="Arial" w:cs="Arial"/>
                <w:lang w:val="cy-GB"/>
              </w:rPr>
            </w:pPr>
            <w:hyperlink r:id="rId14" w:history="1">
              <w:r w:rsidR="005F5CDE" w:rsidRPr="00883AA5">
                <w:rPr>
                  <w:rStyle w:val="Hyperlink"/>
                  <w:rFonts w:ascii="Arial" w:hAnsi="Arial" w:cs="Arial"/>
                  <w:lang w:val="cy-GB"/>
                </w:rPr>
                <w:t>Available here</w:t>
              </w:r>
            </w:hyperlink>
            <w:r w:rsidR="005F5CDE" w:rsidRPr="00883AA5">
              <w:rPr>
                <w:rFonts w:ascii="Arial" w:hAnsi="Arial" w:cs="Arial"/>
                <w:lang w:val="cy-GB"/>
              </w:rPr>
              <w:t xml:space="preserve"> </w:t>
            </w:r>
          </w:p>
        </w:tc>
      </w:tr>
      <w:tr w:rsidR="005F5CDE" w:rsidRPr="00883AA5" w14:paraId="3A73A41A" w14:textId="77777777" w:rsidTr="003E2002">
        <w:tc>
          <w:tcPr>
            <w:tcW w:w="12617" w:type="dxa"/>
          </w:tcPr>
          <w:p w14:paraId="05FA9D45" w14:textId="776C101A" w:rsidR="005F5CDE" w:rsidRPr="00883AA5" w:rsidRDefault="005F5CDE" w:rsidP="005F5CDE">
            <w:pPr>
              <w:spacing w:after="120"/>
              <w:rPr>
                <w:rFonts w:ascii="Arial" w:hAnsi="Arial" w:cs="Arial"/>
                <w:lang w:val="cy-GB"/>
              </w:rPr>
            </w:pPr>
            <w:r w:rsidRPr="00883AA5">
              <w:rPr>
                <w:rFonts w:ascii="Arial" w:eastAsiaTheme="minorHAnsi" w:hAnsi="Arial" w:cs="Arial"/>
                <w:lang w:val="cy-GB"/>
              </w:rPr>
              <w:t xml:space="preserve">Larson H, Karafillakis E. </w:t>
            </w:r>
            <w:r w:rsidRPr="00883AA5">
              <w:rPr>
                <w:rFonts w:ascii="Arial" w:eastAsiaTheme="minorHAnsi" w:hAnsi="Arial" w:cs="Arial"/>
                <w:i/>
                <w:lang w:val="cy-GB"/>
              </w:rPr>
              <w:t>Rapid literature review on motivating hesitant population groups in Europe to vaccinate</w:t>
            </w:r>
            <w:r w:rsidRPr="00883AA5">
              <w:rPr>
                <w:rFonts w:ascii="Arial" w:eastAsiaTheme="minorHAnsi" w:hAnsi="Arial" w:cs="Arial"/>
                <w:lang w:val="cy-GB"/>
              </w:rPr>
              <w:t>. Stockholm: ECDC; 2015.</w:t>
            </w:r>
          </w:p>
        </w:tc>
        <w:tc>
          <w:tcPr>
            <w:tcW w:w="2976" w:type="dxa"/>
          </w:tcPr>
          <w:p w14:paraId="7A701F74" w14:textId="4E5D43F1" w:rsidR="005F5CDE" w:rsidRPr="00883AA5" w:rsidRDefault="00FA0443" w:rsidP="005F5CDE">
            <w:pPr>
              <w:spacing w:after="120"/>
              <w:rPr>
                <w:rFonts w:ascii="Arial" w:hAnsi="Arial" w:cs="Arial"/>
                <w:lang w:val="cy-GB"/>
              </w:rPr>
            </w:pPr>
            <w:hyperlink r:id="rId15" w:history="1">
              <w:r w:rsidR="005F5CDE" w:rsidRPr="00883AA5">
                <w:rPr>
                  <w:rStyle w:val="Hyperlink"/>
                  <w:rFonts w:ascii="Arial" w:hAnsi="Arial" w:cs="Arial"/>
                  <w:lang w:val="cy-GB"/>
                </w:rPr>
                <w:t>Available here</w:t>
              </w:r>
            </w:hyperlink>
            <w:r w:rsidR="005F5CDE" w:rsidRPr="00883AA5">
              <w:rPr>
                <w:rFonts w:ascii="Arial" w:hAnsi="Arial" w:cs="Arial"/>
                <w:lang w:val="cy-GB"/>
              </w:rPr>
              <w:t xml:space="preserve"> </w:t>
            </w:r>
          </w:p>
        </w:tc>
      </w:tr>
      <w:tr w:rsidR="005F5CDE" w:rsidRPr="00883AA5" w14:paraId="0F37074E" w14:textId="77777777" w:rsidTr="003E2002">
        <w:tc>
          <w:tcPr>
            <w:tcW w:w="12617" w:type="dxa"/>
          </w:tcPr>
          <w:p w14:paraId="39F940F2" w14:textId="6CD44FD3" w:rsidR="005F5CDE" w:rsidRPr="00883AA5" w:rsidRDefault="005F5CDE" w:rsidP="005F5CDE">
            <w:pPr>
              <w:spacing w:after="120"/>
              <w:rPr>
                <w:rFonts w:ascii="Arial" w:eastAsiaTheme="minorHAnsi" w:hAnsi="Arial" w:cs="Arial"/>
                <w:lang w:val="cy-GB"/>
              </w:rPr>
            </w:pPr>
            <w:r w:rsidRPr="00883AA5">
              <w:rPr>
                <w:rFonts w:ascii="Arial" w:eastAsiaTheme="minorHAnsi" w:hAnsi="Arial" w:cs="Arial"/>
                <w:szCs w:val="24"/>
                <w:lang w:val="cy-GB"/>
              </w:rPr>
              <w:t xml:space="preserve">Eve D, Dominique G, Noni EM. Strategies intended to address vaccine hesitancy: Review of published reviews. </w:t>
            </w:r>
            <w:r w:rsidRPr="00883AA5">
              <w:rPr>
                <w:rFonts w:ascii="Arial" w:eastAsiaTheme="minorHAnsi" w:hAnsi="Arial" w:cs="Arial"/>
                <w:i/>
                <w:szCs w:val="24"/>
                <w:lang w:val="cy-GB"/>
              </w:rPr>
              <w:t>Vaccine.</w:t>
            </w:r>
            <w:r w:rsidRPr="00883AA5">
              <w:rPr>
                <w:rFonts w:ascii="Arial" w:eastAsiaTheme="minorHAnsi" w:hAnsi="Arial" w:cs="Arial"/>
                <w:szCs w:val="24"/>
                <w:lang w:val="cy-GB"/>
              </w:rPr>
              <w:t xml:space="preserve"> 2015; 33(34). Pp.4191-203</w:t>
            </w:r>
          </w:p>
        </w:tc>
        <w:tc>
          <w:tcPr>
            <w:tcW w:w="2976" w:type="dxa"/>
          </w:tcPr>
          <w:p w14:paraId="2A3D5D74" w14:textId="7669A0A3" w:rsidR="005F5CDE" w:rsidRPr="00883AA5" w:rsidRDefault="00FA0443" w:rsidP="005F5CDE">
            <w:pPr>
              <w:spacing w:after="120"/>
              <w:rPr>
                <w:rFonts w:ascii="Arial" w:hAnsi="Arial" w:cs="Arial"/>
                <w:lang w:val="cy-GB"/>
              </w:rPr>
            </w:pPr>
            <w:hyperlink r:id="rId16" w:history="1">
              <w:r w:rsidR="005F5CDE" w:rsidRPr="00883AA5">
                <w:rPr>
                  <w:rStyle w:val="Hyperlink"/>
                  <w:rFonts w:ascii="Arial" w:hAnsi="Arial" w:cs="Arial"/>
                  <w:lang w:val="cy-GB"/>
                </w:rPr>
                <w:t>Available here</w:t>
              </w:r>
            </w:hyperlink>
            <w:r w:rsidR="005F5CDE" w:rsidRPr="00883AA5">
              <w:rPr>
                <w:rFonts w:ascii="Arial" w:hAnsi="Arial" w:cs="Arial"/>
                <w:lang w:val="cy-GB"/>
              </w:rPr>
              <w:t xml:space="preserve"> </w:t>
            </w:r>
          </w:p>
        </w:tc>
      </w:tr>
      <w:tr w:rsidR="005F5CDE" w:rsidRPr="00883AA5" w14:paraId="219A710F" w14:textId="77777777" w:rsidTr="003E2002">
        <w:tc>
          <w:tcPr>
            <w:tcW w:w="12617" w:type="dxa"/>
          </w:tcPr>
          <w:p w14:paraId="5F80978F" w14:textId="28074BCA" w:rsidR="005F5CDE" w:rsidRPr="00883AA5" w:rsidRDefault="005F5CDE" w:rsidP="005F5CDE">
            <w:pPr>
              <w:spacing w:after="120"/>
              <w:rPr>
                <w:rFonts w:ascii="Arial" w:eastAsiaTheme="minorHAnsi" w:hAnsi="Arial" w:cs="Arial"/>
                <w:lang w:val="cy-GB"/>
              </w:rPr>
            </w:pPr>
            <w:r w:rsidRPr="00883AA5">
              <w:rPr>
                <w:rFonts w:ascii="Arial" w:eastAsiaTheme="minorHAnsi" w:hAnsi="Arial" w:cs="Arial"/>
                <w:lang w:val="cy-GB"/>
              </w:rPr>
              <w:t>European Centre for Disease Prevention and Control. Guidance on community engagement for public health events caused by communicable disease threats in the EU/EEA, 2020. Stockholm ECDC; 2020.</w:t>
            </w:r>
          </w:p>
        </w:tc>
        <w:tc>
          <w:tcPr>
            <w:tcW w:w="2976" w:type="dxa"/>
          </w:tcPr>
          <w:p w14:paraId="634322C9" w14:textId="4ECC0E29" w:rsidR="005F5CDE" w:rsidRPr="00883AA5" w:rsidRDefault="00FA0443" w:rsidP="005F5CDE">
            <w:pPr>
              <w:spacing w:after="120"/>
              <w:rPr>
                <w:rFonts w:ascii="Arial" w:hAnsi="Arial" w:cs="Arial"/>
                <w:lang w:val="cy-GB"/>
              </w:rPr>
            </w:pPr>
            <w:hyperlink r:id="rId17" w:history="1">
              <w:r w:rsidR="005F5CDE" w:rsidRPr="00883AA5">
                <w:rPr>
                  <w:rStyle w:val="Hyperlink"/>
                  <w:rFonts w:ascii="Arial" w:hAnsi="Arial" w:cs="Arial"/>
                  <w:lang w:val="cy-GB"/>
                </w:rPr>
                <w:t>Available here</w:t>
              </w:r>
            </w:hyperlink>
            <w:r w:rsidR="005F5CDE" w:rsidRPr="00883AA5">
              <w:rPr>
                <w:rFonts w:ascii="Arial" w:hAnsi="Arial" w:cs="Arial"/>
                <w:lang w:val="cy-GB"/>
              </w:rPr>
              <w:t xml:space="preserve"> </w:t>
            </w:r>
          </w:p>
        </w:tc>
      </w:tr>
      <w:tr w:rsidR="005F5CDE" w:rsidRPr="00883AA5" w14:paraId="6F2C65C0" w14:textId="77777777" w:rsidTr="003E2002">
        <w:tc>
          <w:tcPr>
            <w:tcW w:w="12617" w:type="dxa"/>
          </w:tcPr>
          <w:p w14:paraId="1640442B" w14:textId="3AF33ADB" w:rsidR="005F5CDE" w:rsidRPr="00883AA5" w:rsidRDefault="005F5CDE" w:rsidP="005F5CDE">
            <w:pPr>
              <w:spacing w:after="120"/>
              <w:rPr>
                <w:rFonts w:ascii="Arial" w:eastAsiaTheme="minorHAnsi" w:hAnsi="Arial" w:cs="Arial"/>
                <w:lang w:val="cy-GB"/>
              </w:rPr>
            </w:pPr>
            <w:r w:rsidRPr="00883AA5">
              <w:rPr>
                <w:rFonts w:ascii="Arial" w:eastAsiaTheme="minorHAnsi" w:hAnsi="Arial" w:cs="Arial"/>
                <w:lang w:val="cy-GB"/>
              </w:rPr>
              <w:t>European Centre for Disease Prevention and Control. Let’s talk about hesitancy. Enhancing confidence in vaccination and uptake: Practical guide for public health programme managers and communicators. Stockholm: ECDC; 2016.</w:t>
            </w:r>
          </w:p>
        </w:tc>
        <w:tc>
          <w:tcPr>
            <w:tcW w:w="2976" w:type="dxa"/>
          </w:tcPr>
          <w:p w14:paraId="3A83D919" w14:textId="61825621" w:rsidR="005F5CDE" w:rsidRPr="00883AA5" w:rsidRDefault="00FA0443" w:rsidP="005F5CDE">
            <w:pPr>
              <w:spacing w:after="120"/>
              <w:rPr>
                <w:rFonts w:ascii="Arial" w:hAnsi="Arial" w:cs="Arial"/>
                <w:lang w:val="cy-GB"/>
              </w:rPr>
            </w:pPr>
            <w:hyperlink r:id="rId18" w:history="1">
              <w:r w:rsidR="005F5CDE" w:rsidRPr="00883AA5">
                <w:rPr>
                  <w:rStyle w:val="Hyperlink"/>
                  <w:rFonts w:ascii="Arial" w:hAnsi="Arial" w:cs="Arial"/>
                  <w:lang w:val="cy-GB"/>
                </w:rPr>
                <w:t>Available here</w:t>
              </w:r>
            </w:hyperlink>
          </w:p>
        </w:tc>
      </w:tr>
      <w:tr w:rsidR="005F5CDE" w:rsidRPr="00883AA5" w14:paraId="318111F2" w14:textId="77777777" w:rsidTr="003E2002">
        <w:tc>
          <w:tcPr>
            <w:tcW w:w="12617" w:type="dxa"/>
          </w:tcPr>
          <w:p w14:paraId="3C60DBF7" w14:textId="5FE02ED6" w:rsidR="005F5CDE" w:rsidRPr="00883AA5" w:rsidRDefault="005F5CDE" w:rsidP="005F5CDE">
            <w:pPr>
              <w:spacing w:after="120"/>
              <w:rPr>
                <w:rFonts w:ascii="Arial" w:eastAsiaTheme="minorHAnsi" w:hAnsi="Arial" w:cs="Arial"/>
                <w:lang w:val="cy-GB"/>
              </w:rPr>
            </w:pPr>
            <w:r w:rsidRPr="00883AA5">
              <w:rPr>
                <w:rFonts w:ascii="Arial" w:eastAsiaTheme="minorHAnsi" w:hAnsi="Arial" w:cs="Arial"/>
                <w:lang w:val="cy-GB"/>
              </w:rPr>
              <w:t>European Centre for Disease Prevention and Control. A literature review of trust and reputation management in communicable disease public health. Stockholm: ECDC; 2011.</w:t>
            </w:r>
          </w:p>
        </w:tc>
        <w:tc>
          <w:tcPr>
            <w:tcW w:w="2976" w:type="dxa"/>
          </w:tcPr>
          <w:p w14:paraId="6AE36AB2" w14:textId="0CE7DCFC" w:rsidR="005F5CDE" w:rsidRPr="00883AA5" w:rsidRDefault="00FA0443" w:rsidP="005F5CDE">
            <w:pPr>
              <w:spacing w:after="120"/>
              <w:rPr>
                <w:rFonts w:ascii="Arial" w:hAnsi="Arial" w:cs="Arial"/>
                <w:lang w:val="cy-GB"/>
              </w:rPr>
            </w:pPr>
            <w:hyperlink r:id="rId19" w:history="1">
              <w:r w:rsidR="005F5CDE" w:rsidRPr="00883AA5">
                <w:rPr>
                  <w:rStyle w:val="Hyperlink"/>
                  <w:rFonts w:ascii="Arial" w:hAnsi="Arial" w:cs="Arial"/>
                  <w:lang w:val="cy-GB"/>
                </w:rPr>
                <w:t>Available here</w:t>
              </w:r>
            </w:hyperlink>
            <w:r w:rsidR="005F5CDE" w:rsidRPr="00883AA5">
              <w:rPr>
                <w:rFonts w:ascii="Arial" w:hAnsi="Arial" w:cs="Arial"/>
                <w:lang w:val="cy-GB"/>
              </w:rPr>
              <w:t xml:space="preserve"> </w:t>
            </w:r>
          </w:p>
        </w:tc>
      </w:tr>
    </w:tbl>
    <w:p w14:paraId="3FA63732" w14:textId="630C0CF3" w:rsidR="00AA66D1" w:rsidRPr="00883AA5" w:rsidRDefault="00FC48E5" w:rsidP="006A15E9">
      <w:pPr>
        <w:rPr>
          <w:rFonts w:ascii="Arial" w:hAnsi="Arial" w:cs="Arial"/>
          <w:b/>
          <w:sz w:val="24"/>
          <w:lang w:val="cy-GB"/>
        </w:rPr>
      </w:pPr>
      <w:r w:rsidRPr="00883AA5">
        <w:rPr>
          <w:rFonts w:ascii="Arial" w:hAnsi="Arial" w:cs="Arial"/>
          <w:b/>
          <w:sz w:val="24"/>
          <w:lang w:val="cy-GB"/>
        </w:rPr>
        <w:t xml:space="preserve">Table 1: </w:t>
      </w:r>
      <w:r w:rsidR="00AA66D1" w:rsidRPr="00883AA5">
        <w:rPr>
          <w:rFonts w:ascii="Arial" w:hAnsi="Arial" w:cs="Arial"/>
          <w:b/>
          <w:sz w:val="24"/>
          <w:lang w:val="cy-GB"/>
        </w:rPr>
        <w:t>Data extraction:</w:t>
      </w:r>
    </w:p>
    <w:p w14:paraId="66A03E3F" w14:textId="77777777" w:rsidR="00AA66D1" w:rsidRPr="00883AA5" w:rsidRDefault="00AA66D1" w:rsidP="006A15E9">
      <w:pPr>
        <w:rPr>
          <w:rFonts w:ascii="Arial" w:hAnsi="Arial" w:cs="Arial"/>
          <w:sz w:val="24"/>
          <w:lang w:val="cy-GB"/>
        </w:rPr>
      </w:pPr>
    </w:p>
    <w:tbl>
      <w:tblPr>
        <w:tblStyle w:val="TableGrid"/>
        <w:tblW w:w="15735" w:type="dxa"/>
        <w:tblInd w:w="-998" w:type="dxa"/>
        <w:tblLook w:val="04A0" w:firstRow="1" w:lastRow="0" w:firstColumn="1" w:lastColumn="0" w:noHBand="0" w:noVBand="1"/>
      </w:tblPr>
      <w:tblGrid>
        <w:gridCol w:w="2693"/>
        <w:gridCol w:w="18"/>
        <w:gridCol w:w="9339"/>
        <w:gridCol w:w="3685"/>
      </w:tblGrid>
      <w:tr w:rsidR="00BB25F2" w:rsidRPr="00883AA5" w14:paraId="22C3DF66" w14:textId="77777777" w:rsidTr="00227553">
        <w:tc>
          <w:tcPr>
            <w:tcW w:w="2711" w:type="dxa"/>
            <w:gridSpan w:val="2"/>
          </w:tcPr>
          <w:p w14:paraId="0E593CDE" w14:textId="77777777" w:rsidR="00BB25F2" w:rsidRPr="00883AA5" w:rsidRDefault="00BB25F2" w:rsidP="00BB25F2">
            <w:pPr>
              <w:rPr>
                <w:rFonts w:ascii="Arial" w:hAnsi="Arial" w:cs="Arial"/>
                <w:b/>
                <w:lang w:val="cy-GB"/>
              </w:rPr>
            </w:pPr>
            <w:r w:rsidRPr="00883AA5">
              <w:rPr>
                <w:rFonts w:ascii="Arial" w:hAnsi="Arial" w:cs="Arial"/>
                <w:b/>
                <w:lang w:val="cy-GB"/>
              </w:rPr>
              <w:t xml:space="preserve">Reference </w:t>
            </w:r>
          </w:p>
          <w:p w14:paraId="5007CC63" w14:textId="66C0D286" w:rsidR="00BB25F2" w:rsidRPr="00883AA5" w:rsidRDefault="00BB25F2" w:rsidP="00BB25F2">
            <w:pPr>
              <w:rPr>
                <w:rFonts w:ascii="Arial" w:hAnsi="Arial" w:cs="Arial"/>
                <w:b/>
                <w:lang w:val="cy-GB"/>
              </w:rPr>
            </w:pPr>
          </w:p>
        </w:tc>
        <w:tc>
          <w:tcPr>
            <w:tcW w:w="9339" w:type="dxa"/>
          </w:tcPr>
          <w:p w14:paraId="5F144B4C" w14:textId="41A04753" w:rsidR="00BB25F2" w:rsidRPr="00883AA5" w:rsidRDefault="00BB25F2" w:rsidP="00BB25F2">
            <w:pPr>
              <w:rPr>
                <w:rFonts w:ascii="Arial" w:hAnsi="Arial" w:cs="Arial"/>
                <w:b/>
                <w:lang w:val="cy-GB"/>
              </w:rPr>
            </w:pPr>
            <w:r w:rsidRPr="00883AA5">
              <w:rPr>
                <w:rFonts w:ascii="Arial" w:hAnsi="Arial" w:cs="Arial"/>
                <w:b/>
                <w:lang w:val="cy-GB"/>
              </w:rPr>
              <w:t xml:space="preserve">Relevant findings </w:t>
            </w:r>
          </w:p>
        </w:tc>
        <w:tc>
          <w:tcPr>
            <w:tcW w:w="3685" w:type="dxa"/>
          </w:tcPr>
          <w:p w14:paraId="28997901" w14:textId="17DA9158" w:rsidR="00BB25F2" w:rsidRPr="00883AA5" w:rsidRDefault="00C70CA0" w:rsidP="00BB25F2">
            <w:pPr>
              <w:rPr>
                <w:rFonts w:ascii="Arial" w:hAnsi="Arial" w:cs="Arial"/>
                <w:b/>
                <w:lang w:val="cy-GB"/>
              </w:rPr>
            </w:pPr>
            <w:r w:rsidRPr="00883AA5">
              <w:rPr>
                <w:rFonts w:ascii="Arial" w:hAnsi="Arial" w:cs="Arial"/>
                <w:b/>
                <w:lang w:val="cy-GB"/>
              </w:rPr>
              <w:t>Caveats</w:t>
            </w:r>
          </w:p>
        </w:tc>
      </w:tr>
      <w:tr w:rsidR="003D1458" w:rsidRPr="00883AA5" w14:paraId="38E40552" w14:textId="77777777" w:rsidTr="00227553">
        <w:tc>
          <w:tcPr>
            <w:tcW w:w="2711" w:type="dxa"/>
            <w:gridSpan w:val="2"/>
          </w:tcPr>
          <w:p w14:paraId="7021363F" w14:textId="77777777" w:rsidR="003D1458" w:rsidRPr="00883AA5" w:rsidRDefault="003D1458" w:rsidP="003D1458">
            <w:pPr>
              <w:rPr>
                <w:rFonts w:ascii="Arial" w:eastAsiaTheme="minorHAnsi" w:hAnsi="Arial" w:cs="Arial"/>
                <w:szCs w:val="24"/>
                <w:lang w:val="cy-GB"/>
              </w:rPr>
            </w:pPr>
            <w:r w:rsidRPr="00883AA5">
              <w:rPr>
                <w:rFonts w:ascii="Arial" w:eastAsiaTheme="minorHAnsi" w:hAnsi="Arial" w:cs="Arial"/>
                <w:szCs w:val="24"/>
                <w:lang w:val="cy-GB"/>
              </w:rPr>
              <w:t xml:space="preserve">1. World Health Organization. </w:t>
            </w:r>
            <w:r w:rsidRPr="00883AA5">
              <w:rPr>
                <w:rFonts w:ascii="Arial" w:eastAsiaTheme="minorHAnsi" w:hAnsi="Arial" w:cs="Arial"/>
                <w:i/>
                <w:szCs w:val="24"/>
                <w:lang w:val="cy-GB"/>
              </w:rPr>
              <w:t>Barriers of influenza vaccination intention and behavior: a systematic review of influenza vaccine hesitancy 2005 – 2016</w:t>
            </w:r>
            <w:r w:rsidRPr="00883AA5">
              <w:rPr>
                <w:rFonts w:ascii="Arial" w:eastAsiaTheme="minorHAnsi" w:hAnsi="Arial" w:cs="Arial"/>
                <w:szCs w:val="24"/>
                <w:lang w:val="cy-GB"/>
              </w:rPr>
              <w:t>. World Health Organization. 2016.</w:t>
            </w:r>
          </w:p>
          <w:p w14:paraId="64609101" w14:textId="2C694046" w:rsidR="003D1458" w:rsidRPr="00883AA5" w:rsidRDefault="003D1458" w:rsidP="003D1458">
            <w:pPr>
              <w:rPr>
                <w:rFonts w:ascii="Arial" w:hAnsi="Arial" w:cs="Arial"/>
                <w:lang w:val="cy-GB"/>
              </w:rPr>
            </w:pPr>
            <w:r w:rsidRPr="00883AA5">
              <w:rPr>
                <w:rFonts w:ascii="Arial" w:eastAsiaTheme="minorHAnsi" w:hAnsi="Arial" w:cs="Arial"/>
                <w:szCs w:val="24"/>
                <w:lang w:val="cy-GB"/>
              </w:rPr>
              <w:t>2011;29(38):6472-84.</w:t>
            </w:r>
          </w:p>
          <w:p w14:paraId="776B66B6" w14:textId="098CAC1B" w:rsidR="003D1458" w:rsidRPr="00883AA5" w:rsidRDefault="003D1458" w:rsidP="00F83F4B">
            <w:pPr>
              <w:spacing w:after="120"/>
              <w:rPr>
                <w:rFonts w:ascii="Arial" w:hAnsi="Arial" w:cs="Arial"/>
                <w:lang w:val="cy-GB"/>
              </w:rPr>
            </w:pPr>
            <w:r w:rsidRPr="00883AA5">
              <w:rPr>
                <w:rFonts w:ascii="Arial" w:hAnsi="Arial" w:cs="Arial"/>
                <w:lang w:val="cy-GB"/>
              </w:rPr>
              <w:t xml:space="preserve">Available </w:t>
            </w:r>
            <w:hyperlink r:id="rId20" w:history="1">
              <w:r w:rsidRPr="00883AA5">
                <w:rPr>
                  <w:rStyle w:val="Hyperlink"/>
                  <w:rFonts w:ascii="Arial" w:hAnsi="Arial" w:cs="Arial"/>
                  <w:lang w:val="cy-GB"/>
                </w:rPr>
                <w:t>here.</w:t>
              </w:r>
            </w:hyperlink>
            <w:r w:rsidRPr="00883AA5">
              <w:rPr>
                <w:rFonts w:ascii="Arial" w:hAnsi="Arial" w:cs="Arial"/>
                <w:lang w:val="cy-GB"/>
              </w:rPr>
              <w:t xml:space="preserve"> </w:t>
            </w:r>
          </w:p>
          <w:p w14:paraId="23170E55" w14:textId="4C1C421F" w:rsidR="004E1DB7" w:rsidRPr="00883AA5" w:rsidRDefault="004E1DB7" w:rsidP="003D1458">
            <w:pPr>
              <w:rPr>
                <w:rFonts w:ascii="Arial" w:hAnsi="Arial" w:cs="Arial"/>
                <w:lang w:val="cy-GB"/>
              </w:rPr>
            </w:pPr>
            <w:r w:rsidRPr="00883AA5">
              <w:rPr>
                <w:rFonts w:ascii="Arial" w:hAnsi="Arial" w:cs="Arial"/>
                <w:lang w:val="cy-GB"/>
              </w:rPr>
              <w:t>Scoping review</w:t>
            </w:r>
          </w:p>
          <w:p w14:paraId="732183AA" w14:textId="4044E1D5" w:rsidR="00F83F4B" w:rsidRPr="00883AA5" w:rsidRDefault="00F83F4B" w:rsidP="003D1458">
            <w:pPr>
              <w:rPr>
                <w:rFonts w:ascii="Arial" w:hAnsi="Arial" w:cs="Arial"/>
                <w:lang w:val="cy-GB"/>
              </w:rPr>
            </w:pPr>
            <w:r w:rsidRPr="00883AA5">
              <w:rPr>
                <w:rFonts w:ascii="Arial" w:hAnsi="Arial" w:cs="Arial"/>
                <w:lang w:val="cy-GB"/>
              </w:rPr>
              <w:t>Multiple countries</w:t>
            </w:r>
          </w:p>
          <w:p w14:paraId="165E63C3" w14:textId="2BDD9EC8" w:rsidR="003D1458" w:rsidRPr="00883AA5" w:rsidRDefault="003D1458" w:rsidP="003D1458">
            <w:pPr>
              <w:rPr>
                <w:rFonts w:ascii="Arial" w:hAnsi="Arial" w:cs="Arial"/>
                <w:highlight w:val="yellow"/>
                <w:lang w:val="cy-GB"/>
              </w:rPr>
            </w:pPr>
          </w:p>
        </w:tc>
        <w:tc>
          <w:tcPr>
            <w:tcW w:w="9339" w:type="dxa"/>
          </w:tcPr>
          <w:p w14:paraId="74F41883" w14:textId="5A99AD0D" w:rsidR="003D1458" w:rsidRPr="00883AA5" w:rsidRDefault="00C6330C" w:rsidP="00FC48E5">
            <w:pPr>
              <w:spacing w:after="120"/>
              <w:rPr>
                <w:rFonts w:ascii="Arial" w:hAnsi="Arial" w:cs="Arial"/>
                <w:lang w:val="cy-GB"/>
              </w:rPr>
            </w:pPr>
            <w:r w:rsidRPr="00883AA5">
              <w:rPr>
                <w:rFonts w:ascii="Arial" w:hAnsi="Arial" w:cs="Arial"/>
                <w:lang w:val="cy-GB"/>
              </w:rPr>
              <w:t xml:space="preserve">Scoping review of </w:t>
            </w:r>
            <w:r w:rsidR="003D1458" w:rsidRPr="00883AA5">
              <w:rPr>
                <w:rFonts w:ascii="Arial" w:hAnsi="Arial" w:cs="Arial"/>
                <w:lang w:val="cy-GB"/>
              </w:rPr>
              <w:t>470 studies</w:t>
            </w:r>
            <w:r w:rsidRPr="00883AA5">
              <w:rPr>
                <w:rFonts w:ascii="Arial" w:hAnsi="Arial" w:cs="Arial"/>
                <w:lang w:val="cy-GB"/>
              </w:rPr>
              <w:t xml:space="preserve"> to identify</w:t>
            </w:r>
            <w:r w:rsidR="003D1458" w:rsidRPr="00883AA5">
              <w:rPr>
                <w:rFonts w:ascii="Arial" w:hAnsi="Arial" w:cs="Arial"/>
                <w:lang w:val="cy-GB"/>
              </w:rPr>
              <w:t xml:space="preserve"> </w:t>
            </w:r>
            <w:r w:rsidRPr="00883AA5">
              <w:rPr>
                <w:rFonts w:ascii="Arial" w:hAnsi="Arial" w:cs="Arial"/>
                <w:lang w:val="cy-GB"/>
              </w:rPr>
              <w:t xml:space="preserve">individual barriers to seasonal and pandemic influenza vaccination. </w:t>
            </w:r>
            <w:r w:rsidR="003D1458" w:rsidRPr="00883AA5">
              <w:rPr>
                <w:rFonts w:ascii="Arial" w:hAnsi="Arial" w:cs="Arial"/>
                <w:lang w:val="cy-GB"/>
              </w:rPr>
              <w:t xml:space="preserve">Most of the studies were conducted in Western regions and </w:t>
            </w:r>
            <w:r w:rsidRPr="00883AA5">
              <w:rPr>
                <w:rFonts w:ascii="Arial" w:hAnsi="Arial" w:cs="Arial"/>
                <w:lang w:val="cy-GB"/>
              </w:rPr>
              <w:t>in general populations</w:t>
            </w:r>
            <w:r w:rsidR="003D1458" w:rsidRPr="00883AA5">
              <w:rPr>
                <w:rFonts w:ascii="Arial" w:hAnsi="Arial" w:cs="Arial"/>
                <w:lang w:val="cy-GB"/>
              </w:rPr>
              <w:t xml:space="preserve"> (191/470). 156/470 studies focused on pandemic influenza. </w:t>
            </w:r>
          </w:p>
          <w:p w14:paraId="0F964C86" w14:textId="341AE2D1" w:rsidR="00FC48E5" w:rsidRPr="00883AA5" w:rsidRDefault="00FC48E5" w:rsidP="00FC48E5">
            <w:pPr>
              <w:spacing w:after="120"/>
              <w:rPr>
                <w:rFonts w:ascii="Arial" w:hAnsi="Arial" w:cs="Arial"/>
                <w:lang w:val="cy-GB"/>
              </w:rPr>
            </w:pPr>
            <w:r w:rsidRPr="00883AA5">
              <w:rPr>
                <w:rFonts w:ascii="Arial" w:hAnsi="Arial" w:cs="Arial"/>
                <w:lang w:val="cy-GB"/>
              </w:rPr>
              <w:t xml:space="preserve">The following were associated with vaccination uptake:  </w:t>
            </w:r>
            <w:r w:rsidRPr="00883AA5">
              <w:rPr>
                <w:rFonts w:ascii="Arial" w:hAnsi="Arial" w:cs="Arial"/>
                <w:sz w:val="20"/>
                <w:lang w:val="cy-GB"/>
              </w:rPr>
              <w:t>[</w:t>
            </w:r>
            <w:r w:rsidRPr="00883AA5">
              <w:rPr>
                <w:rFonts w:ascii="Arial" w:hAnsi="Arial" w:cs="Arial"/>
                <w:lang w:val="cy-GB"/>
              </w:rPr>
              <w:t xml:space="preserve">↑ = increased uptake; ↓ = decreased uptake; ↔ = mixed evidence; ND = no significant difference] </w:t>
            </w:r>
          </w:p>
          <w:p w14:paraId="341D8F93"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Perceiving oneself to be at low or no risk: </w:t>
            </w:r>
            <w:r w:rsidRPr="00883AA5">
              <w:rPr>
                <w:rFonts w:ascii="Arial" w:hAnsi="Arial" w:cs="Arial"/>
                <w:b/>
                <w:sz w:val="24"/>
                <w:lang w:val="cy-GB"/>
              </w:rPr>
              <w:t>↓</w:t>
            </w:r>
            <w:r w:rsidRPr="00883AA5">
              <w:rPr>
                <w:rFonts w:ascii="Arial" w:hAnsi="Arial" w:cs="Arial"/>
                <w:lang w:val="cy-GB"/>
              </w:rPr>
              <w:t xml:space="preserve">12 studies in general popn; </w:t>
            </w:r>
            <w:r w:rsidRPr="00883AA5">
              <w:rPr>
                <w:rFonts w:ascii="Arial" w:hAnsi="Arial" w:cs="Arial"/>
                <w:b/>
                <w:sz w:val="24"/>
                <w:lang w:val="cy-GB"/>
              </w:rPr>
              <w:t>↓</w:t>
            </w:r>
            <w:r w:rsidRPr="00883AA5">
              <w:rPr>
                <w:rFonts w:ascii="Arial" w:hAnsi="Arial" w:cs="Arial"/>
                <w:lang w:val="cy-GB"/>
              </w:rPr>
              <w:t xml:space="preserve">18 in HCPs </w:t>
            </w:r>
          </w:p>
          <w:p w14:paraId="6D19CF25"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Lack of social benefit: </w:t>
            </w:r>
            <w:r w:rsidRPr="00883AA5">
              <w:rPr>
                <w:rFonts w:ascii="Arial" w:hAnsi="Arial" w:cs="Arial"/>
                <w:b/>
                <w:sz w:val="24"/>
                <w:lang w:val="cy-GB"/>
              </w:rPr>
              <w:t>↓</w:t>
            </w:r>
            <w:r w:rsidRPr="00883AA5">
              <w:rPr>
                <w:rFonts w:ascii="Arial" w:hAnsi="Arial" w:cs="Arial"/>
                <w:lang w:val="cy-GB"/>
              </w:rPr>
              <w:t xml:space="preserve">9 studies in general public; </w:t>
            </w:r>
            <w:r w:rsidRPr="00883AA5">
              <w:rPr>
                <w:rFonts w:ascii="Arial" w:hAnsi="Arial" w:cs="Arial"/>
                <w:b/>
                <w:sz w:val="24"/>
                <w:lang w:val="cy-GB"/>
              </w:rPr>
              <w:t>↓</w:t>
            </w:r>
            <w:r w:rsidRPr="00883AA5">
              <w:rPr>
                <w:rFonts w:ascii="Arial" w:hAnsi="Arial" w:cs="Arial"/>
                <w:lang w:val="cy-GB"/>
              </w:rPr>
              <w:t xml:space="preserve">10 in HCPs </w:t>
            </w:r>
          </w:p>
          <w:p w14:paraId="122CA8FE"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Lack of pressure from family/friends: </w:t>
            </w:r>
            <w:r w:rsidRPr="00883AA5">
              <w:rPr>
                <w:rFonts w:ascii="Arial" w:hAnsi="Arial" w:cs="Arial"/>
                <w:b/>
                <w:sz w:val="24"/>
                <w:lang w:val="cy-GB"/>
              </w:rPr>
              <w:t>↓</w:t>
            </w:r>
            <w:r w:rsidRPr="00883AA5">
              <w:rPr>
                <w:rFonts w:ascii="Arial" w:hAnsi="Arial" w:cs="Arial"/>
                <w:lang w:val="cy-GB"/>
              </w:rPr>
              <w:t xml:space="preserve">13 studies in general public; </w:t>
            </w:r>
            <w:r w:rsidRPr="00883AA5">
              <w:rPr>
                <w:rFonts w:ascii="Arial" w:hAnsi="Arial" w:cs="Arial"/>
                <w:b/>
                <w:sz w:val="24"/>
                <w:lang w:val="cy-GB"/>
              </w:rPr>
              <w:t>↓</w:t>
            </w:r>
            <w:r w:rsidRPr="00883AA5">
              <w:rPr>
                <w:rFonts w:ascii="Arial" w:hAnsi="Arial" w:cs="Arial"/>
                <w:lang w:val="cy-GB"/>
              </w:rPr>
              <w:t>4 in HCPs</w:t>
            </w:r>
          </w:p>
          <w:p w14:paraId="565BD723" w14:textId="77777777" w:rsidR="00FC48E5" w:rsidRPr="00883AA5" w:rsidRDefault="00FC48E5" w:rsidP="00FC48E5">
            <w:pPr>
              <w:spacing w:after="120"/>
              <w:rPr>
                <w:rFonts w:ascii="Arial" w:hAnsi="Arial" w:cs="Arial"/>
                <w:lang w:val="cy-GB"/>
              </w:rPr>
            </w:pPr>
            <w:r w:rsidRPr="00883AA5">
              <w:rPr>
                <w:rFonts w:ascii="Arial" w:hAnsi="Arial" w:cs="Arial"/>
                <w:lang w:val="cy-GB"/>
              </w:rPr>
              <w:t>Having been vaccinated against seasonal flu: ↑43 studies in HCPs</w:t>
            </w:r>
          </w:p>
          <w:p w14:paraId="1C5942C4"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Lack of knowledge: </w:t>
            </w:r>
            <w:r w:rsidRPr="00883AA5">
              <w:rPr>
                <w:rFonts w:ascii="Arial" w:hAnsi="Arial" w:cs="Arial"/>
                <w:b/>
                <w:sz w:val="24"/>
                <w:lang w:val="cy-GB"/>
              </w:rPr>
              <w:t>↓</w:t>
            </w:r>
            <w:r w:rsidRPr="00883AA5">
              <w:rPr>
                <w:rFonts w:ascii="Arial" w:hAnsi="Arial" w:cs="Arial"/>
                <w:lang w:val="cy-GB"/>
              </w:rPr>
              <w:t xml:space="preserve">2 studies in general popn; </w:t>
            </w:r>
            <w:r w:rsidRPr="00883AA5">
              <w:rPr>
                <w:rFonts w:ascii="Arial" w:hAnsi="Arial" w:cs="Arial"/>
                <w:b/>
                <w:sz w:val="24"/>
                <w:lang w:val="cy-GB"/>
              </w:rPr>
              <w:t>↓</w:t>
            </w:r>
            <w:r w:rsidRPr="00883AA5">
              <w:rPr>
                <w:rFonts w:ascii="Arial" w:hAnsi="Arial" w:cs="Arial"/>
                <w:lang w:val="cy-GB"/>
              </w:rPr>
              <w:t>15 studies in HCPs</w:t>
            </w:r>
          </w:p>
          <w:p w14:paraId="27632602"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Unhealthy lifestyles: </w:t>
            </w:r>
            <w:r w:rsidRPr="00883AA5">
              <w:rPr>
                <w:rFonts w:ascii="Arial" w:hAnsi="Arial" w:cs="Arial"/>
                <w:b/>
                <w:sz w:val="24"/>
                <w:lang w:val="cy-GB"/>
              </w:rPr>
              <w:t>↓</w:t>
            </w:r>
            <w:r w:rsidRPr="00883AA5">
              <w:rPr>
                <w:rFonts w:ascii="Arial" w:hAnsi="Arial" w:cs="Arial"/>
                <w:lang w:val="cy-GB"/>
              </w:rPr>
              <w:t xml:space="preserve">9 studies in general popn; </w:t>
            </w:r>
            <w:r w:rsidRPr="00883AA5">
              <w:rPr>
                <w:rFonts w:ascii="Arial" w:hAnsi="Arial" w:cs="Arial"/>
                <w:b/>
                <w:sz w:val="24"/>
                <w:lang w:val="cy-GB"/>
              </w:rPr>
              <w:t xml:space="preserve"> </w:t>
            </w:r>
          </w:p>
          <w:p w14:paraId="21B5D52C" w14:textId="77777777" w:rsidR="00FC48E5" w:rsidRPr="00883AA5" w:rsidRDefault="00FC48E5" w:rsidP="00FC48E5">
            <w:pPr>
              <w:spacing w:after="120"/>
              <w:rPr>
                <w:rFonts w:ascii="Arial" w:hAnsi="Arial" w:cs="Arial"/>
                <w:lang w:val="cy-GB"/>
              </w:rPr>
            </w:pPr>
            <w:r w:rsidRPr="00883AA5">
              <w:rPr>
                <w:rFonts w:ascii="Arial" w:hAnsi="Arial" w:cs="Arial"/>
                <w:lang w:val="cy-GB"/>
              </w:rPr>
              <w:t xml:space="preserve">Lack of direct recommendation from HCP: </w:t>
            </w:r>
            <w:r w:rsidRPr="00883AA5">
              <w:rPr>
                <w:rFonts w:ascii="Arial" w:hAnsi="Arial" w:cs="Arial"/>
                <w:b/>
                <w:sz w:val="24"/>
                <w:lang w:val="cy-GB"/>
              </w:rPr>
              <w:t>↓</w:t>
            </w:r>
            <w:r w:rsidRPr="00883AA5">
              <w:rPr>
                <w:rFonts w:ascii="Arial" w:hAnsi="Arial" w:cs="Arial"/>
                <w:lang w:val="cy-GB"/>
              </w:rPr>
              <w:t xml:space="preserve">11 studies in general popn; </w:t>
            </w:r>
            <w:r w:rsidRPr="00883AA5">
              <w:rPr>
                <w:rFonts w:ascii="Arial" w:hAnsi="Arial" w:cs="Arial"/>
                <w:b/>
                <w:sz w:val="24"/>
                <w:lang w:val="cy-GB"/>
              </w:rPr>
              <w:t>↓</w:t>
            </w:r>
            <w:r w:rsidRPr="00883AA5">
              <w:rPr>
                <w:rFonts w:ascii="Arial" w:hAnsi="Arial" w:cs="Arial"/>
                <w:lang w:val="cy-GB"/>
              </w:rPr>
              <w:t>5 studies in HCPs</w:t>
            </w:r>
          </w:p>
          <w:p w14:paraId="57BFC689" w14:textId="77777777" w:rsidR="00FC48E5" w:rsidRPr="00883AA5" w:rsidRDefault="00FC48E5" w:rsidP="00FC48E5">
            <w:pPr>
              <w:spacing w:after="120"/>
              <w:rPr>
                <w:rFonts w:ascii="Arial" w:hAnsi="Arial" w:cs="Arial"/>
                <w:lang w:val="cy-GB"/>
              </w:rPr>
            </w:pPr>
            <w:r w:rsidRPr="00883AA5">
              <w:rPr>
                <w:rFonts w:ascii="Arial" w:hAnsi="Arial" w:cs="Arial"/>
                <w:lang w:val="cy-GB"/>
              </w:rPr>
              <w:t>Higher age: ↓5 studies in general popn; ↓8 studies in HCPs</w:t>
            </w:r>
          </w:p>
          <w:p w14:paraId="3E25EAF5" w14:textId="670093B8" w:rsidR="003D1458" w:rsidRPr="00883AA5" w:rsidRDefault="00FC48E5" w:rsidP="00FC48E5">
            <w:pPr>
              <w:spacing w:after="120"/>
              <w:rPr>
                <w:rFonts w:ascii="Arial" w:hAnsi="Arial" w:cs="Arial"/>
                <w:lang w:val="cy-GB"/>
              </w:rPr>
            </w:pPr>
            <w:r w:rsidRPr="00883AA5">
              <w:rPr>
                <w:rFonts w:ascii="Arial" w:hAnsi="Arial" w:cs="Arial"/>
                <w:lang w:val="cy-GB"/>
              </w:rPr>
              <w:t>Most sociodemographic factors present a mixed picture of results</w:t>
            </w:r>
          </w:p>
        </w:tc>
        <w:tc>
          <w:tcPr>
            <w:tcW w:w="3685" w:type="dxa"/>
          </w:tcPr>
          <w:p w14:paraId="4BCBD26A" w14:textId="77777777" w:rsidR="00F83F4B" w:rsidRPr="00883AA5" w:rsidRDefault="00D44392" w:rsidP="00F83F4B">
            <w:pPr>
              <w:spacing w:after="120"/>
              <w:rPr>
                <w:rFonts w:ascii="Arial" w:hAnsi="Arial" w:cs="Arial"/>
                <w:lang w:val="cy-GB"/>
              </w:rPr>
            </w:pPr>
            <w:r w:rsidRPr="00883AA5">
              <w:rPr>
                <w:rFonts w:ascii="Arial" w:hAnsi="Arial" w:cs="Arial"/>
                <w:lang w:val="cy-GB"/>
              </w:rPr>
              <w:t xml:space="preserve">Limited description of methods, </w:t>
            </w:r>
          </w:p>
          <w:p w14:paraId="06734AD8" w14:textId="5C4C62F1" w:rsidR="00F83F4B" w:rsidRPr="00883AA5" w:rsidRDefault="00F83F4B" w:rsidP="00F83F4B">
            <w:pPr>
              <w:spacing w:after="120"/>
              <w:rPr>
                <w:rFonts w:ascii="Arial" w:hAnsi="Arial" w:cs="Arial"/>
                <w:lang w:val="cy-GB"/>
              </w:rPr>
            </w:pPr>
            <w:r w:rsidRPr="00883AA5">
              <w:rPr>
                <w:rFonts w:ascii="Arial" w:hAnsi="Arial" w:cs="Arial"/>
                <w:lang w:val="cy-GB"/>
              </w:rPr>
              <w:t xml:space="preserve">Design of included studies not specified. </w:t>
            </w:r>
          </w:p>
          <w:p w14:paraId="03980F60" w14:textId="0C7BDA53" w:rsidR="003D1458" w:rsidRPr="00883AA5" w:rsidRDefault="00D44392" w:rsidP="00F83F4B">
            <w:pPr>
              <w:spacing w:after="120"/>
              <w:rPr>
                <w:rFonts w:ascii="Arial" w:hAnsi="Arial" w:cs="Arial"/>
                <w:lang w:val="cy-GB"/>
              </w:rPr>
            </w:pPr>
            <w:r w:rsidRPr="00883AA5">
              <w:rPr>
                <w:rFonts w:ascii="Arial" w:hAnsi="Arial" w:cs="Arial"/>
                <w:lang w:val="cy-GB"/>
              </w:rPr>
              <w:t>Authors state that quality was assured by limiting inclusion to 'peer review' publications</w:t>
            </w:r>
            <w:r w:rsidR="003D1458" w:rsidRPr="00883AA5">
              <w:rPr>
                <w:rFonts w:ascii="Arial" w:hAnsi="Arial" w:cs="Arial"/>
                <w:lang w:val="cy-GB"/>
              </w:rPr>
              <w:t xml:space="preserve">. </w:t>
            </w:r>
          </w:p>
          <w:p w14:paraId="0DB1995E" w14:textId="19D2527F" w:rsidR="003D1458" w:rsidRPr="00883AA5" w:rsidRDefault="003D1458" w:rsidP="00F83F4B">
            <w:pPr>
              <w:spacing w:after="120"/>
              <w:rPr>
                <w:rFonts w:ascii="Arial" w:hAnsi="Arial" w:cs="Arial"/>
                <w:lang w:val="cy-GB"/>
              </w:rPr>
            </w:pPr>
            <w:r w:rsidRPr="00883AA5">
              <w:rPr>
                <w:rFonts w:ascii="Arial" w:hAnsi="Arial" w:cs="Arial"/>
                <w:lang w:val="cy-GB"/>
              </w:rPr>
              <w:t>Authors note that</w:t>
            </w:r>
            <w:r w:rsidR="00F83F4B" w:rsidRPr="00883AA5">
              <w:rPr>
                <w:rFonts w:ascii="Arial" w:hAnsi="Arial" w:cs="Arial"/>
                <w:lang w:val="cy-GB"/>
              </w:rPr>
              <w:t xml:space="preserve"> c</w:t>
            </w:r>
            <w:r w:rsidRPr="00883AA5">
              <w:rPr>
                <w:rFonts w:ascii="Arial" w:hAnsi="Arial" w:cs="Arial"/>
                <w:lang w:val="cy-GB"/>
              </w:rPr>
              <w:t xml:space="preserve">onclusions about the relative importance of determinants cannot be made. </w:t>
            </w:r>
          </w:p>
          <w:p w14:paraId="71555122" w14:textId="2C3EE96B" w:rsidR="003D1458" w:rsidRPr="00883AA5" w:rsidRDefault="00C70CA0" w:rsidP="00F83F4B">
            <w:pPr>
              <w:spacing w:after="120"/>
              <w:rPr>
                <w:rFonts w:ascii="Arial" w:hAnsi="Arial" w:cs="Arial"/>
                <w:lang w:val="cy-GB"/>
              </w:rPr>
            </w:pPr>
            <w:r w:rsidRPr="00883AA5">
              <w:rPr>
                <w:rFonts w:ascii="Arial" w:hAnsi="Arial" w:cs="Arial"/>
                <w:lang w:val="cy-GB"/>
              </w:rPr>
              <w:t xml:space="preserve">Not all studies </w:t>
            </w:r>
            <w:r w:rsidR="00FC48E5" w:rsidRPr="00883AA5">
              <w:rPr>
                <w:rFonts w:ascii="Arial" w:hAnsi="Arial" w:cs="Arial"/>
                <w:lang w:val="cy-GB"/>
              </w:rPr>
              <w:t>will be</w:t>
            </w:r>
            <w:r w:rsidRPr="00883AA5">
              <w:rPr>
                <w:rFonts w:ascii="Arial" w:hAnsi="Arial" w:cs="Arial"/>
                <w:lang w:val="cy-GB"/>
              </w:rPr>
              <w:t xml:space="preserve"> generalisable to a </w:t>
            </w:r>
            <w:r w:rsidR="00FC48E5" w:rsidRPr="00883AA5">
              <w:rPr>
                <w:rFonts w:ascii="Arial" w:hAnsi="Arial" w:cs="Arial"/>
                <w:lang w:val="cy-GB"/>
              </w:rPr>
              <w:t>Welsh</w:t>
            </w:r>
            <w:r w:rsidRPr="00883AA5">
              <w:rPr>
                <w:rFonts w:ascii="Arial" w:hAnsi="Arial" w:cs="Arial"/>
                <w:lang w:val="cy-GB"/>
              </w:rPr>
              <w:t xml:space="preserve"> population.</w:t>
            </w:r>
          </w:p>
          <w:p w14:paraId="4FB39EE8" w14:textId="6B6535EF" w:rsidR="003D1458" w:rsidRPr="00883AA5" w:rsidRDefault="003D1458" w:rsidP="003D1458">
            <w:pPr>
              <w:rPr>
                <w:rFonts w:ascii="Arial" w:hAnsi="Arial" w:cs="Arial"/>
                <w:lang w:val="cy-GB"/>
              </w:rPr>
            </w:pPr>
          </w:p>
        </w:tc>
      </w:tr>
      <w:tr w:rsidR="003D1458" w:rsidRPr="00883AA5" w14:paraId="434B3D47" w14:textId="77777777" w:rsidTr="00227553">
        <w:tc>
          <w:tcPr>
            <w:tcW w:w="2711" w:type="dxa"/>
            <w:gridSpan w:val="2"/>
          </w:tcPr>
          <w:p w14:paraId="3DDF55D4" w14:textId="290614F5" w:rsidR="003D1458" w:rsidRPr="00883AA5" w:rsidRDefault="003D1458" w:rsidP="003D1458">
            <w:pPr>
              <w:rPr>
                <w:rFonts w:ascii="Arial" w:eastAsiaTheme="minorHAnsi" w:hAnsi="Arial" w:cs="Arial"/>
                <w:lang w:val="cy-GB"/>
              </w:rPr>
            </w:pPr>
            <w:r w:rsidRPr="00883AA5">
              <w:rPr>
                <w:rFonts w:ascii="Arial" w:hAnsi="Arial" w:cs="Arial"/>
                <w:lang w:val="cy-GB"/>
              </w:rPr>
              <w:t xml:space="preserve">2. </w:t>
            </w:r>
            <w:r w:rsidRPr="00883AA5">
              <w:rPr>
                <w:rFonts w:ascii="Arial" w:eastAsiaTheme="minorHAnsi" w:hAnsi="Arial" w:cs="Arial"/>
                <w:szCs w:val="24"/>
                <w:lang w:val="cy-GB"/>
              </w:rPr>
              <w:t xml:space="preserve">Bish A, et al. Factors associated with uptake of vaccination against pandemic influenza: a systematic review. </w:t>
            </w:r>
            <w:r w:rsidRPr="00883AA5">
              <w:rPr>
                <w:rFonts w:ascii="Arial" w:eastAsiaTheme="minorHAnsi" w:hAnsi="Arial" w:cs="Arial"/>
                <w:i/>
                <w:szCs w:val="24"/>
                <w:lang w:val="cy-GB"/>
              </w:rPr>
              <w:t>Vaccine</w:t>
            </w:r>
            <w:r w:rsidRPr="00883AA5">
              <w:rPr>
                <w:rFonts w:ascii="Arial" w:eastAsiaTheme="minorHAnsi" w:hAnsi="Arial" w:cs="Arial"/>
                <w:szCs w:val="24"/>
                <w:lang w:val="cy-GB"/>
              </w:rPr>
              <w:t>; 2011:</w:t>
            </w:r>
            <w:r w:rsidRPr="00883AA5">
              <w:rPr>
                <w:rFonts w:ascii="Segoe UI" w:hAnsi="Segoe UI" w:cs="Segoe UI"/>
                <w:color w:val="212121"/>
                <w:sz w:val="15"/>
                <w:szCs w:val="15"/>
                <w:lang w:val="cy-GB"/>
              </w:rPr>
              <w:t xml:space="preserve"> </w:t>
            </w:r>
            <w:r w:rsidRPr="00883AA5">
              <w:rPr>
                <w:rStyle w:val="cit"/>
                <w:rFonts w:ascii="Arial" w:hAnsi="Arial" w:cs="Arial"/>
                <w:color w:val="212121"/>
                <w:lang w:val="cy-GB"/>
              </w:rPr>
              <w:t>29(38):6472-84</w:t>
            </w:r>
          </w:p>
          <w:p w14:paraId="5791348E" w14:textId="4F2AF3FF" w:rsidR="003D1458" w:rsidRPr="00883AA5" w:rsidRDefault="003D1458" w:rsidP="001D2CCE">
            <w:pPr>
              <w:spacing w:after="120"/>
              <w:rPr>
                <w:rFonts w:ascii="Arial" w:eastAsiaTheme="minorHAnsi" w:hAnsi="Arial" w:cs="Arial"/>
                <w:szCs w:val="24"/>
                <w:lang w:val="cy-GB"/>
              </w:rPr>
            </w:pPr>
            <w:r w:rsidRPr="00883AA5">
              <w:rPr>
                <w:rFonts w:ascii="Arial" w:eastAsiaTheme="minorHAnsi" w:hAnsi="Arial" w:cs="Arial"/>
                <w:szCs w:val="24"/>
                <w:lang w:val="cy-GB"/>
              </w:rPr>
              <w:t xml:space="preserve">Available </w:t>
            </w:r>
            <w:hyperlink r:id="rId21" w:history="1">
              <w:r w:rsidRPr="00883AA5">
                <w:rPr>
                  <w:rStyle w:val="Hyperlink"/>
                  <w:rFonts w:ascii="Arial" w:eastAsiaTheme="minorHAnsi" w:hAnsi="Arial" w:cs="Arial"/>
                  <w:szCs w:val="24"/>
                  <w:lang w:val="cy-GB"/>
                </w:rPr>
                <w:t>here.</w:t>
              </w:r>
            </w:hyperlink>
            <w:r w:rsidRPr="00883AA5">
              <w:rPr>
                <w:rFonts w:ascii="Arial" w:eastAsiaTheme="minorHAnsi" w:hAnsi="Arial" w:cs="Arial"/>
                <w:szCs w:val="24"/>
                <w:lang w:val="cy-GB"/>
              </w:rPr>
              <w:t xml:space="preserve"> </w:t>
            </w:r>
          </w:p>
          <w:p w14:paraId="6D089C4D" w14:textId="2C2E2E33" w:rsidR="00F67675" w:rsidRPr="00883AA5" w:rsidRDefault="00F67675" w:rsidP="003D1458">
            <w:pPr>
              <w:rPr>
                <w:rFonts w:ascii="Arial" w:eastAsiaTheme="minorHAnsi" w:hAnsi="Arial" w:cs="Arial"/>
                <w:szCs w:val="24"/>
                <w:lang w:val="cy-GB"/>
              </w:rPr>
            </w:pPr>
            <w:r w:rsidRPr="00883AA5">
              <w:rPr>
                <w:rFonts w:ascii="Arial" w:eastAsiaTheme="minorHAnsi" w:hAnsi="Arial" w:cs="Arial"/>
                <w:szCs w:val="24"/>
                <w:lang w:val="cy-GB"/>
              </w:rPr>
              <w:t>Systematic literature review</w:t>
            </w:r>
          </w:p>
          <w:p w14:paraId="69261BD6" w14:textId="1904FE24" w:rsidR="003D1458" w:rsidRPr="00883AA5" w:rsidRDefault="003D1458" w:rsidP="003D1458">
            <w:pPr>
              <w:rPr>
                <w:rFonts w:ascii="Arial" w:hAnsi="Arial" w:cs="Arial"/>
                <w:lang w:val="cy-GB"/>
              </w:rPr>
            </w:pPr>
          </w:p>
        </w:tc>
        <w:tc>
          <w:tcPr>
            <w:tcW w:w="9339" w:type="dxa"/>
          </w:tcPr>
          <w:p w14:paraId="46EA530B" w14:textId="77777777" w:rsidR="003D1458" w:rsidRPr="00883AA5" w:rsidRDefault="006645BE" w:rsidP="00604A52">
            <w:pPr>
              <w:spacing w:after="120"/>
              <w:rPr>
                <w:rFonts w:ascii="Arial" w:hAnsi="Arial" w:cs="Arial"/>
                <w:lang w:val="cy-GB"/>
              </w:rPr>
            </w:pPr>
            <w:r w:rsidRPr="00883AA5">
              <w:rPr>
                <w:rFonts w:ascii="Arial" w:hAnsi="Arial" w:cs="Arial"/>
                <w:lang w:val="cy-GB"/>
              </w:rPr>
              <w:t xml:space="preserve">Review of </w:t>
            </w:r>
            <w:r w:rsidR="003D1458" w:rsidRPr="00883AA5">
              <w:rPr>
                <w:rFonts w:ascii="Arial" w:hAnsi="Arial" w:cs="Arial"/>
                <w:lang w:val="cy-GB"/>
              </w:rPr>
              <w:t>37 studies</w:t>
            </w:r>
            <w:r w:rsidR="00A33D16" w:rsidRPr="00883AA5">
              <w:rPr>
                <w:rFonts w:ascii="Arial" w:hAnsi="Arial" w:cs="Arial"/>
                <w:lang w:val="cy-GB"/>
              </w:rPr>
              <w:t xml:space="preserve"> (36 cross-sectional surveys and </w:t>
            </w:r>
            <w:r w:rsidR="004E1DB7" w:rsidRPr="00883AA5">
              <w:rPr>
                <w:rFonts w:ascii="Arial" w:hAnsi="Arial" w:cs="Arial"/>
                <w:lang w:val="cy-GB"/>
              </w:rPr>
              <w:t>one</w:t>
            </w:r>
            <w:r w:rsidR="00A33D16" w:rsidRPr="00883AA5">
              <w:rPr>
                <w:rFonts w:ascii="Arial" w:hAnsi="Arial" w:cs="Arial"/>
                <w:lang w:val="cy-GB"/>
              </w:rPr>
              <w:t xml:space="preserve"> qualitative study)</w:t>
            </w:r>
            <w:r w:rsidRPr="00883AA5">
              <w:rPr>
                <w:rFonts w:ascii="Arial" w:hAnsi="Arial" w:cs="Arial"/>
                <w:lang w:val="cy-GB"/>
              </w:rPr>
              <w:t xml:space="preserve"> </w:t>
            </w:r>
            <w:r w:rsidR="00F67675" w:rsidRPr="00883AA5">
              <w:rPr>
                <w:rFonts w:ascii="Arial" w:hAnsi="Arial" w:cs="Arial"/>
                <w:lang w:val="cy-GB"/>
              </w:rPr>
              <w:t>looking at psychological and demographic factors associated with uptake of vaccination during</w:t>
            </w:r>
            <w:r w:rsidRPr="00883AA5">
              <w:rPr>
                <w:rFonts w:ascii="Arial" w:hAnsi="Arial" w:cs="Arial"/>
                <w:lang w:val="cy-GB"/>
              </w:rPr>
              <w:t xml:space="preserve"> the</w:t>
            </w:r>
            <w:r w:rsidR="00F67675" w:rsidRPr="00883AA5">
              <w:rPr>
                <w:rFonts w:ascii="Arial" w:hAnsi="Arial" w:cs="Arial"/>
                <w:lang w:val="cy-GB"/>
              </w:rPr>
              <w:t xml:space="preserve"> H1N1 pandemic.</w:t>
            </w:r>
            <w:r w:rsidR="00F67675" w:rsidRPr="00883AA5" w:rsidDel="00A33D16">
              <w:rPr>
                <w:rFonts w:ascii="Arial" w:hAnsi="Arial" w:cs="Arial"/>
                <w:lang w:val="cy-GB"/>
              </w:rPr>
              <w:t xml:space="preserve"> </w:t>
            </w:r>
            <w:r w:rsidRPr="00883AA5">
              <w:rPr>
                <w:rFonts w:ascii="Arial" w:hAnsi="Arial" w:cs="Arial"/>
                <w:lang w:val="cy-GB"/>
              </w:rPr>
              <w:t>S</w:t>
            </w:r>
            <w:r w:rsidR="004E1DB7" w:rsidRPr="00883AA5">
              <w:rPr>
                <w:rFonts w:ascii="Arial" w:hAnsi="Arial" w:cs="Arial"/>
                <w:lang w:val="cy-GB"/>
              </w:rPr>
              <w:t>tudies conducted in</w:t>
            </w:r>
            <w:r w:rsidR="003D1458" w:rsidRPr="00883AA5">
              <w:rPr>
                <w:rFonts w:ascii="Arial" w:hAnsi="Arial" w:cs="Arial"/>
                <w:lang w:val="cy-GB"/>
              </w:rPr>
              <w:t xml:space="preserve"> Australia, France, Greece, Hong Kong, Israel, Italy, South Korea, Malaysia, Mexico, Morocco, Sicily, Spain, Turkey, UK, and USA.</w:t>
            </w:r>
          </w:p>
          <w:p w14:paraId="441B64F6" w14:textId="77777777" w:rsidR="00604A52" w:rsidRPr="00883AA5" w:rsidRDefault="00604A52" w:rsidP="00604A52">
            <w:pPr>
              <w:rPr>
                <w:rFonts w:ascii="Arial" w:hAnsi="Arial" w:cs="Arial"/>
                <w:lang w:val="cy-GB"/>
              </w:rPr>
            </w:pPr>
            <w:r w:rsidRPr="00883AA5">
              <w:rPr>
                <w:rFonts w:ascii="Arial" w:hAnsi="Arial" w:cs="Arial"/>
                <w:lang w:val="cy-GB"/>
              </w:rPr>
              <w:t xml:space="preserve">The following were associated with vaccination uptake/intention to vaccinate:  </w:t>
            </w:r>
          </w:p>
          <w:p w14:paraId="2680A005" w14:textId="2DCD9D61" w:rsidR="00604A52" w:rsidRPr="00FF76D6" w:rsidRDefault="00604A52" w:rsidP="00604A52">
            <w:pPr>
              <w:spacing w:after="120"/>
              <w:rPr>
                <w:rFonts w:ascii="Arial" w:hAnsi="Arial" w:cs="Arial"/>
                <w:lang w:val="cy-GB"/>
              </w:rPr>
            </w:pPr>
            <w:bookmarkStart w:id="1" w:name="_GoBack"/>
            <w:r w:rsidRPr="00FF76D6">
              <w:rPr>
                <w:rFonts w:ascii="Arial" w:hAnsi="Arial" w:cs="Arial"/>
                <w:lang w:val="cy-GB"/>
              </w:rPr>
              <w:t xml:space="preserve"> [↑ = increased uptake/intention; ↓ = decreased uptake/intention; ↔ = mixed evidence; ND = no significant difference] </w:t>
            </w:r>
          </w:p>
          <w:bookmarkEnd w:id="1"/>
          <w:p w14:paraId="00A5E4DA"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Perceiving oneself to be at low or no risk: </w:t>
            </w:r>
            <w:r w:rsidRPr="00883AA5">
              <w:rPr>
                <w:rFonts w:ascii="Arial" w:hAnsi="Arial" w:cs="Arial"/>
                <w:b/>
                <w:sz w:val="24"/>
                <w:lang w:val="cy-GB"/>
              </w:rPr>
              <w:t>↓</w:t>
            </w:r>
            <w:r w:rsidRPr="00883AA5">
              <w:rPr>
                <w:rFonts w:ascii="Arial" w:hAnsi="Arial" w:cs="Arial"/>
                <w:lang w:val="cy-GB"/>
              </w:rPr>
              <w:t xml:space="preserve">10 studies in general popn; </w:t>
            </w:r>
            <w:r w:rsidRPr="00883AA5">
              <w:rPr>
                <w:rFonts w:ascii="Arial" w:hAnsi="Arial" w:cs="Arial"/>
                <w:b/>
                <w:sz w:val="24"/>
                <w:lang w:val="cy-GB"/>
              </w:rPr>
              <w:t>↓</w:t>
            </w:r>
            <w:r w:rsidRPr="00883AA5">
              <w:rPr>
                <w:rFonts w:ascii="Arial" w:hAnsi="Arial" w:cs="Arial"/>
                <w:lang w:val="cy-GB"/>
              </w:rPr>
              <w:t xml:space="preserve">3 in HCPs </w:t>
            </w:r>
          </w:p>
          <w:p w14:paraId="77492B53"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Perception of pandemic as severe: ↑8 studies in general popn; ↑3 in HCPs </w:t>
            </w:r>
          </w:p>
          <w:p w14:paraId="4D100ED5" w14:textId="77777777" w:rsidR="00604A52" w:rsidRPr="00883AA5" w:rsidRDefault="00604A52" w:rsidP="00604A52">
            <w:pPr>
              <w:spacing w:after="120"/>
              <w:rPr>
                <w:rFonts w:ascii="Arial" w:hAnsi="Arial" w:cs="Arial"/>
                <w:lang w:val="cy-GB"/>
              </w:rPr>
            </w:pPr>
            <w:r w:rsidRPr="00883AA5">
              <w:rPr>
                <w:rFonts w:ascii="Arial" w:hAnsi="Arial" w:cs="Arial"/>
                <w:lang w:val="cy-GB"/>
              </w:rPr>
              <w:lastRenderedPageBreak/>
              <w:t>Perceived vaccine efficacy ↑5 studies in general popn; ↑5 in HCPs; perceived lack of efficacy ↓4 in HCPs.</w:t>
            </w:r>
          </w:p>
          <w:p w14:paraId="7C15D42C"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Concerns about safety and possible side effects </w:t>
            </w:r>
            <w:r w:rsidRPr="00883AA5">
              <w:rPr>
                <w:rFonts w:ascii="Arial" w:hAnsi="Arial" w:cs="Arial"/>
                <w:b/>
                <w:sz w:val="24"/>
                <w:lang w:val="cy-GB"/>
              </w:rPr>
              <w:t>↓</w:t>
            </w:r>
            <w:r w:rsidRPr="00883AA5">
              <w:rPr>
                <w:rFonts w:ascii="Arial" w:hAnsi="Arial" w:cs="Arial"/>
                <w:lang w:val="cy-GB"/>
              </w:rPr>
              <w:t xml:space="preserve">5 studies in general popn; </w:t>
            </w:r>
            <w:r w:rsidRPr="00883AA5">
              <w:rPr>
                <w:rFonts w:ascii="Arial" w:hAnsi="Arial" w:cs="Arial"/>
                <w:b/>
                <w:sz w:val="24"/>
                <w:lang w:val="cy-GB"/>
              </w:rPr>
              <w:t>↓</w:t>
            </w:r>
            <w:r w:rsidRPr="00883AA5">
              <w:rPr>
                <w:rFonts w:ascii="Arial" w:hAnsi="Arial" w:cs="Arial"/>
                <w:lang w:val="cy-GB"/>
              </w:rPr>
              <w:t>10 in HCPs</w:t>
            </w:r>
          </w:p>
          <w:p w14:paraId="6C79912B" w14:textId="77777777" w:rsidR="00604A52" w:rsidRPr="00883AA5" w:rsidRDefault="00604A52" w:rsidP="00604A52">
            <w:pPr>
              <w:spacing w:after="120"/>
              <w:rPr>
                <w:rFonts w:ascii="Arial" w:hAnsi="Arial" w:cs="Arial"/>
                <w:lang w:val="cy-GB"/>
              </w:rPr>
            </w:pPr>
            <w:r w:rsidRPr="00883AA5">
              <w:rPr>
                <w:rFonts w:ascii="Arial" w:hAnsi="Arial" w:cs="Arial"/>
                <w:lang w:val="cy-GB"/>
              </w:rPr>
              <w:t>Having been vaccinated against seasonal flu ↑8 studies in general popn; ↑10 in HCPs</w:t>
            </w:r>
          </w:p>
          <w:p w14:paraId="0EC32220"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Age  ↔ 8 studies in general popn (older people ↑6; younger people ↑1; ND1); 9 studies in HCPs (older people ↑7; younger people ↑1 ND1) </w:t>
            </w:r>
          </w:p>
          <w:p w14:paraId="6F00D0B5" w14:textId="77777777" w:rsidR="00604A52" w:rsidRPr="00883AA5" w:rsidRDefault="00604A52" w:rsidP="00604A52">
            <w:pPr>
              <w:spacing w:after="120"/>
              <w:rPr>
                <w:rFonts w:ascii="Arial" w:hAnsi="Arial" w:cs="Arial"/>
                <w:lang w:val="cy-GB"/>
              </w:rPr>
            </w:pPr>
            <w:r w:rsidRPr="00883AA5">
              <w:rPr>
                <w:rFonts w:ascii="Arial" w:hAnsi="Arial" w:cs="Arial"/>
                <w:lang w:val="cy-GB"/>
              </w:rPr>
              <w:t>Gender male: ↑5 studies in general popn; ↑4</w:t>
            </w:r>
            <w:r w:rsidRPr="00883AA5">
              <w:rPr>
                <w:rFonts w:ascii="Arial" w:hAnsi="Arial" w:cs="Arial"/>
                <w:lang w:val="cy-GB"/>
              </w:rPr>
              <w:tab/>
              <w:t xml:space="preserve"> in HCPs.</w:t>
            </w:r>
          </w:p>
          <w:p w14:paraId="0D539A9B"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Ethnic minorities: ↑5 studies in general popn. </w:t>
            </w:r>
          </w:p>
          <w:p w14:paraId="5B5EE0AF" w14:textId="77777777" w:rsidR="00604A52" w:rsidRPr="00883AA5" w:rsidRDefault="00604A52" w:rsidP="00604A52">
            <w:pPr>
              <w:spacing w:after="120"/>
              <w:rPr>
                <w:rFonts w:ascii="Arial" w:hAnsi="Arial" w:cs="Arial"/>
                <w:lang w:val="cy-GB"/>
              </w:rPr>
            </w:pPr>
            <w:r w:rsidRPr="00883AA5">
              <w:rPr>
                <w:rFonts w:ascii="Arial" w:hAnsi="Arial" w:cs="Arial"/>
                <w:lang w:val="cy-GB"/>
              </w:rPr>
              <w:t xml:space="preserve">Low socio-economic status: ↔3 studies in general popn (↑2; </w:t>
            </w:r>
            <w:r w:rsidRPr="00883AA5">
              <w:rPr>
                <w:rFonts w:ascii="Arial" w:hAnsi="Arial" w:cs="Arial"/>
                <w:b/>
                <w:sz w:val="24"/>
                <w:lang w:val="cy-GB"/>
              </w:rPr>
              <w:t>↓</w:t>
            </w:r>
            <w:r w:rsidRPr="00883AA5">
              <w:rPr>
                <w:rFonts w:ascii="Arial" w:hAnsi="Arial" w:cs="Arial"/>
                <w:lang w:val="cy-GB"/>
              </w:rPr>
              <w:t>1).</w:t>
            </w:r>
          </w:p>
          <w:p w14:paraId="16BCC41D" w14:textId="39C2DF69" w:rsidR="00604A52" w:rsidRPr="00883AA5" w:rsidRDefault="00604A52" w:rsidP="00604A52">
            <w:pPr>
              <w:spacing w:after="120"/>
              <w:rPr>
                <w:rFonts w:ascii="Arial" w:hAnsi="Arial" w:cs="Arial"/>
                <w:b/>
                <w:lang w:val="cy-GB"/>
              </w:rPr>
            </w:pPr>
            <w:r w:rsidRPr="00883AA5">
              <w:rPr>
                <w:rFonts w:ascii="Arial" w:hAnsi="Arial" w:cs="Arial"/>
                <w:lang w:val="cy-GB"/>
              </w:rPr>
              <w:t>Increased risk:  ↑4 studies in general popn.</w:t>
            </w:r>
            <w:r w:rsidRPr="00883AA5">
              <w:rPr>
                <w:rFonts w:ascii="Arial" w:hAnsi="Arial" w:cs="Arial"/>
                <w:lang w:val="cy-GB"/>
              </w:rPr>
              <w:tab/>
            </w:r>
          </w:p>
        </w:tc>
        <w:tc>
          <w:tcPr>
            <w:tcW w:w="3685" w:type="dxa"/>
          </w:tcPr>
          <w:p w14:paraId="05904268" w14:textId="35CE17D3" w:rsidR="003D1458" w:rsidRPr="00883AA5" w:rsidRDefault="00195806" w:rsidP="003D1458">
            <w:pPr>
              <w:rPr>
                <w:rFonts w:ascii="Arial" w:hAnsi="Arial" w:cs="Arial"/>
                <w:lang w:val="cy-GB"/>
              </w:rPr>
            </w:pPr>
            <w:r w:rsidRPr="00883AA5">
              <w:rPr>
                <w:rFonts w:ascii="Arial" w:hAnsi="Arial" w:cs="Arial"/>
                <w:lang w:val="cy-GB"/>
              </w:rPr>
              <w:lastRenderedPageBreak/>
              <w:t xml:space="preserve">No </w:t>
            </w:r>
            <w:r w:rsidR="006645BE" w:rsidRPr="00883AA5">
              <w:rPr>
                <w:rFonts w:ascii="Arial" w:hAnsi="Arial" w:cs="Arial"/>
                <w:lang w:val="cy-GB"/>
              </w:rPr>
              <w:t>information on quality of included</w:t>
            </w:r>
            <w:r w:rsidRPr="00883AA5">
              <w:rPr>
                <w:rFonts w:ascii="Arial" w:hAnsi="Arial" w:cs="Arial"/>
                <w:lang w:val="cy-GB"/>
              </w:rPr>
              <w:t xml:space="preserve"> studies</w:t>
            </w:r>
            <w:r w:rsidR="003D1458" w:rsidRPr="00883AA5">
              <w:rPr>
                <w:rFonts w:ascii="Arial" w:hAnsi="Arial" w:cs="Arial"/>
                <w:lang w:val="cy-GB"/>
              </w:rPr>
              <w:t xml:space="preserve">. </w:t>
            </w:r>
          </w:p>
          <w:p w14:paraId="0A50316D" w14:textId="77777777" w:rsidR="003D1458" w:rsidRPr="00883AA5" w:rsidRDefault="003D1458" w:rsidP="003D1458">
            <w:pPr>
              <w:rPr>
                <w:rFonts w:ascii="Arial" w:hAnsi="Arial" w:cs="Arial"/>
                <w:lang w:val="cy-GB"/>
              </w:rPr>
            </w:pPr>
          </w:p>
          <w:p w14:paraId="5998503E" w14:textId="2652A1F7" w:rsidR="003D1458" w:rsidRPr="00883AA5" w:rsidRDefault="00F67675" w:rsidP="00C70CA0">
            <w:pPr>
              <w:rPr>
                <w:rFonts w:ascii="Arial" w:hAnsi="Arial" w:cs="Arial"/>
                <w:lang w:val="cy-GB"/>
              </w:rPr>
            </w:pPr>
            <w:r w:rsidRPr="00883AA5">
              <w:rPr>
                <w:rFonts w:ascii="Arial" w:hAnsi="Arial" w:cs="Arial"/>
                <w:lang w:val="cy-GB"/>
              </w:rPr>
              <w:t xml:space="preserve">36/37 studies were cross sectional </w:t>
            </w:r>
            <w:r w:rsidR="003D1458" w:rsidRPr="00883AA5">
              <w:rPr>
                <w:rFonts w:ascii="Arial" w:hAnsi="Arial" w:cs="Arial"/>
                <w:lang w:val="cy-GB"/>
              </w:rPr>
              <w:t xml:space="preserve">carried out at different </w:t>
            </w:r>
            <w:r w:rsidRPr="00883AA5">
              <w:rPr>
                <w:rFonts w:ascii="Arial" w:hAnsi="Arial" w:cs="Arial"/>
                <w:lang w:val="cy-GB"/>
              </w:rPr>
              <w:t xml:space="preserve">points </w:t>
            </w:r>
            <w:r w:rsidR="003D1458" w:rsidRPr="00883AA5">
              <w:rPr>
                <w:rFonts w:ascii="Arial" w:hAnsi="Arial" w:cs="Arial"/>
                <w:lang w:val="cy-GB"/>
              </w:rPr>
              <w:t>during the 2009 pandemic</w:t>
            </w:r>
            <w:r w:rsidR="006645BE" w:rsidRPr="00883AA5">
              <w:rPr>
                <w:rFonts w:ascii="Arial" w:hAnsi="Arial" w:cs="Arial"/>
                <w:lang w:val="cy-GB"/>
              </w:rPr>
              <w:t xml:space="preserve">. </w:t>
            </w:r>
            <w:r w:rsidRPr="00883AA5">
              <w:rPr>
                <w:rFonts w:ascii="Arial" w:hAnsi="Arial" w:cs="Arial"/>
                <w:lang w:val="cy-GB"/>
              </w:rPr>
              <w:t>They</w:t>
            </w:r>
            <w:r w:rsidR="003D1458" w:rsidRPr="00883AA5">
              <w:rPr>
                <w:rFonts w:ascii="Arial" w:hAnsi="Arial" w:cs="Arial"/>
                <w:lang w:val="cy-GB"/>
              </w:rPr>
              <w:t xml:space="preserve"> provide a snapshot of </w:t>
            </w:r>
            <w:r w:rsidRPr="00883AA5">
              <w:rPr>
                <w:rFonts w:ascii="Arial" w:hAnsi="Arial" w:cs="Arial"/>
                <w:lang w:val="cy-GB"/>
              </w:rPr>
              <w:t>predicted</w:t>
            </w:r>
            <w:r w:rsidR="003D1458" w:rsidRPr="00883AA5">
              <w:rPr>
                <w:rFonts w:ascii="Arial" w:hAnsi="Arial" w:cs="Arial"/>
                <w:lang w:val="cy-GB"/>
              </w:rPr>
              <w:t xml:space="preserve"> intentions</w:t>
            </w:r>
            <w:r w:rsidRPr="00883AA5">
              <w:rPr>
                <w:rFonts w:ascii="Arial" w:hAnsi="Arial" w:cs="Arial"/>
                <w:lang w:val="cy-GB"/>
              </w:rPr>
              <w:t>/</w:t>
            </w:r>
            <w:r w:rsidR="006645BE" w:rsidRPr="00883AA5">
              <w:rPr>
                <w:rFonts w:ascii="Arial" w:hAnsi="Arial" w:cs="Arial"/>
                <w:lang w:val="cy-GB"/>
              </w:rPr>
              <w:t xml:space="preserve"> </w:t>
            </w:r>
            <w:r w:rsidR="003D1458" w:rsidRPr="00883AA5">
              <w:rPr>
                <w:rFonts w:ascii="Arial" w:hAnsi="Arial" w:cs="Arial"/>
                <w:lang w:val="cy-GB"/>
              </w:rPr>
              <w:t xml:space="preserve">behaviour at a </w:t>
            </w:r>
            <w:r w:rsidR="00633B7A" w:rsidRPr="00883AA5">
              <w:rPr>
                <w:rFonts w:ascii="Arial" w:hAnsi="Arial" w:cs="Arial"/>
                <w:lang w:val="cy-GB"/>
              </w:rPr>
              <w:t>specific time point</w:t>
            </w:r>
            <w:r w:rsidR="006645BE" w:rsidRPr="00883AA5">
              <w:rPr>
                <w:rFonts w:ascii="Arial" w:hAnsi="Arial" w:cs="Arial"/>
                <w:lang w:val="cy-GB"/>
              </w:rPr>
              <w:t>. A</w:t>
            </w:r>
            <w:r w:rsidR="00633B7A" w:rsidRPr="00883AA5">
              <w:rPr>
                <w:rFonts w:ascii="Arial" w:hAnsi="Arial" w:cs="Arial"/>
                <w:lang w:val="cy-GB"/>
              </w:rPr>
              <w:t xml:space="preserve"> causal relationship cannot be infe</w:t>
            </w:r>
            <w:r w:rsidR="00AE5501" w:rsidRPr="00883AA5">
              <w:rPr>
                <w:rFonts w:ascii="Arial" w:hAnsi="Arial" w:cs="Arial"/>
                <w:lang w:val="cy-GB"/>
              </w:rPr>
              <w:t xml:space="preserve">rred. </w:t>
            </w:r>
          </w:p>
        </w:tc>
      </w:tr>
      <w:tr w:rsidR="003D1458" w:rsidRPr="00883AA5" w14:paraId="2D07D199" w14:textId="77777777" w:rsidTr="00227553">
        <w:tc>
          <w:tcPr>
            <w:tcW w:w="2711" w:type="dxa"/>
            <w:gridSpan w:val="2"/>
          </w:tcPr>
          <w:p w14:paraId="13830383" w14:textId="77777777" w:rsidR="003D1458" w:rsidRPr="00883AA5" w:rsidRDefault="003D1458" w:rsidP="003D1458">
            <w:pPr>
              <w:rPr>
                <w:rFonts w:ascii="Arial" w:eastAsiaTheme="minorHAnsi" w:hAnsi="Arial" w:cs="Arial"/>
                <w:szCs w:val="24"/>
                <w:lang w:val="cy-GB"/>
              </w:rPr>
            </w:pPr>
            <w:r w:rsidRPr="00883AA5">
              <w:rPr>
                <w:rFonts w:ascii="Arial" w:hAnsi="Arial" w:cs="Arial"/>
                <w:lang w:val="cy-GB"/>
              </w:rPr>
              <w:t>3.</w:t>
            </w:r>
            <w:r w:rsidRPr="00883AA5">
              <w:rPr>
                <w:rFonts w:ascii="Arial" w:eastAsiaTheme="minorHAnsi" w:hAnsi="Arial" w:cs="Arial"/>
                <w:szCs w:val="24"/>
                <w:lang w:val="cy-GB"/>
              </w:rPr>
              <w:t xml:space="preserve"> Yuen C &amp; Tarrant M. Determinants of uptake of influenza vaccination among pregnant women - A systematic review. </w:t>
            </w:r>
            <w:r w:rsidRPr="00883AA5">
              <w:rPr>
                <w:rFonts w:ascii="Arial" w:eastAsiaTheme="minorHAnsi" w:hAnsi="Arial" w:cs="Arial"/>
                <w:i/>
                <w:szCs w:val="24"/>
                <w:lang w:val="cy-GB"/>
              </w:rPr>
              <w:t>Vaccine.</w:t>
            </w:r>
            <w:r w:rsidRPr="00883AA5">
              <w:rPr>
                <w:rFonts w:ascii="Arial" w:eastAsiaTheme="minorHAnsi" w:hAnsi="Arial" w:cs="Arial"/>
                <w:szCs w:val="24"/>
                <w:lang w:val="cy-GB"/>
              </w:rPr>
              <w:t xml:space="preserve"> 2014;32(36):4602-13.</w:t>
            </w:r>
          </w:p>
          <w:p w14:paraId="2B0E3DCF" w14:textId="2E3A101C" w:rsidR="00C60B83" w:rsidRPr="00883AA5" w:rsidRDefault="003D1458" w:rsidP="00C60B83">
            <w:pPr>
              <w:spacing w:after="120"/>
              <w:rPr>
                <w:rFonts w:ascii="Arial" w:eastAsiaTheme="minorHAnsi" w:hAnsi="Arial" w:cs="Arial"/>
                <w:szCs w:val="24"/>
                <w:lang w:val="cy-GB"/>
              </w:rPr>
            </w:pPr>
            <w:r w:rsidRPr="00883AA5">
              <w:rPr>
                <w:rFonts w:ascii="Arial" w:eastAsiaTheme="minorHAnsi" w:hAnsi="Arial" w:cs="Arial"/>
                <w:szCs w:val="24"/>
                <w:lang w:val="cy-GB"/>
              </w:rPr>
              <w:t xml:space="preserve">Available </w:t>
            </w:r>
            <w:hyperlink r:id="rId22" w:history="1">
              <w:r w:rsidRPr="00883AA5">
                <w:rPr>
                  <w:rStyle w:val="Hyperlink"/>
                  <w:rFonts w:ascii="Arial" w:eastAsiaTheme="minorHAnsi" w:hAnsi="Arial" w:cs="Arial"/>
                  <w:szCs w:val="24"/>
                  <w:lang w:val="cy-GB"/>
                </w:rPr>
                <w:t>here</w:t>
              </w:r>
            </w:hyperlink>
            <w:r w:rsidR="00C60B83" w:rsidRPr="00883AA5">
              <w:rPr>
                <w:rFonts w:ascii="Arial" w:eastAsiaTheme="minorHAnsi" w:hAnsi="Arial" w:cs="Arial"/>
                <w:szCs w:val="24"/>
                <w:lang w:val="cy-GB"/>
              </w:rPr>
              <w:t>.</w:t>
            </w:r>
          </w:p>
          <w:p w14:paraId="1E3855FE" w14:textId="19584906" w:rsidR="00633B7A" w:rsidRPr="00883AA5" w:rsidRDefault="00633B7A" w:rsidP="003D1458">
            <w:pPr>
              <w:rPr>
                <w:rFonts w:ascii="Arial" w:eastAsiaTheme="minorHAnsi" w:hAnsi="Arial" w:cs="Arial"/>
                <w:szCs w:val="24"/>
                <w:lang w:val="cy-GB"/>
              </w:rPr>
            </w:pPr>
            <w:r w:rsidRPr="00883AA5">
              <w:rPr>
                <w:rFonts w:ascii="Arial" w:eastAsiaTheme="minorHAnsi" w:hAnsi="Arial" w:cs="Arial"/>
                <w:szCs w:val="24"/>
                <w:lang w:val="cy-GB"/>
              </w:rPr>
              <w:t>Systematic</w:t>
            </w:r>
            <w:r w:rsidR="002F39B1" w:rsidRPr="00883AA5">
              <w:rPr>
                <w:rFonts w:ascii="Arial" w:eastAsiaTheme="minorHAnsi" w:hAnsi="Arial" w:cs="Arial"/>
                <w:szCs w:val="24"/>
                <w:lang w:val="cy-GB"/>
              </w:rPr>
              <w:t xml:space="preserve"> literature</w:t>
            </w:r>
            <w:r w:rsidRPr="00883AA5">
              <w:rPr>
                <w:rFonts w:ascii="Arial" w:eastAsiaTheme="minorHAnsi" w:hAnsi="Arial" w:cs="Arial"/>
                <w:szCs w:val="24"/>
                <w:lang w:val="cy-GB"/>
              </w:rPr>
              <w:t xml:space="preserve"> review</w:t>
            </w:r>
          </w:p>
          <w:p w14:paraId="66A43A26" w14:textId="0488D3EC" w:rsidR="003D1458" w:rsidRPr="00883AA5" w:rsidRDefault="00C60B83" w:rsidP="003D1458">
            <w:pPr>
              <w:rPr>
                <w:rFonts w:ascii="Arial" w:hAnsi="Arial" w:cs="Arial"/>
                <w:lang w:val="cy-GB"/>
              </w:rPr>
            </w:pPr>
            <w:r w:rsidRPr="00883AA5">
              <w:rPr>
                <w:rFonts w:ascii="Arial" w:eastAsiaTheme="minorHAnsi" w:hAnsi="Arial" w:cs="Arial"/>
                <w:szCs w:val="24"/>
                <w:lang w:val="cy-GB"/>
              </w:rPr>
              <w:t>Multiple countries</w:t>
            </w:r>
          </w:p>
          <w:p w14:paraId="51A2E26F" w14:textId="77777777" w:rsidR="003D1458" w:rsidRPr="00883AA5" w:rsidRDefault="003D1458" w:rsidP="003D1458">
            <w:pPr>
              <w:rPr>
                <w:rFonts w:ascii="Arial" w:eastAsiaTheme="minorHAnsi" w:hAnsi="Arial" w:cs="Arial"/>
                <w:szCs w:val="24"/>
                <w:lang w:val="cy-GB"/>
              </w:rPr>
            </w:pPr>
          </w:p>
          <w:p w14:paraId="56A78BE2" w14:textId="64C81B90" w:rsidR="003D1458" w:rsidRPr="00883AA5" w:rsidRDefault="003D1458" w:rsidP="003D1458">
            <w:pPr>
              <w:rPr>
                <w:rFonts w:ascii="Arial" w:hAnsi="Arial" w:cs="Arial"/>
                <w:lang w:val="cy-GB"/>
              </w:rPr>
            </w:pPr>
          </w:p>
        </w:tc>
        <w:tc>
          <w:tcPr>
            <w:tcW w:w="9339" w:type="dxa"/>
          </w:tcPr>
          <w:p w14:paraId="045E17C1" w14:textId="768D5209" w:rsidR="003D1458" w:rsidRPr="00883AA5" w:rsidRDefault="0000282E" w:rsidP="0000282E">
            <w:pPr>
              <w:spacing w:after="120"/>
              <w:rPr>
                <w:rFonts w:ascii="Arial" w:hAnsi="Arial" w:cs="Arial"/>
                <w:lang w:val="cy-GB"/>
              </w:rPr>
            </w:pPr>
            <w:r w:rsidRPr="00883AA5">
              <w:rPr>
                <w:rFonts w:ascii="Arial" w:hAnsi="Arial" w:cs="Arial"/>
                <w:lang w:val="cy-GB"/>
              </w:rPr>
              <w:t>R</w:t>
            </w:r>
            <w:r w:rsidR="003D1458" w:rsidRPr="00883AA5">
              <w:rPr>
                <w:rFonts w:ascii="Arial" w:hAnsi="Arial" w:cs="Arial"/>
                <w:lang w:val="cy-GB"/>
              </w:rPr>
              <w:t xml:space="preserve">eview </w:t>
            </w:r>
            <w:r w:rsidRPr="00883AA5">
              <w:rPr>
                <w:rFonts w:ascii="Arial" w:hAnsi="Arial" w:cs="Arial"/>
                <w:lang w:val="cy-GB"/>
              </w:rPr>
              <w:t>of 45 studies of</w:t>
            </w:r>
            <w:r w:rsidR="003D1458" w:rsidRPr="00883AA5">
              <w:rPr>
                <w:rFonts w:ascii="Arial" w:hAnsi="Arial" w:cs="Arial"/>
                <w:lang w:val="cy-GB"/>
              </w:rPr>
              <w:t xml:space="preserve"> knowledge, attitudes and practices of pregnant women </w:t>
            </w:r>
            <w:r w:rsidRPr="00883AA5">
              <w:rPr>
                <w:rFonts w:ascii="Arial" w:hAnsi="Arial" w:cs="Arial"/>
                <w:lang w:val="cy-GB"/>
              </w:rPr>
              <w:t>re seasonal and H1N1</w:t>
            </w:r>
            <w:r w:rsidR="003D1458" w:rsidRPr="00883AA5">
              <w:rPr>
                <w:rFonts w:ascii="Arial" w:hAnsi="Arial" w:cs="Arial"/>
                <w:lang w:val="cy-GB"/>
              </w:rPr>
              <w:t xml:space="preserve"> influenza infection and to identify predictors of vaccine uptake.</w:t>
            </w:r>
            <w:r w:rsidRPr="00883AA5">
              <w:rPr>
                <w:rFonts w:ascii="Arial" w:hAnsi="Arial" w:cs="Arial"/>
                <w:lang w:val="cy-GB"/>
              </w:rPr>
              <w:t xml:space="preserve"> Study findings for both infections were highly similar so results aggregated. </w:t>
            </w:r>
          </w:p>
          <w:p w14:paraId="56170928" w14:textId="415E0E10" w:rsidR="003D1458" w:rsidRPr="00883AA5" w:rsidRDefault="006645BE" w:rsidP="006645BE">
            <w:pPr>
              <w:rPr>
                <w:rFonts w:ascii="Arial" w:hAnsi="Arial" w:cs="Arial"/>
                <w:lang w:val="cy-GB"/>
              </w:rPr>
            </w:pPr>
            <w:r w:rsidRPr="00883AA5">
              <w:rPr>
                <w:rFonts w:ascii="Arial" w:hAnsi="Arial" w:cs="Arial"/>
                <w:lang w:val="cy-GB"/>
              </w:rPr>
              <w:t>Cues</w:t>
            </w:r>
            <w:r w:rsidR="003D1458" w:rsidRPr="00883AA5">
              <w:rPr>
                <w:rFonts w:ascii="Arial" w:hAnsi="Arial" w:cs="Arial"/>
                <w:lang w:val="cy-GB"/>
              </w:rPr>
              <w:t xml:space="preserve"> to action </w:t>
            </w:r>
            <w:r w:rsidRPr="00883AA5">
              <w:rPr>
                <w:rFonts w:ascii="Arial" w:hAnsi="Arial" w:cs="Arial"/>
                <w:lang w:val="cy-GB"/>
              </w:rPr>
              <w:t>that influenced va</w:t>
            </w:r>
            <w:r w:rsidR="003D1458" w:rsidRPr="00883AA5">
              <w:rPr>
                <w:rFonts w:ascii="Arial" w:hAnsi="Arial" w:cs="Arial"/>
                <w:lang w:val="cy-GB"/>
              </w:rPr>
              <w:t>ccination choices:</w:t>
            </w:r>
          </w:p>
          <w:p w14:paraId="0FCC9F85" w14:textId="376F6093" w:rsidR="003D1458" w:rsidRPr="00883AA5" w:rsidRDefault="0000282E" w:rsidP="003D1458">
            <w:pPr>
              <w:pStyle w:val="ListParagraph"/>
              <w:numPr>
                <w:ilvl w:val="0"/>
                <w:numId w:val="13"/>
              </w:numPr>
              <w:rPr>
                <w:rFonts w:ascii="Arial" w:hAnsi="Arial" w:cs="Arial"/>
                <w:lang w:val="cy-GB"/>
              </w:rPr>
            </w:pPr>
            <w:r w:rsidRPr="00883AA5">
              <w:rPr>
                <w:rFonts w:ascii="Arial" w:hAnsi="Arial" w:cs="Arial"/>
                <w:lang w:val="cy-GB"/>
              </w:rPr>
              <w:t>P</w:t>
            </w:r>
            <w:r w:rsidR="003D1458" w:rsidRPr="00883AA5">
              <w:rPr>
                <w:rFonts w:ascii="Arial" w:hAnsi="Arial" w:cs="Arial"/>
                <w:lang w:val="cy-GB"/>
              </w:rPr>
              <w:t xml:space="preserve">articipants who </w:t>
            </w:r>
            <w:r w:rsidRPr="00883AA5">
              <w:rPr>
                <w:rFonts w:ascii="Arial" w:hAnsi="Arial" w:cs="Arial"/>
                <w:lang w:val="cy-GB"/>
              </w:rPr>
              <w:t xml:space="preserve">received a </w:t>
            </w:r>
            <w:r w:rsidRPr="00883AA5">
              <w:rPr>
                <w:rFonts w:ascii="Arial" w:hAnsi="Arial" w:cs="Arial"/>
                <w:b/>
                <w:lang w:val="cy-GB"/>
              </w:rPr>
              <w:t>recommendation from an</w:t>
            </w:r>
            <w:r w:rsidR="003D1458" w:rsidRPr="00883AA5">
              <w:rPr>
                <w:rFonts w:ascii="Arial" w:hAnsi="Arial" w:cs="Arial"/>
                <w:b/>
                <w:lang w:val="cy-GB"/>
              </w:rPr>
              <w:t xml:space="preserve"> HCW</w:t>
            </w:r>
            <w:r w:rsidR="003D1458" w:rsidRPr="00883AA5">
              <w:rPr>
                <w:rFonts w:ascii="Arial" w:hAnsi="Arial" w:cs="Arial"/>
                <w:lang w:val="cy-GB"/>
              </w:rPr>
              <w:t xml:space="preserve"> were 20</w:t>
            </w:r>
            <w:r w:rsidR="006645BE" w:rsidRPr="00883AA5">
              <w:rPr>
                <w:rFonts w:ascii="Arial" w:hAnsi="Arial" w:cs="Arial"/>
                <w:lang w:val="cy-GB"/>
              </w:rPr>
              <w:t>-1</w:t>
            </w:r>
            <w:r w:rsidR="003D1458" w:rsidRPr="00883AA5">
              <w:rPr>
                <w:rFonts w:ascii="Arial" w:hAnsi="Arial" w:cs="Arial"/>
                <w:lang w:val="cy-GB"/>
              </w:rPr>
              <w:t>00 times more likely to receive the vaccine.</w:t>
            </w:r>
            <w:r w:rsidRPr="00883AA5">
              <w:rPr>
                <w:rFonts w:ascii="Arial" w:hAnsi="Arial" w:cs="Arial"/>
                <w:lang w:val="cy-GB"/>
              </w:rPr>
              <w:t xml:space="preserve"> (4 studies). </w:t>
            </w:r>
            <w:r w:rsidR="003D1458" w:rsidRPr="00883AA5">
              <w:rPr>
                <w:rFonts w:ascii="Arial" w:hAnsi="Arial" w:cs="Arial"/>
                <w:lang w:val="cy-GB"/>
              </w:rPr>
              <w:t xml:space="preserve">Several studies also reported that </w:t>
            </w:r>
            <w:r w:rsidR="006645BE" w:rsidRPr="00883AA5">
              <w:rPr>
                <w:rFonts w:ascii="Arial" w:hAnsi="Arial" w:cs="Arial"/>
                <w:lang w:val="cy-GB"/>
              </w:rPr>
              <w:t xml:space="preserve">those who were </w:t>
            </w:r>
            <w:r w:rsidR="003D1458" w:rsidRPr="00883AA5">
              <w:rPr>
                <w:rFonts w:ascii="Arial" w:hAnsi="Arial" w:cs="Arial"/>
                <w:lang w:val="cy-GB"/>
              </w:rPr>
              <w:t xml:space="preserve">vaccinated </w:t>
            </w:r>
            <w:r w:rsidR="006645BE" w:rsidRPr="00883AA5">
              <w:rPr>
                <w:rFonts w:ascii="Arial" w:hAnsi="Arial" w:cs="Arial"/>
                <w:lang w:val="cy-GB"/>
              </w:rPr>
              <w:t xml:space="preserve">and </w:t>
            </w:r>
            <w:r w:rsidRPr="00883AA5">
              <w:rPr>
                <w:rFonts w:ascii="Arial" w:hAnsi="Arial" w:cs="Arial"/>
                <w:lang w:val="cy-GB"/>
              </w:rPr>
              <w:t>trusted</w:t>
            </w:r>
            <w:r w:rsidR="003D1458" w:rsidRPr="00883AA5">
              <w:rPr>
                <w:rFonts w:ascii="Arial" w:hAnsi="Arial" w:cs="Arial"/>
                <w:lang w:val="cy-GB"/>
              </w:rPr>
              <w:t xml:space="preserve"> </w:t>
            </w:r>
            <w:r w:rsidRPr="00883AA5">
              <w:rPr>
                <w:rFonts w:ascii="Arial" w:hAnsi="Arial" w:cs="Arial"/>
                <w:lang w:val="cy-GB"/>
              </w:rPr>
              <w:t xml:space="preserve">HCW recommendations </w:t>
            </w:r>
            <w:r w:rsidR="003D1458" w:rsidRPr="00883AA5">
              <w:rPr>
                <w:rFonts w:ascii="Arial" w:hAnsi="Arial" w:cs="Arial"/>
                <w:lang w:val="cy-GB"/>
              </w:rPr>
              <w:t xml:space="preserve">were more likely to believe the vaccine was safe and efficacious. </w:t>
            </w:r>
            <w:r w:rsidRPr="00883AA5">
              <w:rPr>
                <w:rFonts w:ascii="Arial" w:hAnsi="Arial" w:cs="Arial"/>
                <w:lang w:val="cy-GB"/>
              </w:rPr>
              <w:t xml:space="preserve"> </w:t>
            </w:r>
          </w:p>
          <w:p w14:paraId="38107175" w14:textId="2397FD02" w:rsidR="003D1458" w:rsidRPr="00883AA5" w:rsidRDefault="003D1458" w:rsidP="003D1458">
            <w:pPr>
              <w:pStyle w:val="ListParagraph"/>
              <w:numPr>
                <w:ilvl w:val="0"/>
                <w:numId w:val="13"/>
              </w:numPr>
              <w:rPr>
                <w:rFonts w:ascii="Arial" w:hAnsi="Arial" w:cs="Arial"/>
                <w:lang w:val="cy-GB"/>
              </w:rPr>
            </w:pPr>
            <w:r w:rsidRPr="00883AA5">
              <w:rPr>
                <w:rFonts w:ascii="Arial" w:hAnsi="Arial" w:cs="Arial"/>
                <w:b/>
                <w:lang w:val="cy-GB"/>
              </w:rPr>
              <w:t>Negative media reports</w:t>
            </w:r>
            <w:r w:rsidRPr="00883AA5">
              <w:rPr>
                <w:rFonts w:ascii="Arial" w:hAnsi="Arial" w:cs="Arial"/>
                <w:lang w:val="cy-GB"/>
              </w:rPr>
              <w:t xml:space="preserve"> on possible associations between influenza vaccination and adverse maternal and foetal outcomes were obstacles to vaccination acceptance </w:t>
            </w:r>
            <w:r w:rsidR="00D66BFD" w:rsidRPr="00883AA5">
              <w:rPr>
                <w:rFonts w:ascii="Arial" w:hAnsi="Arial" w:cs="Arial"/>
                <w:lang w:val="cy-GB"/>
              </w:rPr>
              <w:t xml:space="preserve">(6 studies). </w:t>
            </w:r>
            <w:r w:rsidRPr="00883AA5">
              <w:rPr>
                <w:rFonts w:ascii="Arial" w:hAnsi="Arial" w:cs="Arial"/>
                <w:lang w:val="cy-GB"/>
              </w:rPr>
              <w:t xml:space="preserve">Although a study reported that more than 65% of participants perceived that the media were not helpful sources of information, a survey </w:t>
            </w:r>
            <w:r w:rsidR="00D66BFD" w:rsidRPr="00883AA5">
              <w:rPr>
                <w:rFonts w:ascii="Arial" w:hAnsi="Arial" w:cs="Arial"/>
                <w:lang w:val="cy-GB"/>
              </w:rPr>
              <w:t>of</w:t>
            </w:r>
            <w:r w:rsidRPr="00883AA5">
              <w:rPr>
                <w:rFonts w:ascii="Arial" w:hAnsi="Arial" w:cs="Arial"/>
                <w:lang w:val="cy-GB"/>
              </w:rPr>
              <w:t xml:space="preserve"> pregnant women </w:t>
            </w:r>
            <w:r w:rsidR="00D66BFD" w:rsidRPr="00883AA5">
              <w:rPr>
                <w:rFonts w:ascii="Arial" w:hAnsi="Arial" w:cs="Arial"/>
                <w:lang w:val="cy-GB"/>
              </w:rPr>
              <w:t xml:space="preserve">indicated strong </w:t>
            </w:r>
            <w:r w:rsidRPr="00883AA5">
              <w:rPr>
                <w:rFonts w:ascii="Arial" w:hAnsi="Arial" w:cs="Arial"/>
                <w:lang w:val="cy-GB"/>
              </w:rPr>
              <w:t>reliance on</w:t>
            </w:r>
            <w:r w:rsidR="00D66BFD" w:rsidRPr="00883AA5">
              <w:rPr>
                <w:rFonts w:ascii="Arial" w:hAnsi="Arial" w:cs="Arial"/>
                <w:lang w:val="cy-GB"/>
              </w:rPr>
              <w:t xml:space="preserve"> the internet to help their decision-making.</w:t>
            </w:r>
          </w:p>
          <w:p w14:paraId="3C7D2510" w14:textId="1D8E3931" w:rsidR="003D1458" w:rsidRPr="00883AA5" w:rsidRDefault="0000282E" w:rsidP="0000282E">
            <w:pPr>
              <w:pStyle w:val="ListParagraph"/>
              <w:numPr>
                <w:ilvl w:val="0"/>
                <w:numId w:val="13"/>
              </w:numPr>
              <w:spacing w:after="120"/>
              <w:ind w:left="419" w:hanging="357"/>
              <w:contextualSpacing w:val="0"/>
              <w:rPr>
                <w:rFonts w:ascii="Arial" w:eastAsiaTheme="majorEastAsia" w:hAnsi="Arial" w:cs="Arial"/>
                <w:lang w:val="cy-GB"/>
              </w:rPr>
            </w:pPr>
            <w:r w:rsidRPr="00883AA5">
              <w:rPr>
                <w:rFonts w:ascii="Arial" w:hAnsi="Arial" w:cs="Arial"/>
                <w:lang w:val="cy-GB"/>
              </w:rPr>
              <w:t xml:space="preserve">Getting </w:t>
            </w:r>
            <w:r w:rsidRPr="00883AA5">
              <w:rPr>
                <w:rFonts w:ascii="Arial" w:hAnsi="Arial" w:cs="Arial"/>
                <w:b/>
                <w:lang w:val="cy-GB"/>
              </w:rPr>
              <w:t>i</w:t>
            </w:r>
            <w:r w:rsidR="003D1458" w:rsidRPr="00883AA5">
              <w:rPr>
                <w:rFonts w:ascii="Arial" w:hAnsi="Arial" w:cs="Arial"/>
                <w:b/>
                <w:lang w:val="cy-GB"/>
              </w:rPr>
              <w:t>nformation from government sources or official websites</w:t>
            </w:r>
            <w:r w:rsidR="003D1458" w:rsidRPr="00883AA5">
              <w:rPr>
                <w:rFonts w:ascii="Arial" w:hAnsi="Arial" w:cs="Arial"/>
                <w:lang w:val="cy-GB"/>
              </w:rPr>
              <w:t xml:space="preserve"> was significantly associated with vaccine acceptance </w:t>
            </w:r>
            <w:r w:rsidR="00D66BFD" w:rsidRPr="00883AA5">
              <w:rPr>
                <w:rFonts w:ascii="Arial" w:hAnsi="Arial" w:cs="Arial"/>
                <w:lang w:val="cy-GB"/>
              </w:rPr>
              <w:t xml:space="preserve">(2 studies). </w:t>
            </w:r>
          </w:p>
        </w:tc>
        <w:tc>
          <w:tcPr>
            <w:tcW w:w="3685" w:type="dxa"/>
          </w:tcPr>
          <w:p w14:paraId="561C0FF2" w14:textId="69430F88" w:rsidR="003D1458" w:rsidRPr="00883AA5" w:rsidRDefault="0000282E" w:rsidP="00C70CA0">
            <w:pPr>
              <w:spacing w:after="120"/>
              <w:rPr>
                <w:rFonts w:ascii="Arial" w:hAnsi="Arial" w:cs="Arial"/>
                <w:lang w:val="cy-GB"/>
              </w:rPr>
            </w:pPr>
            <w:r w:rsidRPr="00883AA5">
              <w:rPr>
                <w:rFonts w:ascii="Arial" w:hAnsi="Arial" w:cs="Arial"/>
                <w:lang w:val="cy-GB"/>
              </w:rPr>
              <w:t xml:space="preserve">No information on quality of </w:t>
            </w:r>
            <w:r w:rsidR="003D1458" w:rsidRPr="00883AA5">
              <w:rPr>
                <w:rFonts w:ascii="Arial" w:hAnsi="Arial" w:cs="Arial"/>
                <w:lang w:val="cy-GB"/>
              </w:rPr>
              <w:t>included studies.</w:t>
            </w:r>
          </w:p>
          <w:p w14:paraId="4D63CB83" w14:textId="27830759" w:rsidR="003D1458" w:rsidRPr="00883AA5" w:rsidRDefault="003D1458" w:rsidP="00C70CA0">
            <w:pPr>
              <w:spacing w:after="120"/>
              <w:rPr>
                <w:rFonts w:ascii="Arial" w:hAnsi="Arial" w:cs="Arial"/>
                <w:lang w:val="cy-GB"/>
              </w:rPr>
            </w:pPr>
            <w:r w:rsidRPr="00883AA5">
              <w:rPr>
                <w:rFonts w:ascii="Arial" w:hAnsi="Arial" w:cs="Arial"/>
                <w:lang w:val="cy-GB"/>
              </w:rPr>
              <w:t xml:space="preserve">The majority of the studies were small-scale, cross-sectional studies using </w:t>
            </w:r>
            <w:r w:rsidR="0000282E" w:rsidRPr="00883AA5">
              <w:rPr>
                <w:rFonts w:ascii="Arial" w:hAnsi="Arial" w:cs="Arial"/>
                <w:lang w:val="cy-GB"/>
              </w:rPr>
              <w:t>convenience sampling.</w:t>
            </w:r>
          </w:p>
          <w:p w14:paraId="280398C0" w14:textId="3064DD1B" w:rsidR="003D1458" w:rsidRPr="00883AA5" w:rsidRDefault="003D1458" w:rsidP="00C70CA0">
            <w:pPr>
              <w:spacing w:after="120"/>
              <w:rPr>
                <w:rFonts w:ascii="Arial" w:hAnsi="Arial" w:cs="Arial"/>
                <w:lang w:val="cy-GB"/>
              </w:rPr>
            </w:pPr>
            <w:r w:rsidRPr="00883AA5">
              <w:rPr>
                <w:rFonts w:ascii="Arial" w:hAnsi="Arial" w:cs="Arial"/>
                <w:lang w:val="cy-GB"/>
              </w:rPr>
              <w:t>High heterogeneity in terms of outcome variables and methods of data analysis.</w:t>
            </w:r>
          </w:p>
        </w:tc>
      </w:tr>
      <w:tr w:rsidR="003D1458" w:rsidRPr="00883AA5" w14:paraId="32BB3C2D" w14:textId="77777777" w:rsidTr="00227553">
        <w:tc>
          <w:tcPr>
            <w:tcW w:w="2711" w:type="dxa"/>
            <w:gridSpan w:val="2"/>
          </w:tcPr>
          <w:p w14:paraId="4EB4C67F" w14:textId="77777777" w:rsidR="003D1458" w:rsidRPr="00883AA5" w:rsidRDefault="003D1458" w:rsidP="003D1458">
            <w:pPr>
              <w:autoSpaceDE w:val="0"/>
              <w:autoSpaceDN w:val="0"/>
              <w:adjustRightInd w:val="0"/>
              <w:rPr>
                <w:rFonts w:ascii="Arial" w:eastAsiaTheme="minorHAnsi" w:hAnsi="Arial" w:cs="Arial"/>
                <w:szCs w:val="24"/>
                <w:lang w:val="cy-GB"/>
              </w:rPr>
            </w:pPr>
            <w:r w:rsidRPr="00883AA5">
              <w:rPr>
                <w:rFonts w:ascii="Arial" w:eastAsiaTheme="minorHAnsi" w:hAnsi="Arial" w:cs="Arial"/>
                <w:szCs w:val="24"/>
                <w:lang w:val="cy-GB"/>
              </w:rPr>
              <w:t xml:space="preserve">4. Pan-Canadian Public Health Network. </w:t>
            </w:r>
            <w:r w:rsidRPr="00883AA5">
              <w:rPr>
                <w:rFonts w:ascii="Arial" w:eastAsiaTheme="minorHAnsi" w:hAnsi="Arial" w:cs="Arial"/>
                <w:i/>
                <w:szCs w:val="24"/>
                <w:lang w:val="cy-GB"/>
              </w:rPr>
              <w:t>Vaccine annex: Canadian Pandemic Influenza Preparedness: Planning Guidance for the Health Sector</w:t>
            </w:r>
            <w:r w:rsidRPr="00883AA5">
              <w:rPr>
                <w:rFonts w:ascii="Arial" w:eastAsiaTheme="minorHAnsi" w:hAnsi="Arial" w:cs="Arial"/>
                <w:szCs w:val="24"/>
                <w:lang w:val="cy-GB"/>
              </w:rPr>
              <w:t>. Pan-Canadian Public Health Network; 2017.</w:t>
            </w:r>
          </w:p>
          <w:p w14:paraId="55A89A38" w14:textId="68BE17C4" w:rsidR="003D1458" w:rsidRPr="00883AA5" w:rsidRDefault="003D1458" w:rsidP="003D1458">
            <w:pPr>
              <w:autoSpaceDE w:val="0"/>
              <w:autoSpaceDN w:val="0"/>
              <w:adjustRightInd w:val="0"/>
              <w:rPr>
                <w:rFonts w:ascii="Arial" w:eastAsiaTheme="minorHAnsi" w:hAnsi="Arial" w:cs="Arial"/>
                <w:szCs w:val="24"/>
                <w:lang w:val="cy-GB"/>
              </w:rPr>
            </w:pPr>
            <w:r w:rsidRPr="00883AA5">
              <w:rPr>
                <w:rFonts w:ascii="Arial" w:eastAsiaTheme="minorHAnsi" w:hAnsi="Arial" w:cs="Arial"/>
                <w:szCs w:val="24"/>
                <w:lang w:val="cy-GB"/>
              </w:rPr>
              <w:t xml:space="preserve">Available </w:t>
            </w:r>
            <w:hyperlink r:id="rId23" w:history="1">
              <w:r w:rsidRPr="00883AA5">
                <w:rPr>
                  <w:rStyle w:val="Hyperlink"/>
                  <w:rFonts w:ascii="Arial" w:eastAsiaTheme="minorHAnsi" w:hAnsi="Arial" w:cs="Arial"/>
                  <w:szCs w:val="24"/>
                  <w:lang w:val="cy-GB"/>
                </w:rPr>
                <w:t>here.</w:t>
              </w:r>
            </w:hyperlink>
            <w:r w:rsidRPr="00883AA5">
              <w:rPr>
                <w:rFonts w:ascii="Arial" w:eastAsiaTheme="minorHAnsi" w:hAnsi="Arial" w:cs="Arial"/>
                <w:szCs w:val="24"/>
                <w:lang w:val="cy-GB"/>
              </w:rPr>
              <w:t xml:space="preserve"> </w:t>
            </w:r>
          </w:p>
          <w:p w14:paraId="200097E0" w14:textId="78FF5AA9" w:rsidR="003D1458" w:rsidRPr="00883AA5" w:rsidRDefault="003D1458" w:rsidP="003D1458">
            <w:pPr>
              <w:rPr>
                <w:rFonts w:ascii="Arial" w:hAnsi="Arial" w:cs="Arial"/>
                <w:lang w:val="cy-GB"/>
              </w:rPr>
            </w:pPr>
          </w:p>
        </w:tc>
        <w:tc>
          <w:tcPr>
            <w:tcW w:w="9339" w:type="dxa"/>
          </w:tcPr>
          <w:p w14:paraId="4A0DFF49" w14:textId="77777777" w:rsidR="003D1458" w:rsidRPr="00883AA5" w:rsidRDefault="003D1458" w:rsidP="003D1458">
            <w:pPr>
              <w:pStyle w:val="NormalWeb"/>
              <w:rPr>
                <w:rFonts w:ascii="Arial" w:hAnsi="Arial" w:cs="Arial"/>
                <w:sz w:val="22"/>
                <w:szCs w:val="22"/>
                <w:lang w:val="cy-GB"/>
              </w:rPr>
            </w:pPr>
            <w:r w:rsidRPr="00883AA5">
              <w:rPr>
                <w:rFonts w:ascii="Arial" w:hAnsi="Arial" w:cs="Arial"/>
                <w:sz w:val="22"/>
                <w:szCs w:val="22"/>
                <w:lang w:val="cy-GB"/>
              </w:rPr>
              <w:t>The following is around guidance for mass immunisation clinics and communication strategies:</w:t>
            </w:r>
          </w:p>
          <w:p w14:paraId="38203B65" w14:textId="6CC651B9" w:rsidR="003D1458" w:rsidRPr="00883AA5" w:rsidRDefault="003D1458" w:rsidP="003D1458">
            <w:pPr>
              <w:pStyle w:val="NormalWeb"/>
              <w:rPr>
                <w:rFonts w:ascii="Arial" w:hAnsi="Arial" w:cs="Arial"/>
                <w:sz w:val="22"/>
                <w:szCs w:val="22"/>
                <w:lang w:val="cy-GB"/>
              </w:rPr>
            </w:pPr>
            <w:r w:rsidRPr="00883AA5">
              <w:rPr>
                <w:rFonts w:ascii="Arial" w:hAnsi="Arial" w:cs="Arial"/>
                <w:sz w:val="22"/>
                <w:szCs w:val="22"/>
                <w:lang w:val="cy-GB"/>
              </w:rPr>
              <w:t xml:space="preserve">Timely, clear and frequent communication with the public and staff </w:t>
            </w:r>
            <w:r w:rsidR="00D37D62" w:rsidRPr="00883AA5">
              <w:rPr>
                <w:rFonts w:ascii="Arial" w:hAnsi="Arial" w:cs="Arial"/>
                <w:sz w:val="22"/>
                <w:szCs w:val="22"/>
                <w:lang w:val="cy-GB"/>
              </w:rPr>
              <w:t>utilising a</w:t>
            </w:r>
            <w:r w:rsidRPr="00883AA5">
              <w:rPr>
                <w:rFonts w:ascii="Arial" w:hAnsi="Arial" w:cs="Arial"/>
                <w:sz w:val="22"/>
                <w:szCs w:val="22"/>
                <w:lang w:val="cy-GB"/>
              </w:rPr>
              <w:t xml:space="preserve"> variety of materials and mediums should be utilised to educate and inform </w:t>
            </w:r>
            <w:r w:rsidR="009D28E4" w:rsidRPr="00883AA5">
              <w:rPr>
                <w:rFonts w:ascii="Arial" w:hAnsi="Arial" w:cs="Arial"/>
                <w:sz w:val="22"/>
                <w:szCs w:val="22"/>
                <w:lang w:val="cy-GB"/>
              </w:rPr>
              <w:t>healthcare workers (HCWs)</w:t>
            </w:r>
            <w:r w:rsidRPr="00883AA5">
              <w:rPr>
                <w:rFonts w:ascii="Arial" w:hAnsi="Arial" w:cs="Arial"/>
                <w:sz w:val="22"/>
                <w:szCs w:val="22"/>
                <w:lang w:val="cy-GB"/>
              </w:rPr>
              <w:t xml:space="preserve">, and target groups. Communication plans should be flexible and dynamic. </w:t>
            </w:r>
          </w:p>
          <w:p w14:paraId="4793573A" w14:textId="327985B2"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Have a detailed and realistic communica</w:t>
            </w:r>
            <w:r w:rsidR="00D37D62" w:rsidRPr="00883AA5">
              <w:rPr>
                <w:rFonts w:ascii="Arial" w:hAnsi="Arial" w:cs="Arial"/>
                <w:lang w:val="cy-GB"/>
              </w:rPr>
              <w:t>tion strategy based on research.</w:t>
            </w:r>
          </w:p>
          <w:p w14:paraId="7A86151F" w14:textId="77777777" w:rsidR="003D1458" w:rsidRPr="00883AA5" w:rsidRDefault="003D1458" w:rsidP="003D1458">
            <w:pPr>
              <w:pStyle w:val="NormalWeb"/>
              <w:numPr>
                <w:ilvl w:val="0"/>
                <w:numId w:val="14"/>
              </w:numPr>
              <w:spacing w:after="0"/>
              <w:rPr>
                <w:rFonts w:ascii="Arial" w:hAnsi="Arial" w:cs="Arial"/>
                <w:sz w:val="22"/>
                <w:szCs w:val="22"/>
                <w:lang w:val="cy-GB"/>
              </w:rPr>
            </w:pPr>
            <w:r w:rsidRPr="00883AA5">
              <w:rPr>
                <w:rFonts w:ascii="Arial" w:eastAsia="Times New Roman" w:hAnsi="Arial" w:cs="Arial"/>
                <w:sz w:val="22"/>
                <w:szCs w:val="22"/>
                <w:lang w:val="cy-GB" w:eastAsia="en-US"/>
              </w:rPr>
              <w:t>Be clear about what is to be communicated, how, by whom and to whom.</w:t>
            </w:r>
          </w:p>
          <w:p w14:paraId="04E54A4A" w14:textId="621A16AD" w:rsidR="003D1458" w:rsidRPr="00883AA5" w:rsidRDefault="00D37D62" w:rsidP="003D1458">
            <w:pPr>
              <w:pStyle w:val="NormalWeb"/>
              <w:numPr>
                <w:ilvl w:val="0"/>
                <w:numId w:val="14"/>
              </w:numPr>
              <w:spacing w:after="0"/>
              <w:rPr>
                <w:rFonts w:ascii="Arial" w:hAnsi="Arial" w:cs="Arial"/>
                <w:sz w:val="22"/>
                <w:szCs w:val="22"/>
                <w:lang w:val="cy-GB"/>
              </w:rPr>
            </w:pPr>
            <w:r w:rsidRPr="00883AA5">
              <w:rPr>
                <w:rFonts w:ascii="Arial" w:hAnsi="Arial" w:cs="Arial"/>
                <w:sz w:val="22"/>
                <w:szCs w:val="22"/>
                <w:lang w:val="cy-GB"/>
              </w:rPr>
              <w:t>C</w:t>
            </w:r>
            <w:r w:rsidR="003D1458" w:rsidRPr="00883AA5">
              <w:rPr>
                <w:rFonts w:ascii="Arial" w:hAnsi="Arial" w:cs="Arial"/>
                <w:sz w:val="22"/>
                <w:szCs w:val="22"/>
                <w:lang w:val="cy-GB"/>
              </w:rPr>
              <w:t>oordinated, consistent and targeted</w:t>
            </w:r>
            <w:r w:rsidRPr="00883AA5">
              <w:rPr>
                <w:rFonts w:ascii="Arial" w:hAnsi="Arial" w:cs="Arial"/>
                <w:sz w:val="22"/>
                <w:szCs w:val="22"/>
                <w:lang w:val="cy-GB"/>
              </w:rPr>
              <w:t xml:space="preserve"> messaging to meet</w:t>
            </w:r>
            <w:r w:rsidR="003D1458" w:rsidRPr="00883AA5">
              <w:rPr>
                <w:rFonts w:ascii="Arial" w:hAnsi="Arial" w:cs="Arial"/>
                <w:sz w:val="22"/>
                <w:szCs w:val="22"/>
                <w:lang w:val="cy-GB"/>
              </w:rPr>
              <w:t xml:space="preserve"> public’s needs. </w:t>
            </w:r>
          </w:p>
          <w:p w14:paraId="6B5FAE74" w14:textId="77777777"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For each action, define and agree specific key messages with the health authorities, in collaboration with the appropriate decision-makers and experts. These messages need to be evidence-based, referring to relevant medical research and studies that lend strong support to the content.</w:t>
            </w:r>
          </w:p>
          <w:p w14:paraId="50B49379" w14:textId="6DE433E4"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bCs/>
                <w:lang w:val="cy-GB"/>
              </w:rPr>
              <w:t>Be transparent when communicating risk</w:t>
            </w:r>
            <w:r w:rsidR="00D37D62" w:rsidRPr="00883AA5">
              <w:rPr>
                <w:rFonts w:ascii="Arial" w:hAnsi="Arial" w:cs="Arial"/>
                <w:bCs/>
                <w:lang w:val="cy-GB"/>
              </w:rPr>
              <w:t>.</w:t>
            </w:r>
            <w:r w:rsidRPr="00883AA5">
              <w:rPr>
                <w:rFonts w:ascii="Arial" w:hAnsi="Arial" w:cs="Arial"/>
                <w:lang w:val="cy-GB"/>
              </w:rPr>
              <w:t xml:space="preserve"> </w:t>
            </w:r>
          </w:p>
          <w:p w14:paraId="3A8A6233" w14:textId="3320C94B" w:rsidR="003D1458" w:rsidRPr="00883AA5" w:rsidRDefault="00D37D62" w:rsidP="003D1458">
            <w:pPr>
              <w:pStyle w:val="ListParagraph"/>
              <w:numPr>
                <w:ilvl w:val="0"/>
                <w:numId w:val="14"/>
              </w:numPr>
              <w:contextualSpacing w:val="0"/>
              <w:rPr>
                <w:rFonts w:ascii="Arial" w:hAnsi="Arial" w:cs="Arial"/>
                <w:lang w:val="cy-GB"/>
              </w:rPr>
            </w:pPr>
            <w:r w:rsidRPr="00883AA5">
              <w:rPr>
                <w:rFonts w:ascii="Arial" w:hAnsi="Arial" w:cs="Arial"/>
                <w:lang w:val="cy-GB"/>
              </w:rPr>
              <w:t>Early e</w:t>
            </w:r>
            <w:r w:rsidR="003D1458" w:rsidRPr="00883AA5">
              <w:rPr>
                <w:rFonts w:ascii="Arial" w:hAnsi="Arial" w:cs="Arial"/>
                <w:lang w:val="cy-GB"/>
              </w:rPr>
              <w:t>ducation about pandemic vaccine (e.g. its manufacture, regulation and safety)</w:t>
            </w:r>
            <w:r w:rsidRPr="00883AA5">
              <w:rPr>
                <w:rFonts w:ascii="Arial" w:hAnsi="Arial" w:cs="Arial"/>
                <w:lang w:val="cy-GB"/>
              </w:rPr>
              <w:t>.</w:t>
            </w:r>
            <w:r w:rsidR="003D1458" w:rsidRPr="00883AA5">
              <w:rPr>
                <w:rFonts w:ascii="Arial" w:hAnsi="Arial" w:cs="Arial"/>
                <w:lang w:val="cy-GB"/>
              </w:rPr>
              <w:t xml:space="preserve"> </w:t>
            </w:r>
          </w:p>
          <w:p w14:paraId="69E5FED0" w14:textId="77777777"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 xml:space="preserve">Address vaccine misinformation quickly and aggressively. </w:t>
            </w:r>
          </w:p>
          <w:p w14:paraId="7BD207F6" w14:textId="0BD706F5"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Provide clear communication regarding where legitimate pandemic vaccine supply is available (locations).</w:t>
            </w:r>
          </w:p>
          <w:p w14:paraId="4388504B" w14:textId="0B66FA38"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Be transparent about the vaccine prioritisation</w:t>
            </w:r>
            <w:r w:rsidR="00D37D62" w:rsidRPr="00883AA5">
              <w:rPr>
                <w:rFonts w:ascii="Arial" w:hAnsi="Arial" w:cs="Arial"/>
                <w:lang w:val="cy-GB"/>
              </w:rPr>
              <w:t xml:space="preserve"> process</w:t>
            </w:r>
            <w:r w:rsidRPr="00883AA5">
              <w:rPr>
                <w:rFonts w:ascii="Arial" w:hAnsi="Arial" w:cs="Arial"/>
                <w:lang w:val="cy-GB"/>
              </w:rPr>
              <w:t>.</w:t>
            </w:r>
          </w:p>
          <w:p w14:paraId="5F7D24B0" w14:textId="77777777"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Credible marketing campaign using both traditional and social media.</w:t>
            </w:r>
          </w:p>
          <w:p w14:paraId="5EF54CCD" w14:textId="2B639EDA" w:rsidR="003D1458" w:rsidRPr="00883AA5" w:rsidRDefault="00D37D62" w:rsidP="003D1458">
            <w:pPr>
              <w:pStyle w:val="ListParagraph"/>
              <w:numPr>
                <w:ilvl w:val="0"/>
                <w:numId w:val="14"/>
              </w:numPr>
              <w:contextualSpacing w:val="0"/>
              <w:rPr>
                <w:rFonts w:ascii="Arial" w:hAnsi="Arial" w:cs="Arial"/>
                <w:lang w:val="cy-GB"/>
              </w:rPr>
            </w:pPr>
            <w:r w:rsidRPr="00883AA5">
              <w:rPr>
                <w:rFonts w:ascii="Arial" w:hAnsi="Arial" w:cs="Arial"/>
                <w:lang w:val="cy-GB"/>
              </w:rPr>
              <w:t>A</w:t>
            </w:r>
            <w:r w:rsidR="003D1458" w:rsidRPr="00883AA5">
              <w:rPr>
                <w:rFonts w:ascii="Arial" w:hAnsi="Arial" w:cs="Arial"/>
                <w:lang w:val="cy-GB"/>
              </w:rPr>
              <w:t>ppropriate contingency plans for rapid implementation.</w:t>
            </w:r>
          </w:p>
          <w:p w14:paraId="03903EA6" w14:textId="0899FBF5" w:rsidR="003D1458" w:rsidRPr="00883AA5" w:rsidRDefault="003D1458" w:rsidP="003D1458">
            <w:pPr>
              <w:pStyle w:val="ListParagraph"/>
              <w:numPr>
                <w:ilvl w:val="0"/>
                <w:numId w:val="14"/>
              </w:numPr>
              <w:contextualSpacing w:val="0"/>
              <w:rPr>
                <w:rFonts w:ascii="Arial" w:hAnsi="Arial" w:cs="Arial"/>
                <w:lang w:val="cy-GB"/>
              </w:rPr>
            </w:pPr>
            <w:r w:rsidRPr="00883AA5">
              <w:rPr>
                <w:rFonts w:ascii="Arial" w:hAnsi="Arial" w:cs="Arial"/>
                <w:lang w:val="cy-GB"/>
              </w:rPr>
              <w:t>Identify and establish relationships with key stakeholders in advance.</w:t>
            </w:r>
          </w:p>
          <w:p w14:paraId="4FC0288A" w14:textId="77777777" w:rsidR="003D1458" w:rsidRPr="00883AA5" w:rsidRDefault="003D1458" w:rsidP="003D1458">
            <w:pPr>
              <w:numPr>
                <w:ilvl w:val="0"/>
                <w:numId w:val="14"/>
              </w:numPr>
              <w:spacing w:before="100" w:beforeAutospacing="1" w:after="100" w:afterAutospacing="1"/>
              <w:rPr>
                <w:rFonts w:ascii="Arial" w:hAnsi="Arial" w:cs="Arial"/>
                <w:lang w:val="cy-GB"/>
              </w:rPr>
            </w:pPr>
            <w:r w:rsidRPr="00883AA5">
              <w:rPr>
                <w:rFonts w:ascii="Arial" w:hAnsi="Arial" w:cs="Arial"/>
                <w:lang w:val="cy-GB"/>
              </w:rPr>
              <w:t>Central provision of fact sheets and training tools;</w:t>
            </w:r>
          </w:p>
          <w:p w14:paraId="4718EF5E" w14:textId="28909656" w:rsidR="003D1458" w:rsidRPr="00883AA5" w:rsidRDefault="003D1458" w:rsidP="003D1458">
            <w:pPr>
              <w:pStyle w:val="ListParagraph"/>
              <w:numPr>
                <w:ilvl w:val="0"/>
                <w:numId w:val="14"/>
              </w:numPr>
              <w:autoSpaceDE w:val="0"/>
              <w:autoSpaceDN w:val="0"/>
              <w:adjustRightInd w:val="0"/>
              <w:contextualSpacing w:val="0"/>
              <w:rPr>
                <w:rFonts w:ascii="Arial" w:eastAsiaTheme="minorHAnsi" w:hAnsi="Arial" w:cs="Arial"/>
                <w:lang w:val="cy-GB"/>
              </w:rPr>
            </w:pPr>
            <w:r w:rsidRPr="00883AA5">
              <w:rPr>
                <w:rFonts w:ascii="Arial" w:hAnsi="Arial" w:cs="Arial"/>
                <w:lang w:val="cy-GB"/>
              </w:rPr>
              <w:t xml:space="preserve">Identify public’s needs, concerns and attitudes through communication </w:t>
            </w:r>
            <w:r w:rsidR="00D37D62" w:rsidRPr="00883AA5">
              <w:rPr>
                <w:rFonts w:ascii="Arial" w:hAnsi="Arial" w:cs="Arial"/>
                <w:lang w:val="cy-GB"/>
              </w:rPr>
              <w:t xml:space="preserve">monitoring. </w:t>
            </w:r>
          </w:p>
          <w:p w14:paraId="22A3B474" w14:textId="77777777" w:rsidR="003D1458" w:rsidRPr="00883AA5" w:rsidRDefault="003D1458" w:rsidP="003D1458">
            <w:pPr>
              <w:ind w:left="360"/>
              <w:rPr>
                <w:rFonts w:ascii="Arial" w:hAnsi="Arial" w:cs="Arial"/>
                <w:lang w:val="cy-GB"/>
              </w:rPr>
            </w:pPr>
          </w:p>
          <w:p w14:paraId="7D4E8EAB" w14:textId="5EF94402" w:rsidR="003D1458" w:rsidRPr="00883AA5" w:rsidRDefault="00FC48E5" w:rsidP="003D1458">
            <w:pPr>
              <w:rPr>
                <w:rFonts w:ascii="Arial" w:hAnsi="Arial" w:cs="Arial"/>
                <w:b/>
                <w:lang w:val="cy-GB"/>
              </w:rPr>
            </w:pPr>
            <w:r w:rsidRPr="00883AA5">
              <w:rPr>
                <w:rFonts w:ascii="Arial" w:hAnsi="Arial" w:cs="Arial"/>
                <w:b/>
                <w:lang w:val="cy-GB"/>
              </w:rPr>
              <w:t>H</w:t>
            </w:r>
            <w:r w:rsidR="003D1458" w:rsidRPr="00883AA5">
              <w:rPr>
                <w:rFonts w:ascii="Arial" w:hAnsi="Arial" w:cs="Arial"/>
                <w:b/>
                <w:lang w:val="cy-GB"/>
              </w:rPr>
              <w:t>CWs</w:t>
            </w:r>
          </w:p>
          <w:p w14:paraId="49C42FBB" w14:textId="4307207A" w:rsidR="003D1458" w:rsidRPr="00883AA5" w:rsidRDefault="003D1458" w:rsidP="003D1458">
            <w:pPr>
              <w:pStyle w:val="ListParagraph"/>
              <w:numPr>
                <w:ilvl w:val="0"/>
                <w:numId w:val="15"/>
              </w:numPr>
              <w:autoSpaceDE w:val="0"/>
              <w:autoSpaceDN w:val="0"/>
              <w:adjustRightInd w:val="0"/>
              <w:contextualSpacing w:val="0"/>
              <w:rPr>
                <w:rFonts w:ascii="Arial" w:hAnsi="Arial" w:cs="Arial"/>
                <w:lang w:val="cy-GB"/>
              </w:rPr>
            </w:pPr>
            <w:r w:rsidRPr="00883AA5">
              <w:rPr>
                <w:rFonts w:ascii="Arial" w:hAnsi="Arial" w:cs="Arial"/>
                <w:lang w:val="cy-GB"/>
              </w:rPr>
              <w:t xml:space="preserve">Healthcare professionals should be using trusted sources and networks, updated ahead of the general public and be aware that recommendations may change. </w:t>
            </w:r>
          </w:p>
          <w:p w14:paraId="0667EB49" w14:textId="48A0D100" w:rsidR="003D1458" w:rsidRPr="00883AA5" w:rsidRDefault="003D1458" w:rsidP="003D1458">
            <w:pPr>
              <w:pStyle w:val="ListParagraph"/>
              <w:numPr>
                <w:ilvl w:val="0"/>
                <w:numId w:val="15"/>
              </w:numPr>
              <w:contextualSpacing w:val="0"/>
              <w:rPr>
                <w:rFonts w:ascii="Arial" w:hAnsi="Arial" w:cs="Arial"/>
                <w:lang w:val="cy-GB"/>
              </w:rPr>
            </w:pPr>
            <w:r w:rsidRPr="00883AA5">
              <w:rPr>
                <w:rFonts w:ascii="Arial" w:hAnsi="Arial" w:cs="Arial"/>
                <w:lang w:val="cy-GB"/>
              </w:rPr>
              <w:t xml:space="preserve">Website information should include links to national information on the pandemic vaccine: regulatory process, vaccine safety, current product information leaflet and national vaccine recommendations, including prioritisation. </w:t>
            </w:r>
          </w:p>
          <w:p w14:paraId="5BB9F488" w14:textId="5C7EC3D7" w:rsidR="003D1458" w:rsidRPr="00883AA5" w:rsidRDefault="003D1458" w:rsidP="003D1458">
            <w:pPr>
              <w:pStyle w:val="ListParagraph"/>
              <w:numPr>
                <w:ilvl w:val="0"/>
                <w:numId w:val="15"/>
              </w:numPr>
              <w:contextualSpacing w:val="0"/>
              <w:rPr>
                <w:rFonts w:ascii="Arial" w:hAnsi="Arial" w:cs="Arial"/>
                <w:lang w:val="cy-GB"/>
              </w:rPr>
            </w:pPr>
            <w:r w:rsidRPr="00883AA5">
              <w:rPr>
                <w:rFonts w:ascii="Arial" w:hAnsi="Arial" w:cs="Arial"/>
                <w:lang w:val="cy-GB"/>
              </w:rPr>
              <w:t>HCWs should be informed about the local immunisation campaign</w:t>
            </w:r>
            <w:r w:rsidR="00515B50" w:rsidRPr="00883AA5">
              <w:rPr>
                <w:rFonts w:ascii="Arial" w:hAnsi="Arial" w:cs="Arial"/>
                <w:lang w:val="cy-GB"/>
              </w:rPr>
              <w:t>.</w:t>
            </w:r>
          </w:p>
          <w:p w14:paraId="06CDBF2B" w14:textId="77777777" w:rsidR="003D1458" w:rsidRPr="00883AA5" w:rsidRDefault="003D1458" w:rsidP="003D1458">
            <w:pPr>
              <w:rPr>
                <w:rFonts w:ascii="Arial" w:hAnsi="Arial" w:cs="Arial"/>
                <w:lang w:val="cy-GB"/>
              </w:rPr>
            </w:pPr>
          </w:p>
          <w:p w14:paraId="1E2B8FD1" w14:textId="77777777" w:rsidR="003D1458" w:rsidRPr="00883AA5" w:rsidRDefault="003D1458" w:rsidP="003D1458">
            <w:pPr>
              <w:pStyle w:val="Heading5"/>
              <w:outlineLvl w:val="4"/>
              <w:rPr>
                <w:rFonts w:ascii="Arial" w:eastAsia="Times New Roman" w:hAnsi="Arial" w:cs="Arial"/>
                <w:b/>
                <w:color w:val="auto"/>
                <w:lang w:val="cy-GB"/>
              </w:rPr>
            </w:pPr>
            <w:r w:rsidRPr="00883AA5">
              <w:rPr>
                <w:rFonts w:ascii="Arial" w:eastAsia="Times New Roman" w:hAnsi="Arial" w:cs="Arial"/>
                <w:b/>
                <w:color w:val="auto"/>
                <w:lang w:val="cy-GB"/>
              </w:rPr>
              <w:t>Public Communication (External)</w:t>
            </w:r>
          </w:p>
          <w:p w14:paraId="1BA9B0FA" w14:textId="4FE69280" w:rsidR="003D1458" w:rsidRPr="00883AA5" w:rsidRDefault="00515B50" w:rsidP="003D1458">
            <w:pPr>
              <w:pStyle w:val="ListParagraph"/>
              <w:numPr>
                <w:ilvl w:val="0"/>
                <w:numId w:val="18"/>
              </w:numPr>
              <w:autoSpaceDE w:val="0"/>
              <w:autoSpaceDN w:val="0"/>
              <w:adjustRightInd w:val="0"/>
              <w:rPr>
                <w:rFonts w:ascii="Arial" w:hAnsi="Arial" w:cs="Arial"/>
                <w:lang w:val="cy-GB"/>
              </w:rPr>
            </w:pPr>
            <w:r w:rsidRPr="00883AA5">
              <w:rPr>
                <w:rFonts w:ascii="Arial" w:hAnsi="Arial" w:cs="Arial"/>
                <w:lang w:val="cy-GB"/>
              </w:rPr>
              <w:t>C</w:t>
            </w:r>
            <w:r w:rsidR="003D1458" w:rsidRPr="00883AA5">
              <w:rPr>
                <w:rFonts w:ascii="Arial" w:hAnsi="Arial" w:cs="Arial"/>
                <w:lang w:val="cy-GB"/>
              </w:rPr>
              <w:t xml:space="preserve">onsistent, clear information and recommendations about vaccination </w:t>
            </w:r>
            <w:r w:rsidRPr="00883AA5">
              <w:rPr>
                <w:rFonts w:ascii="Arial" w:hAnsi="Arial" w:cs="Arial"/>
                <w:lang w:val="cy-GB"/>
              </w:rPr>
              <w:t xml:space="preserve">including </w:t>
            </w:r>
            <w:r w:rsidR="003D1458" w:rsidRPr="00883AA5">
              <w:rPr>
                <w:rFonts w:ascii="Arial" w:hAnsi="Arial" w:cs="Arial"/>
                <w:lang w:val="cy-GB"/>
              </w:rPr>
              <w:t>how</w:t>
            </w:r>
            <w:r w:rsidRPr="00883AA5">
              <w:rPr>
                <w:rFonts w:ascii="Arial" w:hAnsi="Arial" w:cs="Arial"/>
                <w:lang w:val="cy-GB"/>
              </w:rPr>
              <w:t xml:space="preserve">, when and why </w:t>
            </w:r>
            <w:r w:rsidR="003D1458" w:rsidRPr="00883AA5">
              <w:rPr>
                <w:rFonts w:ascii="Arial" w:hAnsi="Arial" w:cs="Arial"/>
                <w:lang w:val="cy-GB"/>
              </w:rPr>
              <w:t xml:space="preserve"> </w:t>
            </w:r>
          </w:p>
          <w:p w14:paraId="57F7211D" w14:textId="5B8F0BBF" w:rsidR="003D1458" w:rsidRPr="00883AA5" w:rsidRDefault="003D1458" w:rsidP="003D1458">
            <w:pPr>
              <w:pStyle w:val="ListParagraph"/>
              <w:numPr>
                <w:ilvl w:val="0"/>
                <w:numId w:val="18"/>
              </w:numPr>
              <w:autoSpaceDE w:val="0"/>
              <w:autoSpaceDN w:val="0"/>
              <w:adjustRightInd w:val="0"/>
              <w:rPr>
                <w:rFonts w:ascii="Arial" w:hAnsi="Arial" w:cs="Arial"/>
                <w:lang w:val="cy-GB"/>
              </w:rPr>
            </w:pPr>
            <w:r w:rsidRPr="00883AA5">
              <w:rPr>
                <w:rFonts w:ascii="Arial" w:hAnsi="Arial" w:cs="Arial"/>
                <w:lang w:val="cy-GB"/>
              </w:rPr>
              <w:t xml:space="preserve">Reassure public about vaccination safety at every stage of the process. </w:t>
            </w:r>
          </w:p>
          <w:p w14:paraId="3EBE3B83" w14:textId="4208FE27" w:rsidR="003D1458" w:rsidRPr="00883AA5" w:rsidRDefault="003D1458" w:rsidP="003D1458">
            <w:pPr>
              <w:pStyle w:val="ListParagraph"/>
              <w:numPr>
                <w:ilvl w:val="0"/>
                <w:numId w:val="18"/>
              </w:numPr>
              <w:autoSpaceDE w:val="0"/>
              <w:autoSpaceDN w:val="0"/>
              <w:adjustRightInd w:val="0"/>
              <w:rPr>
                <w:rFonts w:ascii="Arial" w:hAnsi="Arial" w:cs="Arial"/>
                <w:lang w:val="cy-GB"/>
              </w:rPr>
            </w:pPr>
            <w:r w:rsidRPr="00883AA5">
              <w:rPr>
                <w:rFonts w:ascii="Arial" w:hAnsi="Arial" w:cs="Arial"/>
                <w:lang w:val="cy-GB"/>
              </w:rPr>
              <w:lastRenderedPageBreak/>
              <w:t xml:space="preserve">Communication on safety issues should </w:t>
            </w:r>
            <w:r w:rsidR="001D2CCE" w:rsidRPr="00883AA5">
              <w:rPr>
                <w:rFonts w:ascii="Arial" w:hAnsi="Arial" w:cs="Arial"/>
                <w:lang w:val="cy-GB"/>
              </w:rPr>
              <w:t xml:space="preserve">address the risk-benefit balance while stressing that the benefits outweighs the risks. It should </w:t>
            </w:r>
            <w:r w:rsidRPr="00883AA5">
              <w:rPr>
                <w:rFonts w:ascii="Arial" w:hAnsi="Arial" w:cs="Arial"/>
                <w:lang w:val="cy-GB"/>
              </w:rPr>
              <w:t xml:space="preserve">include a system for monitoring and managing </w:t>
            </w:r>
            <w:r w:rsidR="00451E52" w:rsidRPr="00883AA5">
              <w:rPr>
                <w:rFonts w:ascii="Arial" w:hAnsi="Arial" w:cs="Arial"/>
                <w:lang w:val="cy-GB"/>
              </w:rPr>
              <w:t xml:space="preserve">reports of </w:t>
            </w:r>
            <w:r w:rsidRPr="00883AA5">
              <w:rPr>
                <w:rFonts w:ascii="Arial" w:hAnsi="Arial" w:cs="Arial"/>
                <w:lang w:val="cy-GB"/>
              </w:rPr>
              <w:t xml:space="preserve">adverse events following immunisation. </w:t>
            </w:r>
          </w:p>
          <w:p w14:paraId="0350A18A" w14:textId="78AE89FF" w:rsidR="003D1458" w:rsidRPr="00883AA5" w:rsidRDefault="003D1458" w:rsidP="00604A52">
            <w:pPr>
              <w:pStyle w:val="ListParagraph"/>
              <w:numPr>
                <w:ilvl w:val="0"/>
                <w:numId w:val="18"/>
              </w:numPr>
              <w:autoSpaceDE w:val="0"/>
              <w:autoSpaceDN w:val="0"/>
              <w:adjustRightInd w:val="0"/>
              <w:rPr>
                <w:rFonts w:ascii="Arial" w:hAnsi="Arial" w:cs="Arial"/>
                <w:lang w:val="cy-GB"/>
              </w:rPr>
            </w:pPr>
            <w:r w:rsidRPr="00883AA5">
              <w:rPr>
                <w:rFonts w:ascii="Arial" w:hAnsi="Arial" w:cs="Arial"/>
                <w:lang w:val="cy-GB"/>
              </w:rPr>
              <w:t>Reinforce infection prevention strategies (i.e. what to do if symptomatic or have been in contact with a potential case).</w:t>
            </w:r>
          </w:p>
          <w:p w14:paraId="29A056B9" w14:textId="05E779CB" w:rsidR="003D1458" w:rsidRPr="00883AA5" w:rsidRDefault="003D1458" w:rsidP="00451E52">
            <w:pPr>
              <w:autoSpaceDE w:val="0"/>
              <w:autoSpaceDN w:val="0"/>
              <w:adjustRightInd w:val="0"/>
              <w:rPr>
                <w:rFonts w:ascii="Arial" w:hAnsi="Arial" w:cs="Arial"/>
                <w:lang w:val="cy-GB"/>
              </w:rPr>
            </w:pPr>
          </w:p>
        </w:tc>
        <w:tc>
          <w:tcPr>
            <w:tcW w:w="3685" w:type="dxa"/>
          </w:tcPr>
          <w:p w14:paraId="23478DB1" w14:textId="77777777" w:rsidR="00515B50" w:rsidRPr="00883AA5" w:rsidRDefault="00515B50" w:rsidP="00515B50">
            <w:pPr>
              <w:pStyle w:val="NormalWeb"/>
              <w:rPr>
                <w:rFonts w:ascii="Arial" w:hAnsi="Arial" w:cs="Arial"/>
                <w:sz w:val="22"/>
                <w:szCs w:val="22"/>
                <w:lang w:val="cy-GB"/>
              </w:rPr>
            </w:pPr>
            <w:r w:rsidRPr="00883AA5">
              <w:rPr>
                <w:rFonts w:ascii="Arial" w:hAnsi="Arial" w:cs="Arial"/>
                <w:sz w:val="22"/>
                <w:szCs w:val="22"/>
                <w:lang w:val="cy-GB"/>
              </w:rPr>
              <w:lastRenderedPageBreak/>
              <w:t xml:space="preserve">Guidance outlining how Canadian jurisdictions will work together to ensure a coordinated and consistent health sector approach. </w:t>
            </w:r>
          </w:p>
          <w:p w14:paraId="072BB494" w14:textId="2FBFD11F" w:rsidR="003D1458" w:rsidRPr="00883AA5" w:rsidRDefault="00515B50" w:rsidP="00515B50">
            <w:pPr>
              <w:rPr>
                <w:rFonts w:ascii="Arial" w:hAnsi="Arial" w:cs="Arial"/>
                <w:lang w:val="cy-GB"/>
              </w:rPr>
            </w:pPr>
            <w:r w:rsidRPr="00883AA5">
              <w:rPr>
                <w:rFonts w:ascii="Arial" w:hAnsi="Arial" w:cs="Arial"/>
                <w:lang w:val="cy-GB"/>
              </w:rPr>
              <w:t>Useful examples of materials, mediums and format for communication with the public listed i</w:t>
            </w:r>
            <w:r w:rsidRPr="00883AA5">
              <w:rPr>
                <w:rFonts w:ascii="Arial" w:hAnsi="Arial" w:cs="Arial"/>
                <w:color w:val="333333"/>
                <w:lang w:val="cy-GB"/>
              </w:rPr>
              <w:t xml:space="preserve">n </w:t>
            </w:r>
            <w:hyperlink r:id="rId24" w:anchor="appb2.4" w:history="1">
              <w:r w:rsidRPr="00883AA5">
                <w:rPr>
                  <w:rStyle w:val="Hyperlink"/>
                  <w:rFonts w:ascii="Arial" w:hAnsi="Arial" w:cs="Arial"/>
                  <w:lang w:val="cy-GB"/>
                </w:rPr>
                <w:t>Table B3</w:t>
              </w:r>
            </w:hyperlink>
          </w:p>
        </w:tc>
      </w:tr>
      <w:tr w:rsidR="00704E73" w:rsidRPr="00883AA5" w14:paraId="54C5FFA7" w14:textId="77777777" w:rsidTr="00227553">
        <w:tc>
          <w:tcPr>
            <w:tcW w:w="2711" w:type="dxa"/>
            <w:gridSpan w:val="2"/>
          </w:tcPr>
          <w:p w14:paraId="2D617A76" w14:textId="77777777" w:rsidR="00704E73" w:rsidRPr="00883AA5" w:rsidRDefault="00704E73" w:rsidP="00704E73">
            <w:pPr>
              <w:rPr>
                <w:rFonts w:ascii="Arial" w:eastAsiaTheme="minorHAnsi" w:hAnsi="Arial" w:cs="Arial"/>
                <w:lang w:val="cy-GB"/>
              </w:rPr>
            </w:pPr>
            <w:r w:rsidRPr="00883AA5">
              <w:rPr>
                <w:rFonts w:ascii="Arial" w:hAnsi="Arial" w:cs="Arial"/>
                <w:lang w:val="cy-GB"/>
              </w:rPr>
              <w:t>5.</w:t>
            </w:r>
            <w:r w:rsidRPr="00883AA5">
              <w:rPr>
                <w:rFonts w:ascii="Arial" w:eastAsiaTheme="minorHAnsi" w:hAnsi="Arial" w:cs="Arial"/>
                <w:lang w:val="cy-GB"/>
              </w:rPr>
              <w:t xml:space="preserve"> Walter D, et al. Risk perception and information-seeking behaviour during the 2009/10 influenza a(H1N1)pdm09 pandemic in Germany. </w:t>
            </w:r>
            <w:r w:rsidRPr="00883AA5">
              <w:rPr>
                <w:rFonts w:ascii="Arial" w:eastAsiaTheme="minorHAnsi" w:hAnsi="Arial" w:cs="Arial"/>
                <w:i/>
                <w:lang w:val="cy-GB"/>
              </w:rPr>
              <w:t>Eurosurveillance.</w:t>
            </w:r>
            <w:r w:rsidRPr="00883AA5">
              <w:rPr>
                <w:rFonts w:ascii="Arial" w:eastAsiaTheme="minorHAnsi" w:hAnsi="Arial" w:cs="Arial"/>
                <w:lang w:val="cy-GB"/>
              </w:rPr>
              <w:t xml:space="preserve"> 2012;17(13):20120329.</w:t>
            </w:r>
          </w:p>
          <w:p w14:paraId="1FE73352" w14:textId="02F9B42A" w:rsidR="00704E73" w:rsidRPr="00883AA5" w:rsidRDefault="00704E73" w:rsidP="00C23D98">
            <w:pPr>
              <w:spacing w:after="120"/>
              <w:rPr>
                <w:rFonts w:ascii="Arial" w:hAnsi="Arial" w:cs="Arial"/>
                <w:lang w:val="cy-GB"/>
              </w:rPr>
            </w:pPr>
            <w:r w:rsidRPr="00883AA5">
              <w:rPr>
                <w:rFonts w:ascii="Arial" w:hAnsi="Arial" w:cs="Arial"/>
                <w:lang w:val="cy-GB"/>
              </w:rPr>
              <w:t xml:space="preserve">Available </w:t>
            </w:r>
            <w:hyperlink r:id="rId25" w:history="1">
              <w:r w:rsidRPr="00883AA5">
                <w:rPr>
                  <w:rStyle w:val="Hyperlink"/>
                  <w:rFonts w:ascii="Arial" w:hAnsi="Arial" w:cs="Arial"/>
                  <w:lang w:val="cy-GB"/>
                </w:rPr>
                <w:t>here</w:t>
              </w:r>
            </w:hyperlink>
            <w:r w:rsidR="00C70CA0" w:rsidRPr="00883AA5">
              <w:rPr>
                <w:rFonts w:ascii="Arial" w:hAnsi="Arial" w:cs="Arial"/>
                <w:lang w:val="cy-GB"/>
              </w:rPr>
              <w:t>.</w:t>
            </w:r>
          </w:p>
          <w:p w14:paraId="19C041A3" w14:textId="77777777" w:rsidR="00704E73" w:rsidRPr="00883AA5" w:rsidRDefault="00704E73" w:rsidP="00704E73">
            <w:pPr>
              <w:rPr>
                <w:rFonts w:ascii="Arial" w:hAnsi="Arial" w:cs="Arial"/>
                <w:lang w:val="cy-GB"/>
              </w:rPr>
            </w:pPr>
            <w:r w:rsidRPr="00883AA5">
              <w:rPr>
                <w:rFonts w:ascii="Arial" w:hAnsi="Arial" w:cs="Arial"/>
                <w:lang w:val="cy-GB"/>
              </w:rPr>
              <w:t>Cross-sectional survey</w:t>
            </w:r>
          </w:p>
          <w:p w14:paraId="54005CD8" w14:textId="1F6588E6" w:rsidR="00704E73" w:rsidRPr="00883AA5" w:rsidRDefault="00704E73" w:rsidP="00704E73">
            <w:pPr>
              <w:rPr>
                <w:rFonts w:ascii="Arial" w:hAnsi="Arial" w:cs="Arial"/>
                <w:lang w:val="cy-GB"/>
              </w:rPr>
            </w:pPr>
            <w:r w:rsidRPr="00883AA5">
              <w:rPr>
                <w:rFonts w:ascii="Arial" w:hAnsi="Arial" w:cs="Arial"/>
                <w:lang w:val="cy-GB"/>
              </w:rPr>
              <w:t>Germany</w:t>
            </w:r>
          </w:p>
        </w:tc>
        <w:tc>
          <w:tcPr>
            <w:tcW w:w="9339" w:type="dxa"/>
          </w:tcPr>
          <w:p w14:paraId="2A160533" w14:textId="377D5B14" w:rsidR="00704E73" w:rsidRPr="00883AA5" w:rsidRDefault="00704E73" w:rsidP="00162A02">
            <w:pPr>
              <w:spacing w:after="120"/>
              <w:rPr>
                <w:rFonts w:ascii="Arial" w:hAnsi="Arial" w:cs="Arial"/>
                <w:szCs w:val="20"/>
                <w:lang w:val="cy-GB"/>
              </w:rPr>
            </w:pPr>
            <w:r w:rsidRPr="00883AA5">
              <w:rPr>
                <w:rFonts w:ascii="Arial" w:hAnsi="Arial" w:cs="Arial"/>
                <w:szCs w:val="20"/>
                <w:lang w:val="cy-GB"/>
              </w:rPr>
              <w:t>13,010 participants aged 14+ surveyed</w:t>
            </w:r>
            <w:r w:rsidR="00C278A0" w:rsidRPr="00883AA5">
              <w:rPr>
                <w:rFonts w:ascii="Arial" w:hAnsi="Arial" w:cs="Arial"/>
                <w:szCs w:val="20"/>
                <w:lang w:val="cy-GB"/>
              </w:rPr>
              <w:t xml:space="preserve"> via household phone Nov </w:t>
            </w:r>
            <w:r w:rsidRPr="00883AA5">
              <w:rPr>
                <w:rFonts w:ascii="Arial" w:hAnsi="Arial" w:cs="Arial"/>
                <w:szCs w:val="20"/>
                <w:lang w:val="cy-GB"/>
              </w:rPr>
              <w:t xml:space="preserve">2009 </w:t>
            </w:r>
            <w:r w:rsidR="00C278A0" w:rsidRPr="00883AA5">
              <w:rPr>
                <w:rFonts w:ascii="Arial" w:hAnsi="Arial" w:cs="Arial"/>
                <w:szCs w:val="20"/>
                <w:lang w:val="cy-GB"/>
              </w:rPr>
              <w:t xml:space="preserve">- </w:t>
            </w:r>
            <w:r w:rsidRPr="00883AA5">
              <w:rPr>
                <w:rFonts w:ascii="Arial" w:hAnsi="Arial" w:cs="Arial"/>
                <w:szCs w:val="20"/>
                <w:lang w:val="cy-GB"/>
              </w:rPr>
              <w:t xml:space="preserve">April 2010 during H1N1 pandemic. Analysis aimed to identify </w:t>
            </w:r>
            <w:r w:rsidR="00162A02" w:rsidRPr="00883AA5">
              <w:rPr>
                <w:rFonts w:ascii="Arial" w:hAnsi="Arial" w:cs="Arial"/>
                <w:szCs w:val="20"/>
                <w:lang w:val="cy-GB"/>
              </w:rPr>
              <w:t>key information for</w:t>
            </w:r>
            <w:r w:rsidRPr="00883AA5">
              <w:rPr>
                <w:rFonts w:ascii="Arial" w:hAnsi="Arial" w:cs="Arial"/>
                <w:szCs w:val="20"/>
                <w:lang w:val="cy-GB"/>
              </w:rPr>
              <w:t xml:space="preserve"> future communication planning</w:t>
            </w:r>
            <w:r w:rsidR="00162A02" w:rsidRPr="00883AA5">
              <w:rPr>
                <w:rFonts w:ascii="Arial" w:hAnsi="Arial" w:cs="Arial"/>
                <w:szCs w:val="20"/>
                <w:lang w:val="cy-GB"/>
              </w:rPr>
              <w:t xml:space="preserve"> during pandemics</w:t>
            </w:r>
            <w:r w:rsidRPr="00883AA5">
              <w:rPr>
                <w:rFonts w:ascii="Arial" w:hAnsi="Arial" w:cs="Arial"/>
                <w:szCs w:val="20"/>
                <w:lang w:val="cy-GB"/>
              </w:rPr>
              <w:t>.</w:t>
            </w:r>
          </w:p>
          <w:p w14:paraId="257F9B7E" w14:textId="1D6F30C5" w:rsidR="00C278A0" w:rsidRPr="00883AA5" w:rsidRDefault="00C278A0" w:rsidP="00704E73">
            <w:pPr>
              <w:rPr>
                <w:rFonts w:ascii="Arial" w:hAnsi="Arial" w:cs="Arial"/>
                <w:szCs w:val="20"/>
                <w:lang w:val="cy-GB"/>
              </w:rPr>
            </w:pPr>
            <w:r w:rsidRPr="00883AA5">
              <w:rPr>
                <w:rFonts w:ascii="Arial" w:hAnsi="Arial" w:cs="Arial"/>
                <w:szCs w:val="20"/>
                <w:lang w:val="cy-GB"/>
              </w:rPr>
              <w:t>Reported sources</w:t>
            </w:r>
            <w:r w:rsidR="00162A02" w:rsidRPr="00883AA5">
              <w:rPr>
                <w:rFonts w:ascii="Arial" w:hAnsi="Arial" w:cs="Arial"/>
                <w:szCs w:val="20"/>
                <w:lang w:val="cy-GB"/>
              </w:rPr>
              <w:t xml:space="preserve"> of information</w:t>
            </w:r>
            <w:r w:rsidRPr="00883AA5">
              <w:rPr>
                <w:rFonts w:ascii="Arial" w:hAnsi="Arial" w:cs="Arial"/>
                <w:szCs w:val="20"/>
                <w:lang w:val="cy-GB"/>
              </w:rPr>
              <w:t>:</w:t>
            </w:r>
          </w:p>
          <w:p w14:paraId="385BDBC3" w14:textId="6605C430" w:rsidR="00C278A0" w:rsidRPr="00883AA5" w:rsidRDefault="00C278A0" w:rsidP="00704E73">
            <w:pPr>
              <w:rPr>
                <w:rFonts w:ascii="Arial" w:hAnsi="Arial" w:cs="Arial"/>
                <w:szCs w:val="20"/>
                <w:lang w:val="cy-GB"/>
              </w:rPr>
            </w:pPr>
            <w:r w:rsidRPr="00883AA5">
              <w:rPr>
                <w:rFonts w:ascii="Arial" w:hAnsi="Arial" w:cs="Arial"/>
                <w:b/>
                <w:szCs w:val="20"/>
                <w:lang w:val="cy-GB"/>
              </w:rPr>
              <w:t>TV and radio</w:t>
            </w:r>
            <w:r w:rsidRPr="00883AA5">
              <w:rPr>
                <w:rFonts w:ascii="Arial" w:hAnsi="Arial" w:cs="Arial"/>
                <w:szCs w:val="20"/>
                <w:lang w:val="cy-GB"/>
              </w:rPr>
              <w:t xml:space="preserve"> </w:t>
            </w:r>
            <w:r w:rsidR="00704E73" w:rsidRPr="00883AA5">
              <w:rPr>
                <w:rFonts w:ascii="Arial" w:hAnsi="Arial" w:cs="Arial"/>
                <w:szCs w:val="20"/>
                <w:lang w:val="cy-GB"/>
              </w:rPr>
              <w:t xml:space="preserve">(71.2%; 95% CI: 69.3–73.0) </w:t>
            </w:r>
          </w:p>
          <w:p w14:paraId="03D4B19D" w14:textId="77777777" w:rsidR="00C278A0" w:rsidRPr="00883AA5" w:rsidRDefault="00C278A0" w:rsidP="00704E73">
            <w:pPr>
              <w:rPr>
                <w:rFonts w:ascii="Arial" w:hAnsi="Arial" w:cs="Arial"/>
                <w:szCs w:val="20"/>
                <w:lang w:val="cy-GB"/>
              </w:rPr>
            </w:pPr>
            <w:r w:rsidRPr="00883AA5">
              <w:rPr>
                <w:rFonts w:ascii="Arial" w:hAnsi="Arial" w:cs="Arial"/>
                <w:b/>
                <w:szCs w:val="20"/>
                <w:lang w:val="cy-GB"/>
              </w:rPr>
              <w:t>M</w:t>
            </w:r>
            <w:r w:rsidR="00704E73" w:rsidRPr="00883AA5">
              <w:rPr>
                <w:rFonts w:ascii="Arial" w:hAnsi="Arial" w:cs="Arial"/>
                <w:b/>
                <w:szCs w:val="20"/>
                <w:lang w:val="cy-GB"/>
              </w:rPr>
              <w:t>agazines</w:t>
            </w:r>
            <w:r w:rsidRPr="00883AA5">
              <w:rPr>
                <w:rFonts w:ascii="Arial" w:hAnsi="Arial" w:cs="Arial"/>
                <w:b/>
                <w:szCs w:val="20"/>
                <w:lang w:val="cy-GB"/>
              </w:rPr>
              <w:t>/</w:t>
            </w:r>
            <w:r w:rsidR="00704E73" w:rsidRPr="00883AA5">
              <w:rPr>
                <w:rFonts w:ascii="Arial" w:hAnsi="Arial" w:cs="Arial"/>
                <w:b/>
                <w:szCs w:val="20"/>
                <w:lang w:val="cy-GB"/>
              </w:rPr>
              <w:t>newspapers</w:t>
            </w:r>
            <w:r w:rsidR="00704E73" w:rsidRPr="00883AA5">
              <w:rPr>
                <w:rFonts w:ascii="Arial" w:hAnsi="Arial" w:cs="Arial"/>
                <w:szCs w:val="20"/>
                <w:lang w:val="cy-GB"/>
              </w:rPr>
              <w:t xml:space="preserve"> (58.6%; 95% CI: 56.6–60.7)</w:t>
            </w:r>
          </w:p>
          <w:p w14:paraId="53F75FB5" w14:textId="77777777" w:rsidR="00C278A0" w:rsidRPr="00883AA5" w:rsidRDefault="00704E73" w:rsidP="00704E73">
            <w:pPr>
              <w:rPr>
                <w:rFonts w:ascii="Arial" w:hAnsi="Arial" w:cs="Arial"/>
                <w:szCs w:val="20"/>
                <w:lang w:val="cy-GB"/>
              </w:rPr>
            </w:pPr>
            <w:r w:rsidRPr="00883AA5">
              <w:rPr>
                <w:rFonts w:ascii="Arial" w:hAnsi="Arial" w:cs="Arial"/>
                <w:b/>
                <w:szCs w:val="20"/>
                <w:lang w:val="cy-GB"/>
              </w:rPr>
              <w:t>Inte</w:t>
            </w:r>
            <w:r w:rsidR="00C278A0" w:rsidRPr="00883AA5">
              <w:rPr>
                <w:rFonts w:ascii="Arial" w:hAnsi="Arial" w:cs="Arial"/>
                <w:b/>
                <w:szCs w:val="20"/>
                <w:lang w:val="cy-GB"/>
              </w:rPr>
              <w:t>rnet</w:t>
            </w:r>
            <w:r w:rsidR="00C278A0" w:rsidRPr="00883AA5">
              <w:rPr>
                <w:rFonts w:ascii="Arial" w:hAnsi="Arial" w:cs="Arial"/>
                <w:szCs w:val="20"/>
                <w:lang w:val="cy-GB"/>
              </w:rPr>
              <w:t xml:space="preserve"> (27.6%; 95% CI: 26.0–29.4); but for 60+ years </w:t>
            </w:r>
            <w:r w:rsidRPr="00883AA5">
              <w:rPr>
                <w:rFonts w:ascii="Arial" w:hAnsi="Arial" w:cs="Arial"/>
                <w:szCs w:val="20"/>
                <w:lang w:val="cy-GB"/>
              </w:rPr>
              <w:t xml:space="preserve">10.2% (95% CI: 8.3–12.4) </w:t>
            </w:r>
          </w:p>
          <w:p w14:paraId="1854EF6F" w14:textId="77777777" w:rsidR="00C278A0" w:rsidRPr="00883AA5" w:rsidRDefault="00704E73" w:rsidP="00704E73">
            <w:pPr>
              <w:rPr>
                <w:rFonts w:ascii="Arial" w:hAnsi="Arial" w:cs="Arial"/>
                <w:szCs w:val="20"/>
                <w:lang w:val="cy-GB"/>
              </w:rPr>
            </w:pPr>
            <w:r w:rsidRPr="00883AA5">
              <w:rPr>
                <w:rFonts w:ascii="Arial" w:hAnsi="Arial" w:cs="Arial"/>
                <w:b/>
                <w:szCs w:val="20"/>
                <w:lang w:val="cy-GB"/>
              </w:rPr>
              <w:t>Friends and relatives</w:t>
            </w:r>
            <w:r w:rsidRPr="00883AA5">
              <w:rPr>
                <w:rFonts w:ascii="Arial" w:hAnsi="Arial" w:cs="Arial"/>
                <w:szCs w:val="20"/>
                <w:lang w:val="cy-GB"/>
              </w:rPr>
              <w:t xml:space="preserve"> 56.1% (95% CI: 54.1–58.1)</w:t>
            </w:r>
          </w:p>
          <w:p w14:paraId="327D8B07" w14:textId="4B5D8686" w:rsidR="00C278A0" w:rsidRPr="00883AA5" w:rsidRDefault="00C278A0" w:rsidP="00704E73">
            <w:pPr>
              <w:rPr>
                <w:rFonts w:ascii="Arial" w:hAnsi="Arial" w:cs="Arial"/>
                <w:szCs w:val="20"/>
                <w:lang w:val="cy-GB"/>
              </w:rPr>
            </w:pPr>
            <w:r w:rsidRPr="00883AA5">
              <w:rPr>
                <w:rFonts w:ascii="Arial" w:hAnsi="Arial" w:cs="Arial"/>
                <w:b/>
                <w:szCs w:val="20"/>
                <w:lang w:val="cy-GB"/>
              </w:rPr>
              <w:t>P</w:t>
            </w:r>
            <w:r w:rsidR="00704E73" w:rsidRPr="00883AA5">
              <w:rPr>
                <w:rFonts w:ascii="Arial" w:hAnsi="Arial" w:cs="Arial"/>
                <w:b/>
                <w:szCs w:val="20"/>
                <w:lang w:val="cy-GB"/>
              </w:rPr>
              <w:t>hysicians</w:t>
            </w:r>
            <w:r w:rsidR="00704E73" w:rsidRPr="00883AA5">
              <w:rPr>
                <w:rFonts w:ascii="Arial" w:hAnsi="Arial" w:cs="Arial"/>
                <w:szCs w:val="20"/>
                <w:lang w:val="cy-GB"/>
              </w:rPr>
              <w:t xml:space="preserve"> 31.0% (95% CI: 29.1–32.8). </w:t>
            </w:r>
            <w:r w:rsidRPr="00883AA5">
              <w:rPr>
                <w:rFonts w:ascii="Arial" w:hAnsi="Arial" w:cs="Arial"/>
                <w:szCs w:val="20"/>
                <w:lang w:val="cy-GB"/>
              </w:rPr>
              <w:t xml:space="preserve"> </w:t>
            </w:r>
            <w:r w:rsidR="00704E73" w:rsidRPr="00883AA5">
              <w:rPr>
                <w:rFonts w:ascii="Arial" w:hAnsi="Arial" w:cs="Arial"/>
                <w:szCs w:val="20"/>
                <w:lang w:val="cy-GB"/>
              </w:rPr>
              <w:t xml:space="preserve"> </w:t>
            </w:r>
          </w:p>
          <w:p w14:paraId="01029FF1" w14:textId="71C3043E" w:rsidR="00704E73" w:rsidRPr="00883AA5" w:rsidRDefault="00C278A0" w:rsidP="00162A02">
            <w:pPr>
              <w:spacing w:after="120"/>
              <w:rPr>
                <w:rFonts w:ascii="Arial" w:hAnsi="Arial" w:cs="Arial"/>
                <w:szCs w:val="20"/>
                <w:lang w:val="cy-GB"/>
              </w:rPr>
            </w:pPr>
            <w:r w:rsidRPr="00883AA5">
              <w:rPr>
                <w:rFonts w:ascii="Arial" w:hAnsi="Arial" w:cs="Arial"/>
                <w:b/>
                <w:szCs w:val="20"/>
                <w:lang w:val="cy-GB"/>
              </w:rPr>
              <w:t>None</w:t>
            </w:r>
            <w:r w:rsidRPr="00883AA5">
              <w:rPr>
                <w:rFonts w:ascii="Arial" w:hAnsi="Arial" w:cs="Arial"/>
                <w:szCs w:val="20"/>
                <w:lang w:val="cy-GB"/>
              </w:rPr>
              <w:t>: 3.1% (95% CI: 2.4–4.0)</w:t>
            </w:r>
          </w:p>
          <w:p w14:paraId="15364E3F" w14:textId="06A84F06" w:rsidR="00704E73" w:rsidRPr="00883AA5" w:rsidRDefault="00704E73" w:rsidP="00701E3D">
            <w:pPr>
              <w:autoSpaceDE w:val="0"/>
              <w:autoSpaceDN w:val="0"/>
              <w:adjustRightInd w:val="0"/>
              <w:spacing w:after="120"/>
              <w:rPr>
                <w:rFonts w:ascii="Arial" w:hAnsi="Arial" w:cs="Arial"/>
                <w:szCs w:val="20"/>
                <w:lang w:val="cy-GB"/>
              </w:rPr>
            </w:pPr>
            <w:r w:rsidRPr="00883AA5">
              <w:rPr>
                <w:rFonts w:ascii="Arial" w:hAnsi="Arial" w:cs="Arial"/>
                <w:szCs w:val="20"/>
                <w:lang w:val="cy-GB"/>
              </w:rPr>
              <w:t>Healthcare workers</w:t>
            </w:r>
            <w:r w:rsidR="00C278A0" w:rsidRPr="00883AA5">
              <w:rPr>
                <w:rFonts w:ascii="Arial" w:hAnsi="Arial" w:cs="Arial"/>
                <w:szCs w:val="20"/>
                <w:lang w:val="cy-GB"/>
              </w:rPr>
              <w:t xml:space="preserve"> and</w:t>
            </w:r>
            <w:r w:rsidRPr="00883AA5">
              <w:rPr>
                <w:rFonts w:ascii="Arial" w:hAnsi="Arial" w:cs="Arial"/>
                <w:szCs w:val="20"/>
                <w:lang w:val="cy-GB"/>
              </w:rPr>
              <w:t xml:space="preserve"> </w:t>
            </w:r>
            <w:r w:rsidR="00C278A0" w:rsidRPr="00883AA5">
              <w:rPr>
                <w:rFonts w:ascii="Arial" w:hAnsi="Arial" w:cs="Arial"/>
                <w:szCs w:val="20"/>
                <w:lang w:val="cy-GB"/>
              </w:rPr>
              <w:t xml:space="preserve">those with </w:t>
            </w:r>
            <w:r w:rsidRPr="00883AA5">
              <w:rPr>
                <w:rFonts w:ascii="Arial" w:hAnsi="Arial" w:cs="Arial"/>
                <w:szCs w:val="20"/>
                <w:lang w:val="cy-GB"/>
              </w:rPr>
              <w:t xml:space="preserve">chronic diseases used physicians more frequently (38.0% v. 28.1%; p&lt;0.001) and peers less frequently (51.4% v 58.0%; p&lt;0.01). Physicians used by 62.1% of </w:t>
            </w:r>
            <w:r w:rsidR="00C278A0" w:rsidRPr="00883AA5">
              <w:rPr>
                <w:rFonts w:ascii="Arial" w:hAnsi="Arial" w:cs="Arial"/>
                <w:szCs w:val="20"/>
                <w:lang w:val="cy-GB"/>
              </w:rPr>
              <w:t xml:space="preserve">vaccinated </w:t>
            </w:r>
            <w:r w:rsidRPr="00883AA5">
              <w:rPr>
                <w:rFonts w:ascii="Arial" w:hAnsi="Arial" w:cs="Arial"/>
                <w:szCs w:val="20"/>
                <w:lang w:val="cy-GB"/>
              </w:rPr>
              <w:t xml:space="preserve">respondents </w:t>
            </w:r>
            <w:r w:rsidR="00C278A0" w:rsidRPr="00883AA5">
              <w:rPr>
                <w:rFonts w:ascii="Arial" w:hAnsi="Arial" w:cs="Arial"/>
                <w:szCs w:val="20"/>
                <w:lang w:val="cy-GB"/>
              </w:rPr>
              <w:t>vs</w:t>
            </w:r>
            <w:r w:rsidRPr="00883AA5">
              <w:rPr>
                <w:rFonts w:ascii="Arial" w:hAnsi="Arial" w:cs="Arial"/>
                <w:szCs w:val="20"/>
                <w:lang w:val="cy-GB"/>
              </w:rPr>
              <w:t xml:space="preserve"> 28.8% </w:t>
            </w:r>
            <w:r w:rsidR="00C278A0" w:rsidRPr="00883AA5">
              <w:rPr>
                <w:rFonts w:ascii="Arial" w:hAnsi="Arial" w:cs="Arial"/>
                <w:szCs w:val="20"/>
                <w:lang w:val="cy-GB"/>
              </w:rPr>
              <w:t xml:space="preserve">of non-vaccinated </w:t>
            </w:r>
            <w:r w:rsidRPr="00883AA5">
              <w:rPr>
                <w:rFonts w:ascii="Arial" w:hAnsi="Arial" w:cs="Arial"/>
                <w:szCs w:val="20"/>
                <w:lang w:val="cy-GB"/>
              </w:rPr>
              <w:t xml:space="preserve">(p&lt;0.001). </w:t>
            </w:r>
            <w:r w:rsidR="00162A02" w:rsidRPr="00883AA5">
              <w:rPr>
                <w:rFonts w:ascii="Arial" w:hAnsi="Arial" w:cs="Arial"/>
                <w:szCs w:val="20"/>
                <w:lang w:val="cy-GB"/>
              </w:rPr>
              <w:t>No significant associations between sources and vaccine uptake.</w:t>
            </w:r>
          </w:p>
          <w:p w14:paraId="3DB7C436" w14:textId="6089768B" w:rsidR="00704E73" w:rsidRPr="00883AA5" w:rsidRDefault="00162A02" w:rsidP="00701E3D">
            <w:pPr>
              <w:spacing w:after="120"/>
              <w:rPr>
                <w:rFonts w:ascii="Arial" w:hAnsi="Arial" w:cs="Arial"/>
                <w:szCs w:val="20"/>
                <w:lang w:val="cy-GB"/>
              </w:rPr>
            </w:pPr>
            <w:r w:rsidRPr="00883AA5">
              <w:rPr>
                <w:rFonts w:ascii="Arial" w:hAnsi="Arial" w:cs="Arial"/>
                <w:szCs w:val="20"/>
                <w:lang w:val="cy-GB"/>
              </w:rPr>
              <w:t xml:space="preserve">Using radio/TV </w:t>
            </w:r>
            <w:r w:rsidR="00704E73" w:rsidRPr="00883AA5">
              <w:rPr>
                <w:rFonts w:ascii="Arial" w:hAnsi="Arial" w:cs="Arial"/>
                <w:szCs w:val="20"/>
                <w:lang w:val="cy-GB"/>
              </w:rPr>
              <w:t xml:space="preserve">(OR: 0.62; 95% CI: 0.48–0.81) </w:t>
            </w:r>
            <w:r w:rsidR="00701E3D" w:rsidRPr="00883AA5">
              <w:rPr>
                <w:rFonts w:ascii="Arial" w:hAnsi="Arial" w:cs="Arial"/>
                <w:szCs w:val="20"/>
                <w:lang w:val="cy-GB"/>
              </w:rPr>
              <w:t>or</w:t>
            </w:r>
            <w:r w:rsidRPr="00883AA5">
              <w:rPr>
                <w:rFonts w:ascii="Arial" w:hAnsi="Arial" w:cs="Arial"/>
                <w:szCs w:val="20"/>
                <w:lang w:val="cy-GB"/>
              </w:rPr>
              <w:t xml:space="preserve"> family/friends</w:t>
            </w:r>
            <w:r w:rsidR="00704E73" w:rsidRPr="00883AA5">
              <w:rPr>
                <w:rFonts w:ascii="Arial" w:hAnsi="Arial" w:cs="Arial"/>
                <w:szCs w:val="20"/>
                <w:lang w:val="cy-GB"/>
              </w:rPr>
              <w:t xml:space="preserve"> (OR: 0.72; 95% CI: 0.55– 0.94) as </w:t>
            </w:r>
            <w:r w:rsidR="00701E3D" w:rsidRPr="00883AA5">
              <w:rPr>
                <w:rFonts w:ascii="Arial" w:hAnsi="Arial" w:cs="Arial"/>
                <w:szCs w:val="20"/>
                <w:lang w:val="cy-GB"/>
              </w:rPr>
              <w:t xml:space="preserve">main information source </w:t>
            </w:r>
            <w:r w:rsidR="00704E73" w:rsidRPr="00883AA5">
              <w:rPr>
                <w:rFonts w:ascii="Arial" w:hAnsi="Arial" w:cs="Arial"/>
                <w:szCs w:val="20"/>
                <w:lang w:val="cy-GB"/>
              </w:rPr>
              <w:t xml:space="preserve">independently associated with lower vaccine uptake. </w:t>
            </w:r>
            <w:r w:rsidR="00701E3D" w:rsidRPr="00883AA5">
              <w:rPr>
                <w:rFonts w:ascii="Arial" w:hAnsi="Arial" w:cs="Arial"/>
                <w:szCs w:val="20"/>
                <w:lang w:val="cy-GB"/>
              </w:rPr>
              <w:t xml:space="preserve">Physicians (OR: 2.77; 95% CI: 2.16–3.57) or official materials (OR: 2.07; 95% CI: 1.55–2.77). </w:t>
            </w:r>
          </w:p>
          <w:p w14:paraId="6BC162DE" w14:textId="272B366D" w:rsidR="00704E73" w:rsidRPr="00883AA5" w:rsidRDefault="00704E73" w:rsidP="00701E3D">
            <w:pPr>
              <w:autoSpaceDE w:val="0"/>
              <w:autoSpaceDN w:val="0"/>
              <w:adjustRightInd w:val="0"/>
              <w:spacing w:after="120"/>
              <w:rPr>
                <w:rFonts w:ascii="Arial" w:hAnsi="Arial" w:cs="Arial"/>
                <w:lang w:val="cy-GB"/>
              </w:rPr>
            </w:pPr>
            <w:r w:rsidRPr="00883AA5">
              <w:rPr>
                <w:rFonts w:ascii="Arial" w:hAnsi="Arial" w:cs="Arial"/>
                <w:szCs w:val="20"/>
                <w:lang w:val="cy-GB"/>
              </w:rPr>
              <w:t xml:space="preserve">Mistrust in vaccines and perceived low </w:t>
            </w:r>
            <w:r w:rsidR="00162A02" w:rsidRPr="00883AA5">
              <w:rPr>
                <w:rFonts w:ascii="Arial" w:hAnsi="Arial" w:cs="Arial"/>
                <w:szCs w:val="20"/>
                <w:lang w:val="cy-GB"/>
              </w:rPr>
              <w:t xml:space="preserve">disease </w:t>
            </w:r>
            <w:r w:rsidRPr="00883AA5">
              <w:rPr>
                <w:rFonts w:ascii="Arial" w:hAnsi="Arial" w:cs="Arial"/>
                <w:szCs w:val="20"/>
                <w:lang w:val="cy-GB"/>
              </w:rPr>
              <w:t xml:space="preserve">risk </w:t>
            </w:r>
            <w:r w:rsidR="00701E3D" w:rsidRPr="00883AA5">
              <w:rPr>
                <w:rFonts w:ascii="Arial" w:hAnsi="Arial" w:cs="Arial"/>
                <w:szCs w:val="20"/>
                <w:lang w:val="cy-GB"/>
              </w:rPr>
              <w:t xml:space="preserve">were </w:t>
            </w:r>
            <w:r w:rsidRPr="00883AA5">
              <w:rPr>
                <w:rFonts w:ascii="Arial" w:hAnsi="Arial" w:cs="Arial"/>
                <w:szCs w:val="20"/>
                <w:lang w:val="cy-GB"/>
              </w:rPr>
              <w:t xml:space="preserve">main </w:t>
            </w:r>
            <w:r w:rsidR="00162A02" w:rsidRPr="00883AA5">
              <w:rPr>
                <w:rFonts w:ascii="Arial" w:hAnsi="Arial" w:cs="Arial"/>
                <w:szCs w:val="20"/>
                <w:lang w:val="cy-GB"/>
              </w:rPr>
              <w:t>factors for</w:t>
            </w:r>
            <w:r w:rsidRPr="00883AA5">
              <w:rPr>
                <w:rFonts w:ascii="Arial" w:hAnsi="Arial" w:cs="Arial"/>
                <w:szCs w:val="20"/>
                <w:lang w:val="cy-GB"/>
              </w:rPr>
              <w:t xml:space="preserve"> low vaccination coverage during the pandemic.</w:t>
            </w:r>
          </w:p>
        </w:tc>
        <w:tc>
          <w:tcPr>
            <w:tcW w:w="3685" w:type="dxa"/>
          </w:tcPr>
          <w:p w14:paraId="307ADD52" w14:textId="77777777" w:rsidR="002F39B1" w:rsidRPr="00883AA5" w:rsidRDefault="00704E73" w:rsidP="002F39B1">
            <w:pPr>
              <w:spacing w:after="120"/>
              <w:rPr>
                <w:rFonts w:ascii="Arial" w:hAnsi="Arial" w:cs="Arial"/>
                <w:szCs w:val="20"/>
                <w:lang w:val="cy-GB"/>
              </w:rPr>
            </w:pPr>
            <w:r w:rsidRPr="00883AA5">
              <w:rPr>
                <w:rFonts w:ascii="Arial" w:hAnsi="Arial" w:cs="Arial"/>
                <w:szCs w:val="20"/>
                <w:lang w:val="cy-GB"/>
              </w:rPr>
              <w:t>Methods of accessing news have changed considerably since 2010.</w:t>
            </w:r>
            <w:r w:rsidR="002F39B1" w:rsidRPr="00883AA5">
              <w:rPr>
                <w:rFonts w:ascii="Arial" w:hAnsi="Arial" w:cs="Arial"/>
                <w:szCs w:val="20"/>
                <w:lang w:val="cy-GB"/>
              </w:rPr>
              <w:t xml:space="preserve"> </w:t>
            </w:r>
          </w:p>
          <w:p w14:paraId="0456A835" w14:textId="48DC2E49" w:rsidR="00704E73" w:rsidRPr="00883AA5" w:rsidRDefault="00704E73" w:rsidP="002F39B1">
            <w:pPr>
              <w:spacing w:after="120"/>
              <w:rPr>
                <w:rFonts w:ascii="Arial" w:hAnsi="Arial" w:cs="Arial"/>
                <w:szCs w:val="20"/>
                <w:lang w:val="cy-GB"/>
              </w:rPr>
            </w:pPr>
            <w:r w:rsidRPr="00883AA5">
              <w:rPr>
                <w:rFonts w:ascii="Arial" w:hAnsi="Arial" w:cs="Arial"/>
                <w:szCs w:val="20"/>
                <w:lang w:val="cy-GB"/>
              </w:rPr>
              <w:t>Impact of social media not assessed. Survey conducted using household-based phone.</w:t>
            </w:r>
          </w:p>
          <w:p w14:paraId="34A3F1F6" w14:textId="68F573BE" w:rsidR="00704E73" w:rsidRPr="00883AA5" w:rsidRDefault="00701E3D" w:rsidP="002F39B1">
            <w:pPr>
              <w:spacing w:after="120"/>
              <w:rPr>
                <w:rFonts w:ascii="Arial" w:hAnsi="Arial" w:cs="Arial"/>
                <w:szCs w:val="20"/>
                <w:lang w:val="cy-GB"/>
              </w:rPr>
            </w:pPr>
            <w:r w:rsidRPr="00883AA5">
              <w:rPr>
                <w:rFonts w:ascii="Arial" w:hAnsi="Arial" w:cs="Arial"/>
                <w:szCs w:val="20"/>
                <w:lang w:val="cy-GB"/>
              </w:rPr>
              <w:t>Study c</w:t>
            </w:r>
            <w:r w:rsidR="00704E73" w:rsidRPr="00883AA5">
              <w:rPr>
                <w:rFonts w:ascii="Arial" w:hAnsi="Arial" w:cs="Arial"/>
                <w:szCs w:val="20"/>
                <w:lang w:val="cy-GB"/>
              </w:rPr>
              <w:t xml:space="preserve">an identify associations, but not causal links. </w:t>
            </w:r>
            <w:r w:rsidR="00227553" w:rsidRPr="00883AA5">
              <w:rPr>
                <w:rFonts w:ascii="Arial" w:hAnsi="Arial" w:cs="Arial"/>
                <w:szCs w:val="20"/>
                <w:lang w:val="cy-GB"/>
              </w:rPr>
              <w:t>Self-report measures</w:t>
            </w:r>
          </w:p>
          <w:p w14:paraId="74FACE37" w14:textId="6090F8C1" w:rsidR="00704E73" w:rsidRPr="00883AA5" w:rsidRDefault="00704E73" w:rsidP="00704E73">
            <w:pPr>
              <w:rPr>
                <w:rFonts w:ascii="Arial" w:hAnsi="Arial" w:cs="Arial"/>
                <w:lang w:val="cy-GB"/>
              </w:rPr>
            </w:pPr>
          </w:p>
        </w:tc>
      </w:tr>
      <w:tr w:rsidR="00701E3D" w:rsidRPr="00883AA5" w14:paraId="5FA1A44B" w14:textId="77777777" w:rsidTr="00227553">
        <w:tc>
          <w:tcPr>
            <w:tcW w:w="2711" w:type="dxa"/>
            <w:gridSpan w:val="2"/>
          </w:tcPr>
          <w:p w14:paraId="5728BDBE" w14:textId="4551E297" w:rsidR="00701E3D" w:rsidRPr="00883AA5" w:rsidRDefault="00701E3D" w:rsidP="00701E3D">
            <w:pPr>
              <w:rPr>
                <w:rFonts w:ascii="Arial" w:eastAsiaTheme="minorHAnsi" w:hAnsi="Arial" w:cs="Arial"/>
                <w:lang w:val="cy-GB"/>
              </w:rPr>
            </w:pPr>
            <w:r w:rsidRPr="00883AA5">
              <w:rPr>
                <w:rFonts w:ascii="Arial" w:eastAsiaTheme="minorHAnsi" w:hAnsi="Arial" w:cs="Arial"/>
                <w:lang w:val="cy-GB"/>
              </w:rPr>
              <w:t xml:space="preserve">6. Sengupta S &amp; Wang HD. Information sources and adoption of vaccine during pandemics. </w:t>
            </w:r>
            <w:r w:rsidRPr="00883AA5">
              <w:rPr>
                <w:rFonts w:ascii="Arial" w:eastAsiaTheme="minorHAnsi" w:hAnsi="Arial" w:cs="Arial"/>
                <w:i/>
                <w:lang w:val="cy-GB"/>
              </w:rPr>
              <w:t>International Journal of Pharmaceutical &amp; Healthcare Marketing.</w:t>
            </w:r>
            <w:r w:rsidRPr="00883AA5">
              <w:rPr>
                <w:rFonts w:ascii="Arial" w:eastAsiaTheme="minorHAnsi" w:hAnsi="Arial" w:cs="Arial"/>
                <w:lang w:val="cy-GB"/>
              </w:rPr>
              <w:t xml:space="preserve"> 2014;8(4):357-70.</w:t>
            </w:r>
          </w:p>
          <w:p w14:paraId="716E94C4" w14:textId="3CB3E408" w:rsidR="00701E3D" w:rsidRPr="00883AA5" w:rsidRDefault="00701E3D" w:rsidP="003E2002">
            <w:pPr>
              <w:spacing w:after="120"/>
              <w:rPr>
                <w:rFonts w:ascii="Arial" w:eastAsiaTheme="minorHAnsi" w:hAnsi="Arial" w:cs="Arial"/>
                <w:lang w:val="cy-GB"/>
              </w:rPr>
            </w:pPr>
            <w:r w:rsidRPr="00883AA5">
              <w:rPr>
                <w:rFonts w:ascii="Arial" w:eastAsiaTheme="minorHAnsi" w:hAnsi="Arial" w:cs="Arial"/>
                <w:lang w:val="cy-GB"/>
              </w:rPr>
              <w:t xml:space="preserve">Available </w:t>
            </w:r>
            <w:hyperlink r:id="rId26" w:history="1">
              <w:r w:rsidRPr="00883AA5">
                <w:rPr>
                  <w:rStyle w:val="Hyperlink"/>
                  <w:rFonts w:ascii="Arial" w:eastAsiaTheme="minorHAnsi" w:hAnsi="Arial" w:cs="Arial"/>
                  <w:lang w:val="cy-GB"/>
                </w:rPr>
                <w:t>here</w:t>
              </w:r>
            </w:hyperlink>
            <w:r w:rsidR="007E17E9" w:rsidRPr="00883AA5">
              <w:rPr>
                <w:rFonts w:ascii="Arial" w:eastAsiaTheme="minorHAnsi" w:hAnsi="Arial" w:cs="Arial"/>
                <w:lang w:val="cy-GB"/>
              </w:rPr>
              <w:t>.</w:t>
            </w:r>
          </w:p>
          <w:p w14:paraId="3E411534" w14:textId="5C3FD6B4" w:rsidR="00701E3D" w:rsidRPr="00883AA5" w:rsidRDefault="00B01EE9" w:rsidP="00701E3D">
            <w:pPr>
              <w:rPr>
                <w:rFonts w:ascii="Arial" w:eastAsiaTheme="minorHAnsi" w:hAnsi="Arial" w:cs="Arial"/>
                <w:lang w:val="cy-GB"/>
              </w:rPr>
            </w:pPr>
            <w:r w:rsidRPr="00883AA5">
              <w:rPr>
                <w:rFonts w:ascii="Arial" w:eastAsiaTheme="minorHAnsi" w:hAnsi="Arial" w:cs="Arial"/>
                <w:lang w:val="cy-GB"/>
              </w:rPr>
              <w:t xml:space="preserve">Cross-sectional survey </w:t>
            </w:r>
          </w:p>
          <w:p w14:paraId="030849F6" w14:textId="37A78160" w:rsidR="00701E3D" w:rsidRPr="00883AA5" w:rsidRDefault="00B01EE9" w:rsidP="00033E95">
            <w:pPr>
              <w:spacing w:after="120"/>
              <w:rPr>
                <w:rFonts w:ascii="Arial" w:hAnsi="Arial" w:cs="Arial"/>
                <w:lang w:val="cy-GB"/>
              </w:rPr>
            </w:pPr>
            <w:r w:rsidRPr="00883AA5">
              <w:rPr>
                <w:rFonts w:ascii="Arial" w:eastAsiaTheme="minorHAnsi" w:hAnsi="Arial" w:cs="Arial"/>
                <w:lang w:val="cy-GB"/>
              </w:rPr>
              <w:t>USA</w:t>
            </w:r>
          </w:p>
        </w:tc>
        <w:tc>
          <w:tcPr>
            <w:tcW w:w="9339" w:type="dxa"/>
          </w:tcPr>
          <w:p w14:paraId="268CE8F6" w14:textId="7BA5AE7D" w:rsidR="00B01EE9" w:rsidRPr="00883AA5" w:rsidRDefault="00701E3D" w:rsidP="00033E95">
            <w:pPr>
              <w:spacing w:after="120"/>
              <w:rPr>
                <w:rFonts w:ascii="Arial" w:hAnsi="Arial" w:cs="Arial"/>
                <w:szCs w:val="20"/>
                <w:lang w:val="cy-GB"/>
              </w:rPr>
            </w:pPr>
            <w:r w:rsidRPr="00883AA5">
              <w:rPr>
                <w:rFonts w:ascii="Arial" w:hAnsi="Arial" w:cs="Arial"/>
                <w:szCs w:val="20"/>
                <w:lang w:val="cy-GB"/>
              </w:rPr>
              <w:t xml:space="preserve">Face-to-face survey </w:t>
            </w:r>
            <w:r w:rsidR="00B01EE9" w:rsidRPr="00883AA5">
              <w:rPr>
                <w:rFonts w:ascii="Arial" w:hAnsi="Arial" w:cs="Arial"/>
                <w:szCs w:val="20"/>
                <w:lang w:val="cy-GB"/>
              </w:rPr>
              <w:t xml:space="preserve">of </w:t>
            </w:r>
            <w:r w:rsidRPr="00883AA5">
              <w:rPr>
                <w:rFonts w:ascii="Arial" w:hAnsi="Arial" w:cs="Arial"/>
                <w:szCs w:val="20"/>
                <w:lang w:val="cy-GB"/>
              </w:rPr>
              <w:t>321</w:t>
            </w:r>
            <w:r w:rsidR="00B01EE9" w:rsidRPr="00883AA5">
              <w:rPr>
                <w:rFonts w:ascii="Arial" w:hAnsi="Arial" w:cs="Arial"/>
                <w:szCs w:val="20"/>
                <w:lang w:val="cy-GB"/>
              </w:rPr>
              <w:t xml:space="preserve"> adults visiting two shopping malls in a mid-Western city re uptake of</w:t>
            </w:r>
            <w:r w:rsidRPr="00883AA5">
              <w:rPr>
                <w:rFonts w:ascii="Arial" w:hAnsi="Arial" w:cs="Arial"/>
                <w:szCs w:val="20"/>
                <w:lang w:val="cy-GB"/>
              </w:rPr>
              <w:t xml:space="preserve"> H1N1 vaccine. </w:t>
            </w:r>
            <w:r w:rsidR="00B01EE9" w:rsidRPr="00883AA5">
              <w:rPr>
                <w:rFonts w:ascii="Arial" w:hAnsi="Arial" w:cs="Arial"/>
                <w:szCs w:val="20"/>
                <w:lang w:val="cy-GB"/>
              </w:rPr>
              <w:t>Questions</w:t>
            </w:r>
            <w:r w:rsidR="00835176" w:rsidRPr="00883AA5">
              <w:rPr>
                <w:rFonts w:ascii="Arial" w:hAnsi="Arial" w:cs="Arial"/>
                <w:szCs w:val="20"/>
                <w:lang w:val="cy-GB"/>
              </w:rPr>
              <w:t xml:space="preserve"> </w:t>
            </w:r>
            <w:r w:rsidR="00033E95" w:rsidRPr="00883AA5">
              <w:rPr>
                <w:rFonts w:ascii="Arial" w:hAnsi="Arial" w:cs="Arial"/>
                <w:szCs w:val="20"/>
                <w:lang w:val="cy-GB"/>
              </w:rPr>
              <w:t>(</w:t>
            </w:r>
            <w:r w:rsidR="00835176" w:rsidRPr="00883AA5">
              <w:rPr>
                <w:rFonts w:ascii="Arial" w:hAnsi="Arial" w:cs="Arial"/>
                <w:szCs w:val="20"/>
                <w:lang w:val="cy-GB"/>
              </w:rPr>
              <w:t>mostly us</w:t>
            </w:r>
            <w:r w:rsidR="00033E95" w:rsidRPr="00883AA5">
              <w:rPr>
                <w:rFonts w:ascii="Arial" w:hAnsi="Arial" w:cs="Arial"/>
                <w:szCs w:val="20"/>
                <w:lang w:val="cy-GB"/>
              </w:rPr>
              <w:t>ing</w:t>
            </w:r>
            <w:r w:rsidR="00835176" w:rsidRPr="00883AA5">
              <w:rPr>
                <w:rFonts w:ascii="Arial" w:hAnsi="Arial" w:cs="Arial"/>
                <w:szCs w:val="20"/>
                <w:lang w:val="cy-GB"/>
              </w:rPr>
              <w:t xml:space="preserve"> 10-point Likert scales for responses</w:t>
            </w:r>
            <w:r w:rsidR="00033E95" w:rsidRPr="00883AA5">
              <w:rPr>
                <w:rFonts w:ascii="Arial" w:hAnsi="Arial" w:cs="Arial"/>
                <w:szCs w:val="20"/>
                <w:lang w:val="cy-GB"/>
              </w:rPr>
              <w:t>)</w:t>
            </w:r>
            <w:r w:rsidR="00835176" w:rsidRPr="00883AA5">
              <w:rPr>
                <w:rFonts w:ascii="Arial" w:hAnsi="Arial" w:cs="Arial"/>
                <w:szCs w:val="20"/>
                <w:lang w:val="cy-GB"/>
              </w:rPr>
              <w:t>,</w:t>
            </w:r>
            <w:r w:rsidR="00B01EE9" w:rsidRPr="00883AA5">
              <w:rPr>
                <w:rFonts w:ascii="Arial" w:hAnsi="Arial" w:cs="Arial"/>
                <w:szCs w:val="20"/>
                <w:lang w:val="cy-GB"/>
              </w:rPr>
              <w:t xml:space="preserve"> related to impact of various</w:t>
            </w:r>
            <w:r w:rsidRPr="00883AA5">
              <w:rPr>
                <w:rFonts w:ascii="Arial" w:hAnsi="Arial" w:cs="Arial"/>
                <w:szCs w:val="20"/>
                <w:lang w:val="cy-GB"/>
              </w:rPr>
              <w:t xml:space="preserve"> information sources on attitude</w:t>
            </w:r>
            <w:r w:rsidR="00B01EE9" w:rsidRPr="00883AA5">
              <w:rPr>
                <w:rFonts w:ascii="Arial" w:hAnsi="Arial" w:cs="Arial"/>
                <w:szCs w:val="20"/>
                <w:lang w:val="cy-GB"/>
              </w:rPr>
              <w:t>s to H1N1 and intent to vaccinate.</w:t>
            </w:r>
          </w:p>
          <w:p w14:paraId="4DA38382" w14:textId="77777777" w:rsidR="00033E95" w:rsidRPr="00883AA5" w:rsidRDefault="00B01EE9" w:rsidP="00033E95">
            <w:pPr>
              <w:spacing w:after="120"/>
              <w:rPr>
                <w:rFonts w:ascii="CenturyOSMTPro" w:eastAsiaTheme="minorHAnsi" w:hAnsi="CenturyOSMTPro" w:cs="CenturyOSMTPro"/>
                <w:szCs w:val="20"/>
                <w:lang w:val="cy-GB"/>
              </w:rPr>
            </w:pPr>
            <w:r w:rsidRPr="00883AA5">
              <w:rPr>
                <w:rFonts w:ascii="Arial" w:hAnsi="Arial" w:cs="Arial"/>
                <w:szCs w:val="20"/>
                <w:lang w:val="cy-GB"/>
              </w:rPr>
              <w:t>P</w:t>
            </w:r>
            <w:r w:rsidR="00701E3D" w:rsidRPr="00883AA5">
              <w:rPr>
                <w:rFonts w:ascii="Arial" w:hAnsi="Arial" w:cs="Arial"/>
                <w:szCs w:val="20"/>
                <w:lang w:val="cy-GB"/>
              </w:rPr>
              <w:t xml:space="preserve">ersonal information sources </w:t>
            </w:r>
            <w:r w:rsidRPr="00883AA5">
              <w:rPr>
                <w:rFonts w:ascii="Arial" w:hAnsi="Arial" w:cs="Arial"/>
                <w:szCs w:val="20"/>
                <w:lang w:val="cy-GB"/>
              </w:rPr>
              <w:t>found to have greater impact on attitude and intent</w:t>
            </w:r>
            <w:r w:rsidR="00701E3D" w:rsidRPr="00883AA5">
              <w:rPr>
                <w:rFonts w:ascii="Arial" w:hAnsi="Arial" w:cs="Arial"/>
                <w:szCs w:val="20"/>
                <w:lang w:val="cy-GB"/>
              </w:rPr>
              <w:t xml:space="preserve"> than mass media sources.</w:t>
            </w:r>
            <w:r w:rsidR="00835176" w:rsidRPr="00883AA5">
              <w:rPr>
                <w:rFonts w:ascii="Arial" w:hAnsi="Arial" w:cs="Arial"/>
                <w:szCs w:val="20"/>
                <w:lang w:val="cy-GB"/>
              </w:rPr>
              <w:t xml:space="preserve"> </w:t>
            </w:r>
            <w:r w:rsidR="00835176" w:rsidRPr="00883AA5">
              <w:rPr>
                <w:rFonts w:ascii="CenturyOSMTPro" w:eastAsiaTheme="minorHAnsi" w:hAnsi="CenturyOSMTPro" w:cs="CenturyOSMTPro"/>
                <w:szCs w:val="20"/>
                <w:lang w:val="cy-GB"/>
              </w:rPr>
              <w:t xml:space="preserve">Doctors considered most trusted but less used than news media and government sources.  </w:t>
            </w:r>
          </w:p>
          <w:p w14:paraId="0232DF0D" w14:textId="1B474FC5" w:rsidR="00701E3D" w:rsidRPr="00883AA5" w:rsidRDefault="00033E95" w:rsidP="00033E95">
            <w:pPr>
              <w:spacing w:after="120"/>
              <w:rPr>
                <w:rFonts w:ascii="Arial" w:hAnsi="Arial" w:cs="Arial"/>
                <w:szCs w:val="20"/>
                <w:lang w:val="cy-GB"/>
              </w:rPr>
            </w:pPr>
            <w:r w:rsidRPr="00883AA5">
              <w:rPr>
                <w:rFonts w:ascii="CenturyOSMTPro" w:eastAsiaTheme="minorHAnsi" w:hAnsi="CenturyOSMTPro" w:cs="CenturyOSMTPro"/>
                <w:szCs w:val="20"/>
                <w:lang w:val="cy-GB"/>
              </w:rPr>
              <w:t>Authors</w:t>
            </w:r>
            <w:r w:rsidR="00701E3D" w:rsidRPr="00883AA5">
              <w:rPr>
                <w:rFonts w:ascii="CenturyOSMTPro" w:eastAsiaTheme="minorHAnsi" w:hAnsi="CenturyOSMTPro" w:cs="CenturyOSMTPro"/>
                <w:szCs w:val="20"/>
                <w:lang w:val="cy-GB"/>
              </w:rPr>
              <w:t xml:space="preserve"> suggest mass media campaigns</w:t>
            </w:r>
            <w:r w:rsidR="00835176" w:rsidRPr="00883AA5">
              <w:rPr>
                <w:rFonts w:ascii="CenturyOSMTPro" w:eastAsiaTheme="minorHAnsi" w:hAnsi="CenturyOSMTPro" w:cs="CenturyOSMTPro"/>
                <w:szCs w:val="20"/>
                <w:lang w:val="cy-GB"/>
              </w:rPr>
              <w:t xml:space="preserve"> should </w:t>
            </w:r>
            <w:r w:rsidR="00701E3D" w:rsidRPr="00883AA5">
              <w:rPr>
                <w:rFonts w:ascii="CenturyOSMTPro" w:eastAsiaTheme="minorHAnsi" w:hAnsi="CenturyOSMTPro" w:cs="CenturyOSMTPro"/>
                <w:szCs w:val="20"/>
                <w:lang w:val="cy-GB"/>
              </w:rPr>
              <w:t>include interviews with credible personal information sources</w:t>
            </w:r>
            <w:r w:rsidR="00835176" w:rsidRPr="00883AA5">
              <w:rPr>
                <w:rFonts w:ascii="CenturyOSMTPro" w:eastAsiaTheme="minorHAnsi" w:hAnsi="CenturyOSMTPro" w:cs="CenturyOSMTPro"/>
                <w:szCs w:val="20"/>
                <w:lang w:val="cy-GB"/>
              </w:rPr>
              <w:t xml:space="preserve"> </w:t>
            </w:r>
            <w:r w:rsidR="00701E3D" w:rsidRPr="00883AA5">
              <w:rPr>
                <w:rFonts w:ascii="CenturyOSMTPro" w:eastAsiaTheme="minorHAnsi" w:hAnsi="CenturyOSMTPro" w:cs="CenturyOSMTPro"/>
                <w:szCs w:val="20"/>
                <w:lang w:val="cy-GB"/>
              </w:rPr>
              <w:t>to enhance their effectiveness.</w:t>
            </w:r>
            <w:r w:rsidR="00835176" w:rsidRPr="00883AA5">
              <w:rPr>
                <w:rFonts w:ascii="CenturyOSMTPro" w:eastAsiaTheme="minorHAnsi" w:hAnsi="CenturyOSMTPro" w:cs="CenturyOSMTPro"/>
                <w:szCs w:val="20"/>
                <w:lang w:val="cy-GB"/>
              </w:rPr>
              <w:t xml:space="preserve"> </w:t>
            </w:r>
          </w:p>
          <w:p w14:paraId="700A14A4" w14:textId="7EE804D8" w:rsidR="00701E3D" w:rsidRPr="00883AA5" w:rsidRDefault="00701E3D" w:rsidP="00701E3D">
            <w:pPr>
              <w:rPr>
                <w:rFonts w:ascii="Arial" w:hAnsi="Arial" w:cs="Arial"/>
                <w:lang w:val="cy-GB"/>
              </w:rPr>
            </w:pPr>
          </w:p>
        </w:tc>
        <w:tc>
          <w:tcPr>
            <w:tcW w:w="3685" w:type="dxa"/>
          </w:tcPr>
          <w:p w14:paraId="0B9C0ED1" w14:textId="129E71D8" w:rsidR="00835176" w:rsidRPr="00883AA5" w:rsidRDefault="00835176" w:rsidP="002F39B1">
            <w:pPr>
              <w:spacing w:after="120"/>
              <w:rPr>
                <w:rFonts w:ascii="Arial" w:hAnsi="Arial" w:cs="Arial"/>
                <w:szCs w:val="20"/>
                <w:lang w:val="cy-GB"/>
              </w:rPr>
            </w:pPr>
            <w:r w:rsidRPr="00883AA5">
              <w:rPr>
                <w:rFonts w:ascii="Arial" w:hAnsi="Arial" w:cs="Arial"/>
                <w:szCs w:val="20"/>
                <w:lang w:val="cy-GB"/>
              </w:rPr>
              <w:t xml:space="preserve">Small convenience sample from one US city. </w:t>
            </w:r>
          </w:p>
          <w:p w14:paraId="1CB7504B" w14:textId="142321FB" w:rsidR="00701E3D" w:rsidRPr="00883AA5" w:rsidRDefault="00701E3D" w:rsidP="002F39B1">
            <w:pPr>
              <w:spacing w:after="120"/>
              <w:rPr>
                <w:rFonts w:ascii="Arial" w:hAnsi="Arial" w:cs="Arial"/>
                <w:szCs w:val="20"/>
                <w:lang w:val="cy-GB"/>
              </w:rPr>
            </w:pPr>
            <w:r w:rsidRPr="00883AA5">
              <w:rPr>
                <w:rFonts w:ascii="Arial" w:hAnsi="Arial" w:cs="Arial"/>
                <w:szCs w:val="20"/>
                <w:lang w:val="cy-GB"/>
              </w:rPr>
              <w:t>Study can identify associations, but not causal links</w:t>
            </w:r>
            <w:r w:rsidR="00835176" w:rsidRPr="00883AA5">
              <w:rPr>
                <w:rFonts w:ascii="Arial" w:hAnsi="Arial" w:cs="Arial"/>
                <w:szCs w:val="20"/>
                <w:lang w:val="cy-GB"/>
              </w:rPr>
              <w:t xml:space="preserve"> </w:t>
            </w:r>
          </w:p>
          <w:p w14:paraId="4DC6D336" w14:textId="202E51ED" w:rsidR="00701E3D" w:rsidRPr="00883AA5" w:rsidRDefault="00701E3D" w:rsidP="002F39B1">
            <w:pPr>
              <w:spacing w:after="120"/>
              <w:rPr>
                <w:rFonts w:ascii="Arial" w:hAnsi="Arial" w:cs="Arial"/>
                <w:lang w:val="cy-GB"/>
              </w:rPr>
            </w:pPr>
            <w:r w:rsidRPr="00883AA5">
              <w:rPr>
                <w:rFonts w:ascii="Arial" w:hAnsi="Arial" w:cs="Arial"/>
                <w:szCs w:val="20"/>
                <w:lang w:val="cy-GB"/>
              </w:rPr>
              <w:t xml:space="preserve">Different segments of the population may respond to information sources differently. </w:t>
            </w:r>
          </w:p>
        </w:tc>
      </w:tr>
      <w:tr w:rsidR="00701E3D" w:rsidRPr="00883AA5" w14:paraId="69CB9F22" w14:textId="77777777" w:rsidTr="00227553">
        <w:tc>
          <w:tcPr>
            <w:tcW w:w="2711" w:type="dxa"/>
            <w:gridSpan w:val="2"/>
          </w:tcPr>
          <w:p w14:paraId="27792EB4" w14:textId="77777777" w:rsidR="00701E3D" w:rsidRPr="00883AA5" w:rsidRDefault="00701E3D" w:rsidP="00701E3D">
            <w:pPr>
              <w:rPr>
                <w:rFonts w:ascii="Arial" w:eastAsiaTheme="minorHAnsi" w:hAnsi="Arial" w:cs="Arial"/>
                <w:lang w:val="cy-GB"/>
              </w:rPr>
            </w:pPr>
            <w:r w:rsidRPr="00883AA5">
              <w:rPr>
                <w:rFonts w:ascii="Arial" w:hAnsi="Arial" w:cs="Arial"/>
                <w:lang w:val="cy-GB"/>
              </w:rPr>
              <w:t xml:space="preserve"> </w:t>
            </w:r>
            <w:r w:rsidRPr="00883AA5">
              <w:rPr>
                <w:rFonts w:ascii="Arial" w:eastAsiaTheme="minorHAnsi" w:hAnsi="Arial" w:cs="Arial"/>
                <w:lang w:val="cy-GB"/>
              </w:rPr>
              <w:t xml:space="preserve">7. European Centre for Disease Prevention and Control. </w:t>
            </w:r>
            <w:r w:rsidRPr="00883AA5">
              <w:rPr>
                <w:rFonts w:ascii="Arial" w:eastAsiaTheme="minorHAnsi" w:hAnsi="Arial" w:cs="Arial"/>
                <w:i/>
                <w:lang w:val="cy-GB"/>
              </w:rPr>
              <w:t>Systematic scoping review on social media monitoring methods and interventions relating to vaccine hesitancy.</w:t>
            </w:r>
            <w:r w:rsidRPr="00883AA5">
              <w:rPr>
                <w:rFonts w:ascii="Arial" w:eastAsiaTheme="minorHAnsi" w:hAnsi="Arial" w:cs="Arial"/>
                <w:lang w:val="cy-GB"/>
              </w:rPr>
              <w:t xml:space="preserve"> Stockholm: ECDC; 2020.</w:t>
            </w:r>
          </w:p>
          <w:p w14:paraId="27BFFF27" w14:textId="77777777" w:rsidR="004A489E" w:rsidRPr="00883AA5" w:rsidRDefault="00701E3D" w:rsidP="00FC48E5">
            <w:pPr>
              <w:spacing w:after="120"/>
              <w:rPr>
                <w:rFonts w:ascii="Arial" w:hAnsi="Arial" w:cs="Arial"/>
                <w:lang w:val="cy-GB"/>
              </w:rPr>
            </w:pPr>
            <w:r w:rsidRPr="00883AA5">
              <w:rPr>
                <w:rFonts w:ascii="Arial" w:eastAsiaTheme="minorHAnsi" w:hAnsi="Arial" w:cs="Arial"/>
                <w:lang w:val="cy-GB"/>
              </w:rPr>
              <w:t xml:space="preserve">Available </w:t>
            </w:r>
            <w:hyperlink r:id="rId27" w:history="1">
              <w:r w:rsidRPr="00883AA5">
                <w:rPr>
                  <w:rStyle w:val="Hyperlink"/>
                  <w:rFonts w:ascii="Arial" w:eastAsiaTheme="minorHAnsi" w:hAnsi="Arial" w:cs="Arial"/>
                  <w:lang w:val="cy-GB"/>
                </w:rPr>
                <w:t>here</w:t>
              </w:r>
            </w:hyperlink>
            <w:r w:rsidR="004A489E" w:rsidRPr="00883AA5">
              <w:rPr>
                <w:rFonts w:ascii="Arial" w:hAnsi="Arial" w:cs="Arial"/>
                <w:lang w:val="cy-GB"/>
              </w:rPr>
              <w:t>.</w:t>
            </w:r>
          </w:p>
          <w:p w14:paraId="58A3D76B" w14:textId="0FD98B41" w:rsidR="00701E3D" w:rsidRPr="00883AA5" w:rsidRDefault="00701E3D" w:rsidP="00701E3D">
            <w:pPr>
              <w:rPr>
                <w:rFonts w:ascii="Arial" w:hAnsi="Arial" w:cs="Arial"/>
                <w:lang w:val="cy-GB"/>
              </w:rPr>
            </w:pPr>
            <w:r w:rsidRPr="00883AA5">
              <w:rPr>
                <w:rFonts w:ascii="Arial" w:hAnsi="Arial" w:cs="Arial"/>
                <w:lang w:val="cy-GB"/>
              </w:rPr>
              <w:t>Scoping review</w:t>
            </w:r>
          </w:p>
          <w:p w14:paraId="14F7A29C" w14:textId="1333248B" w:rsidR="00701E3D" w:rsidRPr="00883AA5" w:rsidRDefault="00C70CA0" w:rsidP="00701E3D">
            <w:pPr>
              <w:rPr>
                <w:rFonts w:ascii="Arial" w:hAnsi="Arial" w:cs="Arial"/>
                <w:lang w:val="cy-GB"/>
              </w:rPr>
            </w:pPr>
            <w:r w:rsidRPr="00883AA5">
              <w:rPr>
                <w:rFonts w:ascii="Arial" w:hAnsi="Arial" w:cs="Arial"/>
                <w:lang w:val="cy-GB"/>
              </w:rPr>
              <w:t>Multiple countries</w:t>
            </w:r>
          </w:p>
        </w:tc>
        <w:tc>
          <w:tcPr>
            <w:tcW w:w="9339" w:type="dxa"/>
          </w:tcPr>
          <w:p w14:paraId="1D16AC67" w14:textId="50E00603" w:rsidR="00701E3D" w:rsidRPr="00883AA5" w:rsidRDefault="00033E95" w:rsidP="00701E3D">
            <w:pPr>
              <w:rPr>
                <w:rFonts w:ascii="Arial" w:hAnsi="Arial" w:cs="Arial"/>
                <w:i/>
                <w:lang w:val="cy-GB"/>
              </w:rPr>
            </w:pPr>
            <w:r w:rsidRPr="00883AA5">
              <w:rPr>
                <w:rFonts w:ascii="Arial" w:hAnsi="Arial" w:cs="Arial"/>
                <w:lang w:val="cy-GB"/>
              </w:rPr>
              <w:t>S</w:t>
            </w:r>
            <w:r w:rsidR="00701E3D" w:rsidRPr="00883AA5">
              <w:rPr>
                <w:rFonts w:ascii="Arial" w:hAnsi="Arial" w:cs="Arial"/>
                <w:lang w:val="cy-GB"/>
              </w:rPr>
              <w:t xml:space="preserve">coping review </w:t>
            </w:r>
            <w:r w:rsidR="00E03743" w:rsidRPr="00883AA5">
              <w:rPr>
                <w:rFonts w:ascii="Arial" w:hAnsi="Arial" w:cs="Arial"/>
                <w:lang w:val="cy-GB"/>
              </w:rPr>
              <w:t xml:space="preserve">of 115 studies </w:t>
            </w:r>
            <w:r w:rsidRPr="00883AA5">
              <w:rPr>
                <w:rFonts w:ascii="Arial" w:hAnsi="Arial" w:cs="Arial"/>
                <w:lang w:val="cy-GB"/>
              </w:rPr>
              <w:t>to</w:t>
            </w:r>
            <w:r w:rsidR="00701E3D" w:rsidRPr="00883AA5">
              <w:rPr>
                <w:rFonts w:ascii="Arial" w:hAnsi="Arial" w:cs="Arial"/>
                <w:lang w:val="cy-GB"/>
              </w:rPr>
              <w:t xml:space="preserve"> map, analyse and summarise knowledge and research on social media </w:t>
            </w:r>
            <w:r w:rsidR="00E03743" w:rsidRPr="00883AA5">
              <w:rPr>
                <w:rFonts w:ascii="Arial" w:hAnsi="Arial" w:cs="Arial"/>
                <w:lang w:val="cy-GB"/>
              </w:rPr>
              <w:t xml:space="preserve">(SM) </w:t>
            </w:r>
            <w:r w:rsidR="00701E3D" w:rsidRPr="00883AA5">
              <w:rPr>
                <w:rFonts w:ascii="Arial" w:hAnsi="Arial" w:cs="Arial"/>
                <w:lang w:val="cy-GB"/>
              </w:rPr>
              <w:t>and vaccination.</w:t>
            </w:r>
            <w:r w:rsidRPr="00883AA5">
              <w:rPr>
                <w:rFonts w:ascii="Arial" w:hAnsi="Arial" w:cs="Arial"/>
                <w:lang w:val="cy-GB"/>
              </w:rPr>
              <w:t xml:space="preserve"> [Search:2000 - Dec 2018]</w:t>
            </w:r>
            <w:r w:rsidR="00706848" w:rsidRPr="00883AA5">
              <w:rPr>
                <w:rFonts w:ascii="Arial" w:hAnsi="Arial" w:cs="Arial"/>
                <w:lang w:val="cy-GB"/>
              </w:rPr>
              <w:t xml:space="preserve"> </w:t>
            </w:r>
          </w:p>
          <w:p w14:paraId="62675ACD" w14:textId="4FCA0F77" w:rsidR="00701E3D" w:rsidRPr="00883AA5" w:rsidRDefault="000D1F0E" w:rsidP="00744E23">
            <w:pPr>
              <w:spacing w:after="120"/>
              <w:rPr>
                <w:rFonts w:ascii="Arial" w:hAnsi="Arial" w:cs="Arial"/>
                <w:lang w:val="cy-GB"/>
              </w:rPr>
            </w:pPr>
            <w:r w:rsidRPr="00883AA5">
              <w:rPr>
                <w:rFonts w:ascii="Arial" w:hAnsi="Arial" w:cs="Arial"/>
                <w:lang w:val="cy-GB"/>
              </w:rPr>
              <w:t>SM platforms</w:t>
            </w:r>
            <w:r w:rsidR="00744E23" w:rsidRPr="00883AA5">
              <w:rPr>
                <w:rFonts w:ascii="Arial" w:hAnsi="Arial" w:cs="Arial"/>
                <w:lang w:val="cy-GB"/>
              </w:rPr>
              <w:t xml:space="preserve"> are a</w:t>
            </w:r>
            <w:r w:rsidRPr="00883AA5">
              <w:rPr>
                <w:rFonts w:ascii="Arial" w:hAnsi="Arial" w:cs="Arial"/>
                <w:lang w:val="cy-GB"/>
              </w:rPr>
              <w:t xml:space="preserve"> common information source (14</w:t>
            </w:r>
            <w:r w:rsidR="00701E3D" w:rsidRPr="00883AA5">
              <w:rPr>
                <w:rFonts w:ascii="Arial" w:hAnsi="Arial" w:cs="Arial"/>
                <w:lang w:val="cy-GB"/>
              </w:rPr>
              <w:t xml:space="preserve"> studies</w:t>
            </w:r>
            <w:r w:rsidRPr="00883AA5">
              <w:rPr>
                <w:rFonts w:ascii="Arial" w:hAnsi="Arial" w:cs="Arial"/>
                <w:lang w:val="cy-GB"/>
              </w:rPr>
              <w:t>)</w:t>
            </w:r>
            <w:r w:rsidR="00701E3D" w:rsidRPr="00883AA5">
              <w:rPr>
                <w:rFonts w:ascii="Arial" w:hAnsi="Arial" w:cs="Arial"/>
                <w:lang w:val="cy-GB"/>
              </w:rPr>
              <w:t>. Most studies suggested a negative influence of consulting social media on vaccine uptake</w:t>
            </w:r>
            <w:r w:rsidR="00744E23" w:rsidRPr="00883AA5">
              <w:rPr>
                <w:rFonts w:ascii="Arial" w:hAnsi="Arial" w:cs="Arial"/>
                <w:lang w:val="cy-GB"/>
              </w:rPr>
              <w:t>.</w:t>
            </w:r>
          </w:p>
          <w:p w14:paraId="24D7631A" w14:textId="77777777" w:rsidR="00701E3D" w:rsidRPr="00883AA5" w:rsidRDefault="00701E3D" w:rsidP="00701E3D">
            <w:pPr>
              <w:rPr>
                <w:rFonts w:ascii="Arial" w:hAnsi="Arial" w:cs="Arial"/>
                <w:lang w:val="cy-GB"/>
              </w:rPr>
            </w:pPr>
            <w:r w:rsidRPr="00883AA5">
              <w:rPr>
                <w:rFonts w:ascii="Arial" w:hAnsi="Arial" w:cs="Arial"/>
                <w:b/>
                <w:lang w:val="cy-GB"/>
              </w:rPr>
              <w:t>Using social media monitoring to inform vaccination strategies</w:t>
            </w:r>
            <w:r w:rsidRPr="00883AA5">
              <w:rPr>
                <w:rFonts w:ascii="Arial" w:hAnsi="Arial" w:cs="Arial"/>
                <w:lang w:val="cy-GB"/>
              </w:rPr>
              <w:t xml:space="preserve">: </w:t>
            </w:r>
          </w:p>
          <w:p w14:paraId="36B00EC0" w14:textId="10C25B04" w:rsidR="00701E3D" w:rsidRPr="00883AA5" w:rsidRDefault="000D1F0E" w:rsidP="00701E3D">
            <w:pPr>
              <w:rPr>
                <w:rFonts w:ascii="Arial" w:hAnsi="Arial" w:cs="Arial"/>
                <w:lang w:val="cy-GB"/>
              </w:rPr>
            </w:pPr>
            <w:r w:rsidRPr="00883AA5">
              <w:rPr>
                <w:rFonts w:ascii="Arial" w:hAnsi="Arial" w:cs="Arial"/>
                <w:lang w:val="cy-GB"/>
              </w:rPr>
              <w:t>No formal evaluation</w:t>
            </w:r>
            <w:r w:rsidR="00744E23" w:rsidRPr="00883AA5">
              <w:rPr>
                <w:rFonts w:ascii="Arial" w:hAnsi="Arial" w:cs="Arial"/>
                <w:lang w:val="cy-GB"/>
              </w:rPr>
              <w:t>, but</w:t>
            </w:r>
            <w:r w:rsidR="00701E3D" w:rsidRPr="00883AA5">
              <w:rPr>
                <w:rFonts w:ascii="Arial" w:hAnsi="Arial" w:cs="Arial"/>
                <w:lang w:val="cy-GB"/>
              </w:rPr>
              <w:t xml:space="preserve"> some studies provided recommendations and suggestions:</w:t>
            </w:r>
          </w:p>
          <w:p w14:paraId="1B32A8B4" w14:textId="3850B2C6" w:rsidR="00701E3D" w:rsidRPr="00883AA5" w:rsidRDefault="000D1F0E" w:rsidP="00701E3D">
            <w:pPr>
              <w:pStyle w:val="ListParagraph"/>
              <w:numPr>
                <w:ilvl w:val="0"/>
                <w:numId w:val="13"/>
              </w:numPr>
              <w:rPr>
                <w:rFonts w:ascii="Arial" w:hAnsi="Arial" w:cs="Arial"/>
                <w:lang w:val="cy-GB"/>
              </w:rPr>
            </w:pPr>
            <w:r w:rsidRPr="00883AA5">
              <w:rPr>
                <w:rFonts w:ascii="Arial" w:hAnsi="Arial" w:cs="Arial"/>
                <w:lang w:val="cy-GB"/>
              </w:rPr>
              <w:t>H</w:t>
            </w:r>
            <w:r w:rsidR="00701E3D" w:rsidRPr="00883AA5">
              <w:rPr>
                <w:rFonts w:ascii="Arial" w:hAnsi="Arial" w:cs="Arial"/>
                <w:lang w:val="cy-GB"/>
              </w:rPr>
              <w:t xml:space="preserve">ealth authorities, governments and/or healthcare professionals </w:t>
            </w:r>
            <w:r w:rsidRPr="00883AA5">
              <w:rPr>
                <w:rFonts w:ascii="Arial" w:hAnsi="Arial" w:cs="Arial"/>
                <w:lang w:val="cy-GB"/>
              </w:rPr>
              <w:t xml:space="preserve">should monitor SM </w:t>
            </w:r>
            <w:r w:rsidR="00701E3D" w:rsidRPr="00883AA5">
              <w:rPr>
                <w:rFonts w:ascii="Arial" w:hAnsi="Arial" w:cs="Arial"/>
                <w:lang w:val="cy-GB"/>
              </w:rPr>
              <w:t>to detect increases in online activity, shifts in sentiments, or other signals that may influence vaccination uptake or confidence in real time</w:t>
            </w:r>
            <w:r w:rsidRPr="00883AA5">
              <w:rPr>
                <w:rFonts w:ascii="Arial" w:hAnsi="Arial" w:cs="Arial"/>
                <w:lang w:val="cy-GB"/>
              </w:rPr>
              <w:t xml:space="preserve">. (11 studies) </w:t>
            </w:r>
          </w:p>
          <w:p w14:paraId="017EC9C7" w14:textId="4582E4D1" w:rsidR="00701E3D" w:rsidRPr="00883AA5" w:rsidRDefault="000E28C9" w:rsidP="00701E3D">
            <w:pPr>
              <w:pStyle w:val="ListParagraph"/>
              <w:numPr>
                <w:ilvl w:val="0"/>
                <w:numId w:val="13"/>
              </w:numPr>
              <w:rPr>
                <w:rFonts w:ascii="Arial" w:hAnsi="Arial" w:cs="Arial"/>
                <w:lang w:val="cy-GB"/>
              </w:rPr>
            </w:pPr>
            <w:r w:rsidRPr="00883AA5">
              <w:rPr>
                <w:rFonts w:ascii="Arial" w:hAnsi="Arial" w:cs="Arial"/>
                <w:lang w:val="cy-GB"/>
              </w:rPr>
              <w:t>M</w:t>
            </w:r>
            <w:r w:rsidR="00701E3D" w:rsidRPr="00883AA5">
              <w:rPr>
                <w:rFonts w:ascii="Arial" w:hAnsi="Arial" w:cs="Arial"/>
                <w:lang w:val="cy-GB"/>
              </w:rPr>
              <w:t>onitoring could help health authorities anticipate, understand and respond to public questions and concerns.</w:t>
            </w:r>
            <w:r w:rsidRPr="00883AA5">
              <w:rPr>
                <w:rFonts w:ascii="Arial" w:hAnsi="Arial" w:cs="Arial"/>
                <w:lang w:val="cy-GB"/>
              </w:rPr>
              <w:t xml:space="preserve"> (21 studies)</w:t>
            </w:r>
          </w:p>
          <w:p w14:paraId="780F763C" w14:textId="3A70C906" w:rsidR="00701E3D" w:rsidRPr="00883AA5" w:rsidRDefault="000E28C9" w:rsidP="004A489E">
            <w:pPr>
              <w:pStyle w:val="ListParagraph"/>
              <w:numPr>
                <w:ilvl w:val="0"/>
                <w:numId w:val="13"/>
              </w:numPr>
              <w:spacing w:after="120"/>
              <w:ind w:left="419" w:hanging="357"/>
              <w:rPr>
                <w:rFonts w:ascii="Arial" w:hAnsi="Arial" w:cs="Arial"/>
                <w:lang w:val="cy-GB"/>
              </w:rPr>
            </w:pPr>
            <w:r w:rsidRPr="00883AA5">
              <w:rPr>
                <w:rFonts w:ascii="Arial" w:hAnsi="Arial" w:cs="Arial"/>
                <w:lang w:val="cy-GB"/>
              </w:rPr>
              <w:t>H</w:t>
            </w:r>
            <w:r w:rsidR="00701E3D" w:rsidRPr="00883AA5">
              <w:rPr>
                <w:rFonts w:ascii="Arial" w:hAnsi="Arial" w:cs="Arial"/>
                <w:lang w:val="cy-GB"/>
              </w:rPr>
              <w:t>ealth authorities</w:t>
            </w:r>
            <w:r w:rsidRPr="00883AA5">
              <w:rPr>
                <w:rFonts w:ascii="Arial" w:hAnsi="Arial" w:cs="Arial"/>
                <w:lang w:val="cy-GB"/>
              </w:rPr>
              <w:t xml:space="preserve"> need</w:t>
            </w:r>
            <w:r w:rsidR="00701E3D" w:rsidRPr="00883AA5">
              <w:rPr>
                <w:rFonts w:ascii="Arial" w:hAnsi="Arial" w:cs="Arial"/>
                <w:lang w:val="cy-GB"/>
              </w:rPr>
              <w:t xml:space="preserve"> to increase their presence</w:t>
            </w:r>
            <w:r w:rsidRPr="00883AA5">
              <w:rPr>
                <w:rFonts w:ascii="Arial" w:hAnsi="Arial" w:cs="Arial"/>
                <w:lang w:val="cy-GB"/>
              </w:rPr>
              <w:t xml:space="preserve"> and</w:t>
            </w:r>
            <w:r w:rsidR="00701E3D" w:rsidRPr="00883AA5">
              <w:rPr>
                <w:rFonts w:ascii="Arial" w:hAnsi="Arial" w:cs="Arial"/>
                <w:lang w:val="cy-GB"/>
              </w:rPr>
              <w:t xml:space="preserve"> popularity on </w:t>
            </w:r>
            <w:r w:rsidRPr="00883AA5">
              <w:rPr>
                <w:rFonts w:ascii="Arial" w:hAnsi="Arial" w:cs="Arial"/>
                <w:lang w:val="cy-GB"/>
              </w:rPr>
              <w:t>SM</w:t>
            </w:r>
            <w:r w:rsidR="00701E3D" w:rsidRPr="00883AA5">
              <w:rPr>
                <w:rFonts w:ascii="Arial" w:hAnsi="Arial" w:cs="Arial"/>
                <w:lang w:val="cy-GB"/>
              </w:rPr>
              <w:t>.</w:t>
            </w:r>
            <w:r w:rsidRPr="00883AA5">
              <w:rPr>
                <w:rFonts w:ascii="Arial" w:hAnsi="Arial" w:cs="Arial"/>
                <w:lang w:val="cy-GB"/>
              </w:rPr>
              <w:t xml:space="preserve"> (9 studies)</w:t>
            </w:r>
          </w:p>
          <w:p w14:paraId="75E14AED" w14:textId="104FAB5B" w:rsidR="00744E23" w:rsidRPr="00883AA5" w:rsidRDefault="00744E23" w:rsidP="00701E3D">
            <w:pPr>
              <w:rPr>
                <w:rFonts w:ascii="Arial" w:hAnsi="Arial" w:cs="Arial"/>
                <w:b/>
                <w:bCs/>
                <w:u w:val="single"/>
                <w:lang w:val="cy-GB"/>
              </w:rPr>
            </w:pPr>
            <w:r w:rsidRPr="00883AA5">
              <w:rPr>
                <w:rFonts w:ascii="Arial" w:hAnsi="Arial" w:cs="Arial"/>
                <w:b/>
                <w:bCs/>
                <w:u w:val="single"/>
                <w:lang w:val="cy-GB"/>
              </w:rPr>
              <w:t>Interventions</w:t>
            </w:r>
          </w:p>
          <w:p w14:paraId="6E19A80B" w14:textId="136B74BC" w:rsidR="00701E3D" w:rsidRPr="00883AA5" w:rsidRDefault="00744E23" w:rsidP="00744E23">
            <w:pPr>
              <w:spacing w:after="120"/>
              <w:rPr>
                <w:rFonts w:ascii="Arial" w:hAnsi="Arial" w:cs="Arial"/>
                <w:lang w:val="cy-GB"/>
              </w:rPr>
            </w:pPr>
            <w:r w:rsidRPr="00883AA5">
              <w:rPr>
                <w:rFonts w:ascii="Arial" w:hAnsi="Arial" w:cs="Arial"/>
                <w:bCs/>
                <w:lang w:val="cy-GB"/>
              </w:rPr>
              <w:t xml:space="preserve">15 studies </w:t>
            </w:r>
            <w:r w:rsidR="00701E3D" w:rsidRPr="00883AA5">
              <w:rPr>
                <w:rFonts w:ascii="Arial" w:hAnsi="Arial" w:cs="Arial"/>
                <w:bCs/>
                <w:lang w:val="cy-GB"/>
              </w:rPr>
              <w:t xml:space="preserve">described social media as an intervention tool in relation to vaccination. </w:t>
            </w:r>
            <w:r w:rsidR="00701E3D" w:rsidRPr="00883AA5">
              <w:rPr>
                <w:rFonts w:ascii="Arial" w:hAnsi="Arial" w:cs="Arial"/>
                <w:lang w:val="cy-GB"/>
              </w:rPr>
              <w:t xml:space="preserve">The majority of these studies were conducted in Canada, Germany, the Netherlands, and the United States. Three types of social media interventions were identified: </w:t>
            </w:r>
          </w:p>
          <w:p w14:paraId="572F0C96" w14:textId="326EB174" w:rsidR="00701E3D" w:rsidRPr="00883AA5" w:rsidRDefault="00701E3D" w:rsidP="00701E3D">
            <w:pPr>
              <w:rPr>
                <w:rFonts w:ascii="Arial" w:hAnsi="Arial" w:cs="Arial"/>
                <w:b/>
                <w:bCs/>
                <w:lang w:val="cy-GB"/>
              </w:rPr>
            </w:pPr>
            <w:r w:rsidRPr="00883AA5">
              <w:rPr>
                <w:rFonts w:ascii="Arial" w:hAnsi="Arial" w:cs="Arial"/>
                <w:b/>
                <w:bCs/>
                <w:lang w:val="cy-GB"/>
              </w:rPr>
              <w:t>Information on social media (</w:t>
            </w:r>
            <w:r w:rsidR="00A72C8D" w:rsidRPr="00883AA5">
              <w:rPr>
                <w:rFonts w:ascii="Arial" w:hAnsi="Arial" w:cs="Arial"/>
                <w:b/>
                <w:bCs/>
                <w:lang w:val="cy-GB"/>
              </w:rPr>
              <w:t>10</w:t>
            </w:r>
            <w:r w:rsidRPr="00883AA5">
              <w:rPr>
                <w:rFonts w:ascii="Arial" w:hAnsi="Arial" w:cs="Arial"/>
                <w:b/>
                <w:bCs/>
                <w:lang w:val="cy-GB"/>
              </w:rPr>
              <w:t xml:space="preserve"> studies)</w:t>
            </w:r>
          </w:p>
          <w:p w14:paraId="5AFC89FD" w14:textId="46C129CE" w:rsidR="00701E3D" w:rsidRPr="00883AA5" w:rsidRDefault="00701E3D" w:rsidP="00A72C8D">
            <w:pPr>
              <w:pStyle w:val="ListParagraph"/>
              <w:numPr>
                <w:ilvl w:val="0"/>
                <w:numId w:val="13"/>
              </w:numPr>
              <w:rPr>
                <w:rFonts w:ascii="Arial" w:hAnsi="Arial" w:cs="Arial"/>
                <w:lang w:val="cy-GB"/>
              </w:rPr>
            </w:pPr>
            <w:r w:rsidRPr="00883AA5">
              <w:rPr>
                <w:rFonts w:ascii="Arial" w:hAnsi="Arial" w:cs="Arial"/>
                <w:lang w:val="cy-GB"/>
              </w:rPr>
              <w:t>No quantitative stud</w:t>
            </w:r>
            <w:r w:rsidR="000E28C9" w:rsidRPr="00883AA5">
              <w:rPr>
                <w:rFonts w:ascii="Arial" w:hAnsi="Arial" w:cs="Arial"/>
                <w:lang w:val="cy-GB"/>
              </w:rPr>
              <w:t>y</w:t>
            </w:r>
            <w:r w:rsidRPr="00883AA5">
              <w:rPr>
                <w:rFonts w:ascii="Arial" w:hAnsi="Arial" w:cs="Arial"/>
                <w:lang w:val="cy-GB"/>
              </w:rPr>
              <w:t xml:space="preserve"> found providing information </w:t>
            </w:r>
            <w:r w:rsidR="000E28C9" w:rsidRPr="00883AA5">
              <w:rPr>
                <w:rFonts w:ascii="Arial" w:hAnsi="Arial" w:cs="Arial"/>
                <w:lang w:val="cy-GB"/>
              </w:rPr>
              <w:t xml:space="preserve">re </w:t>
            </w:r>
            <w:r w:rsidRPr="00883AA5">
              <w:rPr>
                <w:rFonts w:ascii="Arial" w:hAnsi="Arial" w:cs="Arial"/>
                <w:lang w:val="cy-GB"/>
              </w:rPr>
              <w:t>vaccination</w:t>
            </w:r>
            <w:r w:rsidR="000E28C9" w:rsidRPr="00883AA5">
              <w:rPr>
                <w:rFonts w:ascii="Arial" w:hAnsi="Arial" w:cs="Arial"/>
                <w:lang w:val="cy-GB"/>
              </w:rPr>
              <w:t xml:space="preserve"> on SM</w:t>
            </w:r>
            <w:r w:rsidRPr="00883AA5">
              <w:rPr>
                <w:rFonts w:ascii="Arial" w:hAnsi="Arial" w:cs="Arial"/>
                <w:lang w:val="cy-GB"/>
              </w:rPr>
              <w:t xml:space="preserve"> significantly increased uptake or willingness to </w:t>
            </w:r>
            <w:r w:rsidR="000E28C9" w:rsidRPr="00883AA5">
              <w:rPr>
                <w:rFonts w:ascii="Arial" w:hAnsi="Arial" w:cs="Arial"/>
                <w:lang w:val="cy-GB"/>
              </w:rPr>
              <w:t xml:space="preserve">vaccinate. </w:t>
            </w:r>
          </w:p>
          <w:p w14:paraId="2546853B" w14:textId="36A42692" w:rsidR="00701E3D" w:rsidRPr="00883AA5" w:rsidRDefault="000E28C9" w:rsidP="00A72C8D">
            <w:pPr>
              <w:pStyle w:val="ListParagraph"/>
              <w:numPr>
                <w:ilvl w:val="0"/>
                <w:numId w:val="13"/>
              </w:numPr>
              <w:rPr>
                <w:rFonts w:ascii="Arial" w:hAnsi="Arial" w:cs="Arial"/>
                <w:lang w:val="cy-GB"/>
              </w:rPr>
            </w:pPr>
            <w:r w:rsidRPr="00883AA5">
              <w:rPr>
                <w:rFonts w:ascii="Arial" w:hAnsi="Arial" w:cs="Arial"/>
                <w:lang w:val="cy-GB"/>
              </w:rPr>
              <w:t>Info</w:t>
            </w:r>
            <w:r w:rsidR="00701E3D" w:rsidRPr="00883AA5">
              <w:rPr>
                <w:rFonts w:ascii="Arial" w:hAnsi="Arial" w:cs="Arial"/>
                <w:lang w:val="cy-GB"/>
              </w:rPr>
              <w:t xml:space="preserve"> supporting </w:t>
            </w:r>
            <w:r w:rsidRPr="00883AA5">
              <w:rPr>
                <w:rFonts w:ascii="Arial" w:hAnsi="Arial" w:cs="Arial"/>
                <w:lang w:val="cy-GB"/>
              </w:rPr>
              <w:t xml:space="preserve">HPV </w:t>
            </w:r>
            <w:r w:rsidR="00701E3D" w:rsidRPr="00883AA5">
              <w:rPr>
                <w:rFonts w:ascii="Arial" w:hAnsi="Arial" w:cs="Arial"/>
                <w:lang w:val="cy-GB"/>
              </w:rPr>
              <w:t>vaccination on Facebook significantly decrease</w:t>
            </w:r>
            <w:r w:rsidRPr="00883AA5">
              <w:rPr>
                <w:rFonts w:ascii="Arial" w:hAnsi="Arial" w:cs="Arial"/>
                <w:lang w:val="cy-GB"/>
              </w:rPr>
              <w:t>d</w:t>
            </w:r>
            <w:r w:rsidR="00701E3D" w:rsidRPr="00883AA5">
              <w:rPr>
                <w:rFonts w:ascii="Arial" w:hAnsi="Arial" w:cs="Arial"/>
                <w:lang w:val="cy-GB"/>
              </w:rPr>
              <w:t xml:space="preserve"> perceived barriers </w:t>
            </w:r>
            <w:r w:rsidRPr="00883AA5">
              <w:rPr>
                <w:rFonts w:ascii="Arial" w:hAnsi="Arial" w:cs="Arial"/>
                <w:lang w:val="cy-GB"/>
              </w:rPr>
              <w:t xml:space="preserve">and </w:t>
            </w:r>
            <w:r w:rsidR="00A72C8D" w:rsidRPr="00883AA5">
              <w:rPr>
                <w:rFonts w:ascii="Arial" w:hAnsi="Arial" w:cs="Arial"/>
                <w:lang w:val="cy-GB"/>
              </w:rPr>
              <w:t>opinions</w:t>
            </w:r>
            <w:r w:rsidRPr="00883AA5">
              <w:rPr>
                <w:rFonts w:ascii="Arial" w:hAnsi="Arial" w:cs="Arial"/>
                <w:lang w:val="cy-GB"/>
              </w:rPr>
              <w:t xml:space="preserve"> of risk and </w:t>
            </w:r>
            <w:r w:rsidR="00701E3D" w:rsidRPr="00883AA5">
              <w:rPr>
                <w:rFonts w:ascii="Arial" w:hAnsi="Arial" w:cs="Arial"/>
                <w:lang w:val="cy-GB"/>
              </w:rPr>
              <w:t>increase</w:t>
            </w:r>
            <w:r w:rsidRPr="00883AA5">
              <w:rPr>
                <w:rFonts w:ascii="Arial" w:hAnsi="Arial" w:cs="Arial"/>
                <w:lang w:val="cy-GB"/>
              </w:rPr>
              <w:t>d</w:t>
            </w:r>
            <w:r w:rsidR="00701E3D" w:rsidRPr="00883AA5">
              <w:rPr>
                <w:rFonts w:ascii="Arial" w:hAnsi="Arial" w:cs="Arial"/>
                <w:lang w:val="cy-GB"/>
              </w:rPr>
              <w:t xml:space="preserve"> knowledge about the vaccine.</w:t>
            </w:r>
            <w:r w:rsidR="00A72C8D" w:rsidRPr="00883AA5">
              <w:rPr>
                <w:rFonts w:ascii="Arial" w:hAnsi="Arial" w:cs="Arial"/>
                <w:lang w:val="cy-GB"/>
              </w:rPr>
              <w:t xml:space="preserve"> (1 study - USA)</w:t>
            </w:r>
          </w:p>
          <w:p w14:paraId="357E3AC3" w14:textId="77D79731" w:rsidR="00701E3D" w:rsidRPr="00883AA5" w:rsidRDefault="00701E3D" w:rsidP="00A72C8D">
            <w:pPr>
              <w:pStyle w:val="ListParagraph"/>
              <w:numPr>
                <w:ilvl w:val="0"/>
                <w:numId w:val="13"/>
              </w:numPr>
              <w:rPr>
                <w:rFonts w:ascii="Arial" w:hAnsi="Arial" w:cs="Arial"/>
                <w:lang w:val="cy-GB"/>
              </w:rPr>
            </w:pPr>
            <w:r w:rsidRPr="00883AA5">
              <w:rPr>
                <w:rFonts w:ascii="Arial" w:hAnsi="Arial" w:cs="Arial"/>
                <w:lang w:val="cy-GB"/>
              </w:rPr>
              <w:t xml:space="preserve">The content matters: </w:t>
            </w:r>
            <w:r w:rsidR="00A72C8D" w:rsidRPr="00883AA5">
              <w:rPr>
                <w:rFonts w:ascii="Arial" w:hAnsi="Arial" w:cs="Arial"/>
                <w:lang w:val="cy-GB"/>
              </w:rPr>
              <w:t>l</w:t>
            </w:r>
            <w:r w:rsidRPr="00883AA5">
              <w:rPr>
                <w:rFonts w:ascii="Arial" w:hAnsi="Arial" w:cs="Arial"/>
                <w:lang w:val="cy-GB"/>
              </w:rPr>
              <w:t>oss-framed messages on Facebook associated with a significan</w:t>
            </w:r>
            <w:r w:rsidR="00A72C8D" w:rsidRPr="00883AA5">
              <w:rPr>
                <w:rFonts w:ascii="Arial" w:hAnsi="Arial" w:cs="Arial"/>
                <w:lang w:val="cy-GB"/>
              </w:rPr>
              <w:t>tly higher intention to vaccinate</w:t>
            </w:r>
            <w:r w:rsidRPr="00883AA5">
              <w:rPr>
                <w:rFonts w:ascii="Arial" w:hAnsi="Arial" w:cs="Arial"/>
                <w:lang w:val="cy-GB"/>
              </w:rPr>
              <w:t xml:space="preserve"> than gain-framed messages (p&lt;0.05).</w:t>
            </w:r>
            <w:r w:rsidR="004A489E" w:rsidRPr="00883AA5">
              <w:rPr>
                <w:rFonts w:ascii="Arial" w:hAnsi="Arial" w:cs="Arial"/>
                <w:lang w:val="cy-GB"/>
              </w:rPr>
              <w:t xml:space="preserve"> (1 study - USA)</w:t>
            </w:r>
          </w:p>
          <w:p w14:paraId="13CF4628" w14:textId="4A8D0296" w:rsidR="00701E3D" w:rsidRPr="00883AA5" w:rsidRDefault="00701E3D" w:rsidP="00A72C8D">
            <w:pPr>
              <w:pStyle w:val="ListParagraph"/>
              <w:numPr>
                <w:ilvl w:val="0"/>
                <w:numId w:val="13"/>
              </w:numPr>
              <w:spacing w:after="120"/>
              <w:ind w:left="419" w:hanging="357"/>
              <w:rPr>
                <w:rFonts w:ascii="Arial" w:hAnsi="Arial" w:cs="Arial"/>
                <w:lang w:val="cy-GB"/>
              </w:rPr>
            </w:pPr>
            <w:r w:rsidRPr="00883AA5">
              <w:rPr>
                <w:rFonts w:ascii="Arial" w:hAnsi="Arial" w:cs="Arial"/>
                <w:lang w:val="cy-GB"/>
              </w:rPr>
              <w:t>Narratives about vaccine adverse events corre</w:t>
            </w:r>
            <w:r w:rsidR="00A72C8D" w:rsidRPr="00883AA5">
              <w:rPr>
                <w:rFonts w:ascii="Arial" w:hAnsi="Arial" w:cs="Arial"/>
                <w:lang w:val="cy-GB"/>
              </w:rPr>
              <w:t>sponded to decreasing intention.</w:t>
            </w:r>
            <w:r w:rsidR="004A489E" w:rsidRPr="00883AA5">
              <w:rPr>
                <w:rFonts w:ascii="Arial" w:hAnsi="Arial" w:cs="Arial"/>
                <w:lang w:val="cy-GB"/>
              </w:rPr>
              <w:t xml:space="preserve"> (1 study - Germany)</w:t>
            </w:r>
          </w:p>
          <w:p w14:paraId="11C31BBD" w14:textId="6A55370C" w:rsidR="00701E3D" w:rsidRPr="00883AA5" w:rsidRDefault="00701E3D" w:rsidP="00701E3D">
            <w:pPr>
              <w:rPr>
                <w:rFonts w:ascii="Arial" w:hAnsi="Arial" w:cs="Arial"/>
                <w:b/>
                <w:bCs/>
                <w:lang w:val="cy-GB"/>
              </w:rPr>
            </w:pPr>
            <w:r w:rsidRPr="00883AA5">
              <w:rPr>
                <w:rFonts w:ascii="Arial" w:hAnsi="Arial" w:cs="Arial"/>
                <w:b/>
                <w:bCs/>
                <w:lang w:val="cy-GB"/>
              </w:rPr>
              <w:t>Online group discussions (t</w:t>
            </w:r>
            <w:r w:rsidR="00D66907" w:rsidRPr="00883AA5">
              <w:rPr>
                <w:rFonts w:ascii="Arial" w:hAnsi="Arial" w:cs="Arial"/>
                <w:b/>
                <w:bCs/>
                <w:lang w:val="cy-GB"/>
              </w:rPr>
              <w:t>wo</w:t>
            </w:r>
            <w:r w:rsidRPr="00883AA5">
              <w:rPr>
                <w:rFonts w:ascii="Arial" w:hAnsi="Arial" w:cs="Arial"/>
                <w:b/>
                <w:bCs/>
                <w:lang w:val="cy-GB"/>
              </w:rPr>
              <w:t xml:space="preserve"> studies)</w:t>
            </w:r>
          </w:p>
          <w:p w14:paraId="536EA344" w14:textId="439A4F71" w:rsidR="00706848" w:rsidRPr="00883AA5" w:rsidRDefault="00701E3D" w:rsidP="004A489E">
            <w:pPr>
              <w:pStyle w:val="ListParagraph"/>
              <w:numPr>
                <w:ilvl w:val="0"/>
                <w:numId w:val="13"/>
              </w:numPr>
              <w:spacing w:after="120"/>
              <w:ind w:left="419" w:hanging="357"/>
              <w:rPr>
                <w:rFonts w:ascii="Arial" w:hAnsi="Arial" w:cs="Arial"/>
                <w:lang w:val="cy-GB"/>
              </w:rPr>
            </w:pPr>
            <w:r w:rsidRPr="00883AA5">
              <w:rPr>
                <w:rFonts w:ascii="Arial" w:hAnsi="Arial" w:cs="Arial"/>
                <w:lang w:val="cy-GB"/>
              </w:rPr>
              <w:lastRenderedPageBreak/>
              <w:t xml:space="preserve">Parents and friends </w:t>
            </w:r>
            <w:r w:rsidR="00706848" w:rsidRPr="00883AA5">
              <w:rPr>
                <w:rFonts w:ascii="Arial" w:hAnsi="Arial" w:cs="Arial"/>
                <w:lang w:val="cy-GB"/>
              </w:rPr>
              <w:t>have</w:t>
            </w:r>
            <w:r w:rsidRPr="00883AA5">
              <w:rPr>
                <w:rFonts w:ascii="Arial" w:hAnsi="Arial" w:cs="Arial"/>
                <w:lang w:val="cy-GB"/>
              </w:rPr>
              <w:t xml:space="preserve"> a strong influence on vaccination decision-making, whether online or in person.</w:t>
            </w:r>
            <w:r w:rsidR="00706848" w:rsidRPr="00883AA5">
              <w:rPr>
                <w:rFonts w:ascii="Arial" w:hAnsi="Arial" w:cs="Arial"/>
                <w:lang w:val="cy-GB"/>
              </w:rPr>
              <w:t xml:space="preserve"> </w:t>
            </w:r>
            <w:r w:rsidR="004A489E" w:rsidRPr="00883AA5">
              <w:rPr>
                <w:rFonts w:ascii="Arial" w:hAnsi="Arial" w:cs="Arial"/>
                <w:lang w:val="cy-GB"/>
              </w:rPr>
              <w:t>(1 study , Netherlands)</w:t>
            </w:r>
          </w:p>
          <w:p w14:paraId="434DFFA3" w14:textId="46EBC8AC" w:rsidR="00701E3D" w:rsidRPr="00883AA5" w:rsidRDefault="00706848" w:rsidP="004A489E">
            <w:pPr>
              <w:pStyle w:val="ListParagraph"/>
              <w:numPr>
                <w:ilvl w:val="0"/>
                <w:numId w:val="13"/>
              </w:numPr>
              <w:spacing w:after="120"/>
              <w:ind w:left="419" w:hanging="357"/>
              <w:rPr>
                <w:rFonts w:ascii="Arial" w:hAnsi="Arial" w:cs="Arial"/>
                <w:lang w:val="cy-GB"/>
              </w:rPr>
            </w:pPr>
            <w:r w:rsidRPr="00883AA5">
              <w:rPr>
                <w:rFonts w:ascii="Arial" w:hAnsi="Arial" w:cs="Arial"/>
                <w:lang w:val="cy-GB"/>
              </w:rPr>
              <w:t>No significant difference in number of responses to f</w:t>
            </w:r>
            <w:r w:rsidR="00701E3D" w:rsidRPr="00883AA5">
              <w:rPr>
                <w:rFonts w:ascii="Arial" w:hAnsi="Arial" w:cs="Arial"/>
                <w:lang w:val="cy-GB"/>
              </w:rPr>
              <w:t xml:space="preserve">actual information </w:t>
            </w:r>
            <w:r w:rsidRPr="00883AA5">
              <w:rPr>
                <w:rFonts w:ascii="Arial" w:hAnsi="Arial" w:cs="Arial"/>
                <w:lang w:val="cy-GB"/>
              </w:rPr>
              <w:t xml:space="preserve">or to </w:t>
            </w:r>
            <w:r w:rsidR="00701E3D" w:rsidRPr="00883AA5">
              <w:rPr>
                <w:rFonts w:ascii="Arial" w:hAnsi="Arial" w:cs="Arial"/>
                <w:lang w:val="cy-GB"/>
              </w:rPr>
              <w:t>personal experiences</w:t>
            </w:r>
            <w:r w:rsidR="004A489E" w:rsidRPr="00883AA5">
              <w:rPr>
                <w:rFonts w:ascii="Arial" w:hAnsi="Arial" w:cs="Arial"/>
                <w:lang w:val="cy-GB"/>
              </w:rPr>
              <w:t>; b</w:t>
            </w:r>
            <w:r w:rsidRPr="00883AA5">
              <w:rPr>
                <w:rFonts w:ascii="Arial" w:hAnsi="Arial" w:cs="Arial"/>
                <w:lang w:val="cy-GB"/>
              </w:rPr>
              <w:t>ut responses to latter were m</w:t>
            </w:r>
            <w:r w:rsidR="00701E3D" w:rsidRPr="00883AA5">
              <w:rPr>
                <w:rFonts w:ascii="Arial" w:hAnsi="Arial" w:cs="Arial"/>
                <w:lang w:val="cy-GB"/>
              </w:rPr>
              <w:t>ore emotional.</w:t>
            </w:r>
            <w:r w:rsidR="004A489E" w:rsidRPr="00883AA5">
              <w:rPr>
                <w:rFonts w:ascii="Arial" w:hAnsi="Arial" w:cs="Arial"/>
                <w:lang w:val="cy-GB"/>
              </w:rPr>
              <w:t xml:space="preserve"> (1 study – Germany)</w:t>
            </w:r>
          </w:p>
          <w:p w14:paraId="2254EAF5" w14:textId="7E11FA7C" w:rsidR="00701E3D" w:rsidRPr="00883AA5" w:rsidRDefault="00701E3D" w:rsidP="00701E3D">
            <w:pPr>
              <w:rPr>
                <w:rFonts w:ascii="Arial" w:hAnsi="Arial" w:cs="Arial"/>
                <w:b/>
                <w:bCs/>
                <w:lang w:val="cy-GB"/>
              </w:rPr>
            </w:pPr>
            <w:r w:rsidRPr="00883AA5">
              <w:rPr>
                <w:rFonts w:ascii="Arial" w:hAnsi="Arial" w:cs="Arial"/>
                <w:b/>
                <w:bCs/>
                <w:lang w:val="cy-GB"/>
              </w:rPr>
              <w:t>Interactive websites (</w:t>
            </w:r>
            <w:r w:rsidR="00D66907" w:rsidRPr="00883AA5">
              <w:rPr>
                <w:rFonts w:ascii="Arial" w:hAnsi="Arial" w:cs="Arial"/>
                <w:b/>
                <w:bCs/>
                <w:lang w:val="cy-GB"/>
              </w:rPr>
              <w:t>three</w:t>
            </w:r>
            <w:r w:rsidRPr="00883AA5">
              <w:rPr>
                <w:rFonts w:ascii="Arial" w:hAnsi="Arial" w:cs="Arial"/>
                <w:b/>
                <w:bCs/>
                <w:lang w:val="cy-GB"/>
              </w:rPr>
              <w:t xml:space="preserve"> studies</w:t>
            </w:r>
            <w:r w:rsidR="00D66907" w:rsidRPr="00883AA5">
              <w:rPr>
                <w:rFonts w:ascii="Arial" w:hAnsi="Arial" w:cs="Arial"/>
                <w:b/>
                <w:bCs/>
                <w:lang w:val="cy-GB"/>
              </w:rPr>
              <w:t>; four papers</w:t>
            </w:r>
            <w:r w:rsidRPr="00883AA5">
              <w:rPr>
                <w:rFonts w:ascii="Arial" w:hAnsi="Arial" w:cs="Arial"/>
                <w:b/>
                <w:bCs/>
                <w:lang w:val="cy-GB"/>
              </w:rPr>
              <w:t>)</w:t>
            </w:r>
          </w:p>
          <w:p w14:paraId="2EC66B35" w14:textId="2D674CCD" w:rsidR="00701E3D" w:rsidRPr="00883AA5" w:rsidRDefault="00701E3D" w:rsidP="00701E3D">
            <w:pPr>
              <w:rPr>
                <w:rFonts w:ascii="Arial" w:hAnsi="Arial" w:cs="Arial"/>
                <w:lang w:val="cy-GB"/>
              </w:rPr>
            </w:pPr>
            <w:r w:rsidRPr="00883AA5">
              <w:rPr>
                <w:rFonts w:ascii="Arial" w:hAnsi="Arial" w:cs="Arial"/>
                <w:lang w:val="cy-GB"/>
              </w:rPr>
              <w:t>Interactive websites with a space for parents to contribute with content and discuss concerns found significant reduction in parental concerns around vaccination but no impact on attitudes or uptake.</w:t>
            </w:r>
            <w:r w:rsidR="004A489E" w:rsidRPr="00883AA5">
              <w:rPr>
                <w:rFonts w:ascii="Arial" w:hAnsi="Arial" w:cs="Arial"/>
                <w:lang w:val="cy-GB"/>
              </w:rPr>
              <w:t xml:space="preserve"> (1 study - USA)</w:t>
            </w:r>
          </w:p>
          <w:p w14:paraId="2296BFFB" w14:textId="2CD43242" w:rsidR="00D66BFD" w:rsidRPr="00883AA5" w:rsidRDefault="004A489E" w:rsidP="00D66BFD">
            <w:pPr>
              <w:spacing w:after="120"/>
              <w:rPr>
                <w:rFonts w:ascii="Arial" w:eastAsiaTheme="majorEastAsia" w:hAnsi="Arial" w:cs="Arial"/>
                <w:lang w:val="cy-GB"/>
              </w:rPr>
            </w:pPr>
            <w:r w:rsidRPr="00883AA5">
              <w:rPr>
                <w:rFonts w:ascii="Arial" w:hAnsi="Arial" w:cs="Arial"/>
                <w:lang w:val="cy-GB"/>
              </w:rPr>
              <w:t>S</w:t>
            </w:r>
            <w:r w:rsidR="00701E3D" w:rsidRPr="00883AA5">
              <w:rPr>
                <w:rFonts w:ascii="Arial" w:hAnsi="Arial" w:cs="Arial"/>
                <w:lang w:val="cy-GB"/>
              </w:rPr>
              <w:t>urvey found 50% of parents would use int</w:t>
            </w:r>
            <w:r w:rsidR="00706848" w:rsidRPr="00883AA5">
              <w:rPr>
                <w:rFonts w:ascii="Arial" w:hAnsi="Arial" w:cs="Arial"/>
                <w:lang w:val="cy-GB"/>
              </w:rPr>
              <w:t>eractive websites if available</w:t>
            </w:r>
            <w:r w:rsidRPr="00883AA5">
              <w:rPr>
                <w:rFonts w:ascii="Arial" w:hAnsi="Arial" w:cs="Arial"/>
                <w:lang w:val="cy-GB"/>
              </w:rPr>
              <w:t>. (1 study - USA)</w:t>
            </w:r>
          </w:p>
        </w:tc>
        <w:tc>
          <w:tcPr>
            <w:tcW w:w="3685" w:type="dxa"/>
          </w:tcPr>
          <w:p w14:paraId="2655384F" w14:textId="1F2377F5" w:rsidR="00E03743" w:rsidRPr="00883AA5" w:rsidRDefault="00E03743" w:rsidP="002F39B1">
            <w:pPr>
              <w:spacing w:before="120"/>
              <w:rPr>
                <w:rFonts w:ascii="Arial" w:hAnsi="Arial" w:cs="Arial"/>
                <w:lang w:val="cy-GB"/>
              </w:rPr>
            </w:pPr>
            <w:r w:rsidRPr="00883AA5">
              <w:rPr>
                <w:rFonts w:ascii="Arial" w:hAnsi="Arial" w:cs="Arial"/>
                <w:lang w:val="cy-GB"/>
              </w:rPr>
              <w:lastRenderedPageBreak/>
              <w:t xml:space="preserve">Follows established scoping review </w:t>
            </w:r>
            <w:r w:rsidR="006854E3" w:rsidRPr="00883AA5">
              <w:rPr>
                <w:rFonts w:ascii="Arial" w:hAnsi="Arial" w:cs="Arial"/>
                <w:lang w:val="cy-GB"/>
              </w:rPr>
              <w:t>methodology</w:t>
            </w:r>
            <w:r w:rsidRPr="00883AA5">
              <w:rPr>
                <w:rFonts w:ascii="Arial" w:hAnsi="Arial" w:cs="Arial"/>
                <w:lang w:val="cy-GB"/>
              </w:rPr>
              <w:t>.</w:t>
            </w:r>
          </w:p>
          <w:p w14:paraId="2B2C8039" w14:textId="3883D0BF" w:rsidR="00701E3D" w:rsidRPr="00883AA5" w:rsidRDefault="00E03743" w:rsidP="002F39B1">
            <w:pPr>
              <w:spacing w:before="120"/>
              <w:rPr>
                <w:rFonts w:ascii="Arial" w:hAnsi="Arial" w:cs="Arial"/>
                <w:lang w:val="cy-GB"/>
              </w:rPr>
            </w:pPr>
            <w:r w:rsidRPr="00883AA5">
              <w:rPr>
                <w:rFonts w:ascii="Arial" w:hAnsi="Arial" w:cs="Arial"/>
                <w:lang w:val="cy-GB"/>
              </w:rPr>
              <w:t>Heterogeneous studies</w:t>
            </w:r>
            <w:r w:rsidR="00D66907" w:rsidRPr="00883AA5">
              <w:rPr>
                <w:rFonts w:ascii="Arial" w:hAnsi="Arial" w:cs="Arial"/>
                <w:lang w:val="cy-GB"/>
              </w:rPr>
              <w:t xml:space="preserve"> with widely varying methodologies.</w:t>
            </w:r>
            <w:r w:rsidRPr="00883AA5">
              <w:rPr>
                <w:rFonts w:ascii="Arial" w:hAnsi="Arial" w:cs="Arial"/>
                <w:lang w:val="cy-GB"/>
              </w:rPr>
              <w:t xml:space="preserve"> </w:t>
            </w:r>
          </w:p>
          <w:p w14:paraId="33EC0495" w14:textId="7C178C79" w:rsidR="004A489E" w:rsidRPr="00883AA5" w:rsidRDefault="004A489E" w:rsidP="002F39B1">
            <w:pPr>
              <w:spacing w:before="120"/>
              <w:rPr>
                <w:rFonts w:ascii="Arial" w:hAnsi="Arial" w:cs="Arial"/>
                <w:lang w:val="cy-GB"/>
              </w:rPr>
            </w:pPr>
            <w:r w:rsidRPr="00883AA5">
              <w:rPr>
                <w:rFonts w:ascii="Arial" w:hAnsi="Arial" w:cs="Arial"/>
                <w:lang w:val="cy-GB"/>
              </w:rPr>
              <w:t>Much of the data comes from single studies.</w:t>
            </w:r>
          </w:p>
          <w:p w14:paraId="0C4FBB28" w14:textId="4C01802F" w:rsidR="00701E3D" w:rsidRPr="00883AA5" w:rsidRDefault="00701E3D" w:rsidP="00701E3D">
            <w:pPr>
              <w:rPr>
                <w:rFonts w:ascii="Arial" w:hAnsi="Arial" w:cs="Arial"/>
                <w:lang w:val="cy-GB"/>
              </w:rPr>
            </w:pPr>
          </w:p>
        </w:tc>
      </w:tr>
      <w:tr w:rsidR="00701E3D" w:rsidRPr="00883AA5" w14:paraId="25332A9B" w14:textId="77777777" w:rsidTr="00227553">
        <w:tc>
          <w:tcPr>
            <w:tcW w:w="2711" w:type="dxa"/>
            <w:gridSpan w:val="2"/>
          </w:tcPr>
          <w:p w14:paraId="503291BE" w14:textId="77777777" w:rsidR="00701E3D" w:rsidRPr="00883AA5" w:rsidRDefault="00701E3D" w:rsidP="00701E3D">
            <w:pPr>
              <w:rPr>
                <w:rFonts w:ascii="Arial" w:eastAsiaTheme="minorHAnsi" w:hAnsi="Arial" w:cs="Arial"/>
                <w:lang w:val="cy-GB"/>
              </w:rPr>
            </w:pPr>
            <w:r w:rsidRPr="00883AA5">
              <w:rPr>
                <w:rFonts w:ascii="Arial" w:eastAsiaTheme="minorHAnsi" w:hAnsi="Arial" w:cs="Arial"/>
                <w:lang w:val="cy-GB"/>
              </w:rPr>
              <w:t xml:space="preserve">8. Ashbaugh AR, et al. The decision to vaccinate or not during the H1N1 pandemic: selecting the lesser of two evils? </w:t>
            </w:r>
            <w:r w:rsidRPr="00883AA5">
              <w:rPr>
                <w:rFonts w:ascii="Arial" w:eastAsiaTheme="minorHAnsi" w:hAnsi="Arial" w:cs="Arial"/>
                <w:i/>
                <w:lang w:val="cy-GB"/>
              </w:rPr>
              <w:t>PLoS ONE</w:t>
            </w:r>
            <w:r w:rsidRPr="00883AA5">
              <w:rPr>
                <w:rFonts w:ascii="Arial" w:eastAsiaTheme="minorHAnsi" w:hAnsi="Arial" w:cs="Arial"/>
                <w:lang w:val="cy-GB"/>
              </w:rPr>
              <w:t>: 2013;8(3):e58852.</w:t>
            </w:r>
          </w:p>
          <w:p w14:paraId="164DBDFC" w14:textId="73D9BBC5" w:rsidR="00701E3D" w:rsidRPr="00883AA5" w:rsidRDefault="00701E3D" w:rsidP="00701E3D">
            <w:pPr>
              <w:rPr>
                <w:rFonts w:ascii="Arial" w:eastAsiaTheme="minorHAnsi" w:hAnsi="Arial" w:cs="Arial"/>
                <w:lang w:val="cy-GB"/>
              </w:rPr>
            </w:pPr>
            <w:r w:rsidRPr="00883AA5">
              <w:rPr>
                <w:rFonts w:ascii="Arial" w:eastAsiaTheme="minorHAnsi" w:hAnsi="Arial" w:cs="Arial"/>
                <w:lang w:val="cy-GB"/>
              </w:rPr>
              <w:t xml:space="preserve">Available </w:t>
            </w:r>
            <w:hyperlink r:id="rId28"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0305632A" w14:textId="00B9F9A2" w:rsidR="00701E3D" w:rsidRPr="00883AA5" w:rsidRDefault="00701E3D" w:rsidP="00701E3D">
            <w:pPr>
              <w:rPr>
                <w:rFonts w:ascii="Arial" w:eastAsiaTheme="minorHAnsi" w:hAnsi="Arial" w:cs="Arial"/>
                <w:lang w:val="cy-GB"/>
              </w:rPr>
            </w:pPr>
          </w:p>
          <w:p w14:paraId="79AA783E" w14:textId="1B911FDB" w:rsidR="00701E3D" w:rsidRPr="00883AA5" w:rsidRDefault="00701E3D" w:rsidP="00701E3D">
            <w:pPr>
              <w:rPr>
                <w:rFonts w:ascii="Arial" w:eastAsiaTheme="minorHAnsi" w:hAnsi="Arial" w:cs="Arial"/>
                <w:lang w:val="cy-GB"/>
              </w:rPr>
            </w:pPr>
            <w:r w:rsidRPr="00883AA5">
              <w:rPr>
                <w:rFonts w:ascii="Arial" w:eastAsiaTheme="minorHAnsi" w:hAnsi="Arial" w:cs="Arial"/>
                <w:lang w:val="cy-GB"/>
              </w:rPr>
              <w:t>Cross-sectional survey</w:t>
            </w:r>
          </w:p>
          <w:p w14:paraId="5C945B05" w14:textId="1F09AD32" w:rsidR="00701E3D" w:rsidRPr="00883AA5" w:rsidRDefault="007E17E9" w:rsidP="00701E3D">
            <w:pPr>
              <w:rPr>
                <w:rFonts w:ascii="Arial" w:hAnsi="Arial" w:cs="Arial"/>
                <w:lang w:val="cy-GB"/>
              </w:rPr>
            </w:pPr>
            <w:r w:rsidRPr="00883AA5">
              <w:rPr>
                <w:rFonts w:ascii="Arial" w:hAnsi="Arial" w:cs="Arial"/>
                <w:lang w:val="cy-GB"/>
              </w:rPr>
              <w:t>Canada</w:t>
            </w:r>
          </w:p>
        </w:tc>
        <w:tc>
          <w:tcPr>
            <w:tcW w:w="9339" w:type="dxa"/>
          </w:tcPr>
          <w:p w14:paraId="141567C7" w14:textId="022F1722" w:rsidR="00701E3D" w:rsidRPr="00883AA5" w:rsidRDefault="002A5FB2" w:rsidP="003E2002">
            <w:pPr>
              <w:autoSpaceDE w:val="0"/>
              <w:autoSpaceDN w:val="0"/>
              <w:adjustRightInd w:val="0"/>
              <w:spacing w:after="120"/>
              <w:rPr>
                <w:rFonts w:ascii="Arial" w:hAnsi="Arial" w:cs="Arial"/>
                <w:szCs w:val="20"/>
                <w:lang w:val="cy-GB"/>
              </w:rPr>
            </w:pPr>
            <w:r w:rsidRPr="00883AA5">
              <w:rPr>
                <w:rFonts w:ascii="Arial" w:hAnsi="Arial" w:cs="Arial"/>
                <w:szCs w:val="20"/>
                <w:lang w:val="cy-GB"/>
              </w:rPr>
              <w:t>W</w:t>
            </w:r>
            <w:r w:rsidR="00701E3D" w:rsidRPr="00883AA5">
              <w:rPr>
                <w:rFonts w:ascii="Arial" w:hAnsi="Arial" w:cs="Arial"/>
                <w:szCs w:val="20"/>
                <w:lang w:val="cy-GB"/>
              </w:rPr>
              <w:t xml:space="preserve">eb-based survey conducted during H1N1 outbreak after vaccine </w:t>
            </w:r>
            <w:r w:rsidRPr="00883AA5">
              <w:rPr>
                <w:rFonts w:ascii="Arial" w:hAnsi="Arial" w:cs="Arial"/>
                <w:szCs w:val="20"/>
                <w:lang w:val="cy-GB"/>
              </w:rPr>
              <w:t xml:space="preserve">was </w:t>
            </w:r>
            <w:r w:rsidR="00701E3D" w:rsidRPr="00883AA5">
              <w:rPr>
                <w:rFonts w:ascii="Arial" w:hAnsi="Arial" w:cs="Arial"/>
                <w:szCs w:val="20"/>
                <w:lang w:val="cy-GB"/>
              </w:rPr>
              <w:t xml:space="preserve">available. </w:t>
            </w:r>
            <w:r w:rsidR="007E17E9" w:rsidRPr="00883AA5">
              <w:rPr>
                <w:rFonts w:ascii="Arial" w:hAnsi="Arial" w:cs="Arial"/>
                <w:szCs w:val="20"/>
                <w:lang w:val="cy-GB"/>
              </w:rPr>
              <w:t xml:space="preserve">Examines </w:t>
            </w:r>
            <w:r w:rsidRPr="00883AA5">
              <w:rPr>
                <w:rFonts w:ascii="Arial" w:hAnsi="Arial" w:cs="Arial"/>
                <w:szCs w:val="20"/>
                <w:lang w:val="cy-GB"/>
              </w:rPr>
              <w:t xml:space="preserve">how </w:t>
            </w:r>
            <w:r w:rsidR="007E17E9" w:rsidRPr="00883AA5">
              <w:rPr>
                <w:rFonts w:ascii="Arial" w:hAnsi="Arial" w:cs="Arial"/>
                <w:szCs w:val="20"/>
                <w:lang w:val="cy-GB"/>
              </w:rPr>
              <w:t xml:space="preserve">participants’ </w:t>
            </w:r>
            <w:r w:rsidRPr="00883AA5">
              <w:rPr>
                <w:rFonts w:ascii="Arial" w:hAnsi="Arial" w:cs="Arial"/>
                <w:szCs w:val="20"/>
                <w:lang w:val="cy-GB"/>
              </w:rPr>
              <w:t>beliefs</w:t>
            </w:r>
            <w:r w:rsidR="007E17E9" w:rsidRPr="00883AA5">
              <w:rPr>
                <w:rFonts w:ascii="Arial" w:hAnsi="Arial" w:cs="Arial"/>
                <w:szCs w:val="20"/>
                <w:lang w:val="cy-GB"/>
              </w:rPr>
              <w:t xml:space="preserve"> </w:t>
            </w:r>
            <w:r w:rsidR="00701E3D" w:rsidRPr="00883AA5">
              <w:rPr>
                <w:rFonts w:ascii="Arial" w:hAnsi="Arial" w:cs="Arial"/>
                <w:szCs w:val="20"/>
                <w:lang w:val="cy-GB"/>
              </w:rPr>
              <w:t xml:space="preserve">or </w:t>
            </w:r>
            <w:r w:rsidRPr="00883AA5">
              <w:rPr>
                <w:rFonts w:ascii="Arial" w:hAnsi="Arial" w:cs="Arial"/>
                <w:szCs w:val="20"/>
                <w:lang w:val="cy-GB"/>
              </w:rPr>
              <w:t xml:space="preserve">where they get </w:t>
            </w:r>
            <w:r w:rsidR="00701E3D" w:rsidRPr="00883AA5">
              <w:rPr>
                <w:rFonts w:ascii="Arial" w:hAnsi="Arial" w:cs="Arial"/>
                <w:szCs w:val="20"/>
                <w:lang w:val="cy-GB"/>
              </w:rPr>
              <w:t xml:space="preserve">information might influence decision to vaccinate. </w:t>
            </w:r>
          </w:p>
          <w:p w14:paraId="143AFC76" w14:textId="00E461CD" w:rsidR="00701E3D" w:rsidRPr="00883AA5" w:rsidRDefault="002A5FB2" w:rsidP="00701E3D">
            <w:pPr>
              <w:pStyle w:val="ListParagraph"/>
              <w:numPr>
                <w:ilvl w:val="0"/>
                <w:numId w:val="20"/>
              </w:numPr>
              <w:rPr>
                <w:rFonts w:ascii="Arial" w:hAnsi="Arial" w:cs="Arial"/>
                <w:szCs w:val="20"/>
                <w:lang w:val="cy-GB"/>
              </w:rPr>
            </w:pPr>
            <w:r w:rsidRPr="00883AA5">
              <w:rPr>
                <w:rFonts w:ascii="Arial" w:hAnsi="Arial" w:cs="Arial"/>
                <w:szCs w:val="20"/>
                <w:lang w:val="cy-GB"/>
              </w:rPr>
              <w:t xml:space="preserve">Info </w:t>
            </w:r>
            <w:r w:rsidR="00701E3D" w:rsidRPr="00883AA5">
              <w:rPr>
                <w:rFonts w:ascii="Arial" w:hAnsi="Arial" w:cs="Arial"/>
                <w:szCs w:val="20"/>
                <w:lang w:val="cy-GB"/>
              </w:rPr>
              <w:t xml:space="preserve">from the Internet, </w:t>
            </w:r>
            <w:r w:rsidRPr="00883AA5">
              <w:rPr>
                <w:rFonts w:ascii="Arial" w:hAnsi="Arial" w:cs="Arial"/>
                <w:szCs w:val="20"/>
                <w:lang w:val="cy-GB"/>
              </w:rPr>
              <w:t>vs</w:t>
            </w:r>
            <w:r w:rsidR="00701E3D" w:rsidRPr="00883AA5">
              <w:rPr>
                <w:rFonts w:ascii="Arial" w:hAnsi="Arial" w:cs="Arial"/>
                <w:szCs w:val="20"/>
                <w:lang w:val="cy-GB"/>
              </w:rPr>
              <w:t xml:space="preserve"> more traditional </w:t>
            </w:r>
            <w:r w:rsidRPr="00883AA5">
              <w:rPr>
                <w:rFonts w:ascii="Arial" w:hAnsi="Arial" w:cs="Arial"/>
                <w:szCs w:val="20"/>
                <w:lang w:val="cy-GB"/>
              </w:rPr>
              <w:t xml:space="preserve">media </w:t>
            </w:r>
            <w:r w:rsidR="00701E3D" w:rsidRPr="00883AA5">
              <w:rPr>
                <w:rFonts w:ascii="Arial" w:hAnsi="Arial" w:cs="Arial"/>
                <w:szCs w:val="20"/>
                <w:lang w:val="cy-GB"/>
              </w:rPr>
              <w:t xml:space="preserve">sources was </w:t>
            </w:r>
            <w:r w:rsidRPr="00883AA5">
              <w:rPr>
                <w:rFonts w:ascii="Arial" w:hAnsi="Arial" w:cs="Arial"/>
                <w:szCs w:val="20"/>
                <w:lang w:val="cy-GB"/>
              </w:rPr>
              <w:t>associated with</w:t>
            </w:r>
            <w:r w:rsidR="00701E3D" w:rsidRPr="00883AA5">
              <w:rPr>
                <w:rFonts w:ascii="Arial" w:hAnsi="Arial" w:cs="Arial"/>
                <w:szCs w:val="20"/>
                <w:lang w:val="cy-GB"/>
              </w:rPr>
              <w:t xml:space="preserve"> </w:t>
            </w:r>
            <w:r w:rsidRPr="00883AA5">
              <w:rPr>
                <w:rFonts w:ascii="Arial" w:hAnsi="Arial" w:cs="Arial"/>
                <w:szCs w:val="20"/>
                <w:lang w:val="cy-GB"/>
              </w:rPr>
              <w:t>deciding</w:t>
            </w:r>
            <w:r w:rsidR="00701E3D" w:rsidRPr="00883AA5">
              <w:rPr>
                <w:rFonts w:ascii="Arial" w:hAnsi="Arial" w:cs="Arial"/>
                <w:szCs w:val="20"/>
                <w:lang w:val="cy-GB"/>
              </w:rPr>
              <w:t xml:space="preserve"> not to </w:t>
            </w:r>
            <w:r w:rsidRPr="00883AA5">
              <w:rPr>
                <w:rFonts w:ascii="Arial" w:hAnsi="Arial" w:cs="Arial"/>
                <w:szCs w:val="20"/>
                <w:lang w:val="cy-GB"/>
              </w:rPr>
              <w:t>vaccinate</w:t>
            </w:r>
            <w:r w:rsidR="00701E3D" w:rsidRPr="00883AA5">
              <w:rPr>
                <w:rFonts w:ascii="Arial" w:hAnsi="Arial" w:cs="Arial"/>
                <w:szCs w:val="20"/>
                <w:lang w:val="cy-GB"/>
              </w:rPr>
              <w:t xml:space="preserve">. </w:t>
            </w:r>
            <w:r w:rsidRPr="00883AA5">
              <w:rPr>
                <w:rFonts w:ascii="Arial" w:hAnsi="Arial" w:cs="Arial"/>
                <w:szCs w:val="20"/>
                <w:lang w:val="cy-GB"/>
              </w:rPr>
              <w:t xml:space="preserve">Undecided </w:t>
            </w:r>
            <w:r w:rsidR="00701E3D" w:rsidRPr="00883AA5">
              <w:rPr>
                <w:rFonts w:ascii="Arial" w:hAnsi="Arial" w:cs="Arial"/>
                <w:szCs w:val="20"/>
                <w:lang w:val="cy-GB"/>
              </w:rPr>
              <w:t xml:space="preserve">Individuals indicated </w:t>
            </w:r>
            <w:r w:rsidRPr="00883AA5">
              <w:rPr>
                <w:rFonts w:ascii="Arial" w:hAnsi="Arial" w:cs="Arial"/>
                <w:szCs w:val="20"/>
                <w:lang w:val="cy-GB"/>
              </w:rPr>
              <w:t>TV</w:t>
            </w:r>
            <w:r w:rsidR="00701E3D" w:rsidRPr="00883AA5">
              <w:rPr>
                <w:rFonts w:ascii="Arial" w:hAnsi="Arial" w:cs="Arial"/>
                <w:szCs w:val="20"/>
                <w:lang w:val="cy-GB"/>
              </w:rPr>
              <w:t xml:space="preserve"> and newspapers were influential sources of information.</w:t>
            </w:r>
          </w:p>
          <w:p w14:paraId="070EFF16" w14:textId="77777777" w:rsidR="002A5FB2" w:rsidRPr="00883AA5" w:rsidRDefault="002A5FB2" w:rsidP="00701E3D">
            <w:pPr>
              <w:pStyle w:val="ListParagraph"/>
              <w:numPr>
                <w:ilvl w:val="0"/>
                <w:numId w:val="20"/>
              </w:numPr>
              <w:rPr>
                <w:rFonts w:ascii="Arial" w:hAnsi="Arial" w:cs="Arial"/>
                <w:szCs w:val="20"/>
                <w:lang w:val="cy-GB"/>
              </w:rPr>
            </w:pPr>
            <w:r w:rsidRPr="00883AA5">
              <w:rPr>
                <w:rFonts w:ascii="Arial" w:hAnsi="Arial" w:cs="Arial"/>
                <w:szCs w:val="20"/>
                <w:lang w:val="cy-GB"/>
              </w:rPr>
              <w:t xml:space="preserve">Most </w:t>
            </w:r>
            <w:r w:rsidR="00701E3D" w:rsidRPr="00883AA5">
              <w:rPr>
                <w:rFonts w:ascii="Arial" w:hAnsi="Arial" w:cs="Arial"/>
                <w:szCs w:val="20"/>
                <w:lang w:val="cy-GB"/>
              </w:rPr>
              <w:t xml:space="preserve">based their decision </w:t>
            </w:r>
            <w:r w:rsidRPr="00883AA5">
              <w:rPr>
                <w:rFonts w:ascii="Arial" w:hAnsi="Arial" w:cs="Arial"/>
                <w:szCs w:val="20"/>
                <w:lang w:val="cy-GB"/>
              </w:rPr>
              <w:t>on</w:t>
            </w:r>
            <w:r w:rsidR="00701E3D" w:rsidRPr="00883AA5">
              <w:rPr>
                <w:rFonts w:ascii="Arial" w:hAnsi="Arial" w:cs="Arial"/>
                <w:szCs w:val="20"/>
                <w:lang w:val="cy-GB"/>
              </w:rPr>
              <w:t xml:space="preserve"> discussions with family, friends and co-workers.</w:t>
            </w:r>
          </w:p>
          <w:p w14:paraId="1144ADD6" w14:textId="77777777" w:rsidR="00030EBB" w:rsidRPr="00883AA5" w:rsidRDefault="002A5FB2" w:rsidP="00701E3D">
            <w:pPr>
              <w:pStyle w:val="ListParagraph"/>
              <w:numPr>
                <w:ilvl w:val="0"/>
                <w:numId w:val="20"/>
              </w:numPr>
              <w:rPr>
                <w:rFonts w:ascii="Arial" w:hAnsi="Arial" w:cs="Arial"/>
                <w:szCs w:val="20"/>
                <w:lang w:val="cy-GB"/>
              </w:rPr>
            </w:pPr>
            <w:r w:rsidRPr="00883AA5">
              <w:rPr>
                <w:rFonts w:ascii="Arial" w:hAnsi="Arial" w:cs="Arial"/>
                <w:szCs w:val="20"/>
                <w:lang w:val="cy-GB"/>
              </w:rPr>
              <w:t>Circa</w:t>
            </w:r>
            <w:r w:rsidR="00701E3D" w:rsidRPr="00883AA5">
              <w:rPr>
                <w:rFonts w:ascii="Arial" w:hAnsi="Arial" w:cs="Arial"/>
                <w:szCs w:val="20"/>
                <w:lang w:val="cy-GB"/>
              </w:rPr>
              <w:t xml:space="preserve"> 30% </w:t>
            </w:r>
            <w:r w:rsidR="00030EBB" w:rsidRPr="00883AA5">
              <w:rPr>
                <w:rFonts w:ascii="Arial" w:hAnsi="Arial" w:cs="Arial"/>
                <w:szCs w:val="20"/>
                <w:lang w:val="cy-GB"/>
              </w:rPr>
              <w:t>categorised as</w:t>
            </w:r>
            <w:r w:rsidR="00701E3D" w:rsidRPr="00883AA5">
              <w:rPr>
                <w:rFonts w:ascii="Arial" w:hAnsi="Arial" w:cs="Arial"/>
                <w:szCs w:val="20"/>
                <w:lang w:val="cy-GB"/>
              </w:rPr>
              <w:t xml:space="preserve"> </w:t>
            </w:r>
            <w:r w:rsidR="00030EBB" w:rsidRPr="00883AA5">
              <w:rPr>
                <w:rFonts w:ascii="Arial" w:hAnsi="Arial" w:cs="Arial"/>
                <w:szCs w:val="20"/>
                <w:lang w:val="cy-GB"/>
              </w:rPr>
              <w:t>‘</w:t>
            </w:r>
            <w:r w:rsidR="00701E3D" w:rsidRPr="00883AA5">
              <w:rPr>
                <w:rFonts w:ascii="Arial" w:hAnsi="Arial" w:cs="Arial"/>
                <w:szCs w:val="20"/>
                <w:lang w:val="cy-GB"/>
              </w:rPr>
              <w:t>Anti-Vaccine</w:t>
            </w:r>
            <w:r w:rsidR="00030EBB" w:rsidRPr="00883AA5">
              <w:rPr>
                <w:rFonts w:ascii="Arial" w:hAnsi="Arial" w:cs="Arial"/>
                <w:szCs w:val="20"/>
                <w:lang w:val="cy-GB"/>
              </w:rPr>
              <w:t>’</w:t>
            </w:r>
            <w:r w:rsidR="00701E3D" w:rsidRPr="00883AA5">
              <w:rPr>
                <w:rFonts w:ascii="Arial" w:hAnsi="Arial" w:cs="Arial"/>
                <w:szCs w:val="20"/>
                <w:lang w:val="cy-GB"/>
              </w:rPr>
              <w:t xml:space="preserve"> </w:t>
            </w:r>
            <w:r w:rsidR="00030EBB" w:rsidRPr="00883AA5">
              <w:rPr>
                <w:rFonts w:ascii="Arial" w:hAnsi="Arial" w:cs="Arial"/>
                <w:szCs w:val="20"/>
                <w:lang w:val="cy-GB"/>
              </w:rPr>
              <w:t xml:space="preserve">identified </w:t>
            </w:r>
            <w:r w:rsidR="00701E3D" w:rsidRPr="00883AA5">
              <w:rPr>
                <w:rFonts w:ascii="Arial" w:hAnsi="Arial" w:cs="Arial"/>
                <w:szCs w:val="20"/>
                <w:lang w:val="cy-GB"/>
              </w:rPr>
              <w:t xml:space="preserve">Internet </w:t>
            </w:r>
            <w:r w:rsidR="00030EBB" w:rsidRPr="00883AA5">
              <w:rPr>
                <w:rFonts w:ascii="Arial" w:hAnsi="Arial" w:cs="Arial"/>
                <w:szCs w:val="20"/>
                <w:lang w:val="cy-GB"/>
              </w:rPr>
              <w:t>as their most</w:t>
            </w:r>
            <w:r w:rsidR="00701E3D" w:rsidRPr="00883AA5">
              <w:rPr>
                <w:rFonts w:ascii="Arial" w:hAnsi="Arial" w:cs="Arial"/>
                <w:szCs w:val="20"/>
                <w:lang w:val="cy-GB"/>
              </w:rPr>
              <w:t xml:space="preserve"> influential source </w:t>
            </w:r>
            <w:r w:rsidR="00030EBB" w:rsidRPr="00883AA5">
              <w:rPr>
                <w:rFonts w:ascii="Arial" w:hAnsi="Arial" w:cs="Arial"/>
                <w:szCs w:val="20"/>
                <w:lang w:val="cy-GB"/>
              </w:rPr>
              <w:t>vs &lt;</w:t>
            </w:r>
            <w:r w:rsidR="00701E3D" w:rsidRPr="00883AA5">
              <w:rPr>
                <w:rFonts w:ascii="Arial" w:hAnsi="Arial" w:cs="Arial"/>
                <w:szCs w:val="20"/>
                <w:lang w:val="cy-GB"/>
              </w:rPr>
              <w:t>15%</w:t>
            </w:r>
            <w:r w:rsidR="00030EBB" w:rsidRPr="00883AA5">
              <w:rPr>
                <w:rFonts w:ascii="Arial" w:hAnsi="Arial" w:cs="Arial"/>
                <w:szCs w:val="20"/>
                <w:lang w:val="cy-GB"/>
              </w:rPr>
              <w:t xml:space="preserve"> of</w:t>
            </w:r>
            <w:r w:rsidR="00701E3D" w:rsidRPr="00883AA5">
              <w:rPr>
                <w:rFonts w:ascii="Arial" w:hAnsi="Arial" w:cs="Arial"/>
                <w:szCs w:val="20"/>
                <w:lang w:val="cy-GB"/>
              </w:rPr>
              <w:t xml:space="preserve"> ‘Pro Vaccine and ‘Undecided’. </w:t>
            </w:r>
          </w:p>
          <w:p w14:paraId="35F3F310" w14:textId="67F7827C" w:rsidR="00701E3D" w:rsidRPr="00883AA5" w:rsidRDefault="00030EBB" w:rsidP="00701E3D">
            <w:pPr>
              <w:pStyle w:val="ListParagraph"/>
              <w:numPr>
                <w:ilvl w:val="0"/>
                <w:numId w:val="20"/>
              </w:numPr>
              <w:rPr>
                <w:rFonts w:ascii="Arial" w:hAnsi="Arial" w:cs="Arial"/>
                <w:szCs w:val="20"/>
                <w:lang w:val="cy-GB"/>
              </w:rPr>
            </w:pPr>
            <w:r w:rsidRPr="00883AA5">
              <w:rPr>
                <w:rFonts w:ascii="Arial" w:hAnsi="Arial" w:cs="Arial"/>
                <w:szCs w:val="20"/>
                <w:lang w:val="cy-GB"/>
              </w:rPr>
              <w:t xml:space="preserve">Circa </w:t>
            </w:r>
            <w:r w:rsidR="00701E3D" w:rsidRPr="00883AA5">
              <w:rPr>
                <w:rFonts w:ascii="Arial" w:hAnsi="Arial" w:cs="Arial"/>
                <w:szCs w:val="20"/>
                <w:lang w:val="cy-GB"/>
              </w:rPr>
              <w:t xml:space="preserve">30% of </w:t>
            </w:r>
            <w:r w:rsidRPr="00883AA5">
              <w:rPr>
                <w:rFonts w:ascii="Arial" w:hAnsi="Arial" w:cs="Arial"/>
                <w:szCs w:val="20"/>
                <w:lang w:val="cy-GB"/>
              </w:rPr>
              <w:t xml:space="preserve">Undecided </w:t>
            </w:r>
            <w:r w:rsidR="00701E3D" w:rsidRPr="00883AA5">
              <w:rPr>
                <w:rFonts w:ascii="Arial" w:hAnsi="Arial" w:cs="Arial"/>
                <w:szCs w:val="20"/>
                <w:lang w:val="cy-GB"/>
              </w:rPr>
              <w:t xml:space="preserve">participants indicated </w:t>
            </w:r>
            <w:r w:rsidRPr="00883AA5">
              <w:rPr>
                <w:rFonts w:ascii="Arial" w:hAnsi="Arial" w:cs="Arial"/>
                <w:szCs w:val="20"/>
                <w:lang w:val="cy-GB"/>
              </w:rPr>
              <w:t xml:space="preserve">TV and print media to be </w:t>
            </w:r>
            <w:r w:rsidR="00701E3D" w:rsidRPr="00883AA5">
              <w:rPr>
                <w:rFonts w:ascii="Arial" w:hAnsi="Arial" w:cs="Arial"/>
                <w:szCs w:val="20"/>
                <w:lang w:val="cy-GB"/>
              </w:rPr>
              <w:t xml:space="preserve">influential </w:t>
            </w:r>
            <w:r w:rsidRPr="00883AA5">
              <w:rPr>
                <w:rFonts w:ascii="Arial" w:hAnsi="Arial" w:cs="Arial"/>
                <w:szCs w:val="20"/>
                <w:lang w:val="cy-GB"/>
              </w:rPr>
              <w:t xml:space="preserve">vs </w:t>
            </w:r>
            <w:r w:rsidR="00701E3D" w:rsidRPr="00883AA5">
              <w:rPr>
                <w:rFonts w:ascii="Arial" w:hAnsi="Arial" w:cs="Arial"/>
                <w:szCs w:val="20"/>
                <w:lang w:val="cy-GB"/>
              </w:rPr>
              <w:t>15–20% in the other groups.</w:t>
            </w:r>
          </w:p>
          <w:p w14:paraId="1D55B76D" w14:textId="12BAFC42" w:rsidR="00030EBB" w:rsidRPr="00883AA5" w:rsidRDefault="00030EBB" w:rsidP="00701E3D">
            <w:pPr>
              <w:pStyle w:val="ListParagraph"/>
              <w:numPr>
                <w:ilvl w:val="0"/>
                <w:numId w:val="20"/>
              </w:numPr>
              <w:rPr>
                <w:rFonts w:ascii="Arial" w:hAnsi="Arial" w:cs="Arial"/>
                <w:sz w:val="24"/>
                <w:szCs w:val="20"/>
                <w:lang w:val="cy-GB"/>
              </w:rPr>
            </w:pPr>
            <w:r w:rsidRPr="00883AA5">
              <w:rPr>
                <w:rFonts w:ascii="Arial" w:hAnsi="Arial" w:cs="Arial"/>
                <w:color w:val="202020"/>
                <w:szCs w:val="20"/>
                <w:lang w:val="cy-GB"/>
              </w:rPr>
              <w:t xml:space="preserve">Participants who intended to be vaccinated reported stronger beliefs about the dangers of H1N1 and weaker beliefs about vaccine dangers. They also had greater intolerance of uncertainty, higher levels of anxiety, and used more avoidant coping strategies than </w:t>
            </w:r>
            <w:r w:rsidR="00E72AC7" w:rsidRPr="00883AA5">
              <w:rPr>
                <w:rFonts w:ascii="Arial" w:hAnsi="Arial" w:cs="Arial"/>
                <w:color w:val="202020"/>
                <w:szCs w:val="20"/>
                <w:lang w:val="cy-GB"/>
              </w:rPr>
              <w:t>the unvaccinated</w:t>
            </w:r>
            <w:r w:rsidRPr="00883AA5">
              <w:rPr>
                <w:rFonts w:ascii="Arial" w:hAnsi="Arial" w:cs="Arial"/>
                <w:color w:val="202020"/>
                <w:szCs w:val="20"/>
                <w:lang w:val="cy-GB"/>
              </w:rPr>
              <w:t>.</w:t>
            </w:r>
            <w:r w:rsidR="00E72AC7" w:rsidRPr="00883AA5">
              <w:rPr>
                <w:rFonts w:ascii="Arial" w:hAnsi="Arial" w:cs="Arial"/>
                <w:color w:val="202020"/>
                <w:szCs w:val="20"/>
                <w:lang w:val="cy-GB"/>
              </w:rPr>
              <w:t xml:space="preserve"> </w:t>
            </w:r>
          </w:p>
          <w:p w14:paraId="79B705EE" w14:textId="0BA59426" w:rsidR="00E72AC7" w:rsidRPr="00883AA5" w:rsidRDefault="00E72AC7" w:rsidP="00D66BFD">
            <w:pPr>
              <w:pStyle w:val="ListParagraph"/>
              <w:numPr>
                <w:ilvl w:val="0"/>
                <w:numId w:val="20"/>
              </w:numPr>
              <w:spacing w:after="120"/>
              <w:ind w:left="714" w:hanging="357"/>
              <w:contextualSpacing w:val="0"/>
              <w:rPr>
                <w:rFonts w:ascii="Arial" w:hAnsi="Arial" w:cs="Arial"/>
                <w:sz w:val="24"/>
                <w:szCs w:val="20"/>
                <w:lang w:val="cy-GB"/>
              </w:rPr>
            </w:pPr>
            <w:r w:rsidRPr="00883AA5">
              <w:rPr>
                <w:rFonts w:ascii="Arial" w:hAnsi="Arial" w:cs="Arial"/>
                <w:color w:val="202020"/>
                <w:szCs w:val="20"/>
                <w:lang w:val="cy-GB"/>
              </w:rPr>
              <w:t xml:space="preserve">Main </w:t>
            </w:r>
            <w:r w:rsidR="00D66BFD" w:rsidRPr="00883AA5">
              <w:rPr>
                <w:rFonts w:ascii="Arial" w:hAnsi="Arial" w:cs="Arial"/>
                <w:color w:val="202020"/>
                <w:szCs w:val="20"/>
                <w:lang w:val="cy-GB"/>
              </w:rPr>
              <w:t xml:space="preserve">sociodemographic </w:t>
            </w:r>
            <w:r w:rsidRPr="00883AA5">
              <w:rPr>
                <w:rFonts w:ascii="Arial" w:hAnsi="Arial" w:cs="Arial"/>
                <w:color w:val="202020"/>
                <w:szCs w:val="20"/>
                <w:lang w:val="cy-GB"/>
              </w:rPr>
              <w:t xml:space="preserve">predictors of intention to </w:t>
            </w:r>
            <w:r w:rsidR="00D66BFD" w:rsidRPr="00883AA5">
              <w:rPr>
                <w:rFonts w:ascii="Arial" w:hAnsi="Arial" w:cs="Arial"/>
                <w:color w:val="202020"/>
                <w:szCs w:val="20"/>
                <w:lang w:val="cy-GB"/>
              </w:rPr>
              <w:t>vaccinate</w:t>
            </w:r>
            <w:r w:rsidRPr="00883AA5">
              <w:rPr>
                <w:rFonts w:ascii="Arial" w:hAnsi="Arial" w:cs="Arial"/>
                <w:color w:val="202020"/>
                <w:szCs w:val="20"/>
                <w:lang w:val="cy-GB"/>
              </w:rPr>
              <w:t xml:space="preserve"> were being at high risk and being a health professional.</w:t>
            </w:r>
          </w:p>
          <w:p w14:paraId="4274BD56" w14:textId="71A2E856" w:rsidR="00701E3D" w:rsidRPr="00883AA5" w:rsidRDefault="00D66BFD" w:rsidP="00D66BFD">
            <w:pPr>
              <w:pStyle w:val="ListParagraph"/>
              <w:spacing w:after="120"/>
              <w:ind w:left="0"/>
              <w:contextualSpacing w:val="0"/>
              <w:rPr>
                <w:rFonts w:ascii="Arial" w:eastAsiaTheme="majorEastAsia" w:hAnsi="Arial" w:cs="Arial"/>
                <w:lang w:val="cy-GB"/>
              </w:rPr>
            </w:pPr>
            <w:r w:rsidRPr="00883AA5">
              <w:rPr>
                <w:rFonts w:ascii="Arial" w:hAnsi="Arial" w:cs="Arial"/>
                <w:szCs w:val="20"/>
                <w:lang w:val="cy-GB"/>
              </w:rPr>
              <w:t xml:space="preserve">Authors note that results </w:t>
            </w:r>
            <w:r w:rsidR="00701E3D" w:rsidRPr="00883AA5">
              <w:rPr>
                <w:rFonts w:ascii="Arial" w:hAnsi="Arial" w:cs="Arial"/>
                <w:szCs w:val="20"/>
                <w:lang w:val="cy-GB"/>
              </w:rPr>
              <w:t xml:space="preserve">suggest the Internet may have been a significant source of negative </w:t>
            </w:r>
            <w:r w:rsidRPr="00883AA5">
              <w:rPr>
                <w:rFonts w:ascii="Arial" w:hAnsi="Arial" w:cs="Arial"/>
                <w:szCs w:val="20"/>
                <w:lang w:val="cy-GB"/>
              </w:rPr>
              <w:t xml:space="preserve">vaccine </w:t>
            </w:r>
            <w:r w:rsidR="00701E3D" w:rsidRPr="00883AA5">
              <w:rPr>
                <w:rFonts w:ascii="Arial" w:hAnsi="Arial" w:cs="Arial"/>
                <w:szCs w:val="20"/>
                <w:lang w:val="cy-GB"/>
              </w:rPr>
              <w:t xml:space="preserve">information. </w:t>
            </w:r>
            <w:r w:rsidRPr="00883AA5">
              <w:rPr>
                <w:rFonts w:ascii="Arial" w:hAnsi="Arial" w:cs="Arial"/>
                <w:szCs w:val="20"/>
                <w:lang w:val="cy-GB"/>
              </w:rPr>
              <w:t>They suggest g</w:t>
            </w:r>
            <w:r w:rsidR="00701E3D" w:rsidRPr="00883AA5">
              <w:rPr>
                <w:rFonts w:ascii="Arial" w:hAnsi="Arial" w:cs="Arial"/>
                <w:szCs w:val="20"/>
                <w:lang w:val="cy-GB"/>
              </w:rPr>
              <w:t>overnment agencies should increase their presence and credibility on the Internet and social networking sites.</w:t>
            </w:r>
          </w:p>
        </w:tc>
        <w:tc>
          <w:tcPr>
            <w:tcW w:w="3685" w:type="dxa"/>
          </w:tcPr>
          <w:p w14:paraId="5E85FAB5" w14:textId="77777777" w:rsidR="00017F3D" w:rsidRPr="00883AA5" w:rsidRDefault="00E72AC7" w:rsidP="00017F3D">
            <w:pPr>
              <w:spacing w:after="120"/>
              <w:rPr>
                <w:rFonts w:ascii="Arial" w:hAnsi="Arial" w:cs="Arial"/>
                <w:szCs w:val="20"/>
                <w:lang w:val="cy-GB"/>
              </w:rPr>
            </w:pPr>
            <w:r w:rsidRPr="00883AA5">
              <w:rPr>
                <w:rFonts w:ascii="Arial" w:hAnsi="Arial" w:cs="Arial"/>
                <w:szCs w:val="20"/>
                <w:lang w:val="cy-GB"/>
              </w:rPr>
              <w:t>Non-probability online survey.</w:t>
            </w:r>
            <w:r w:rsidR="00017F3D" w:rsidRPr="00883AA5">
              <w:rPr>
                <w:rFonts w:ascii="Arial" w:hAnsi="Arial" w:cs="Arial"/>
                <w:szCs w:val="20"/>
                <w:lang w:val="cy-GB"/>
              </w:rPr>
              <w:t xml:space="preserve"> </w:t>
            </w:r>
            <w:r w:rsidRPr="00883AA5">
              <w:rPr>
                <w:rFonts w:ascii="Arial" w:hAnsi="Arial" w:cs="Arial"/>
                <w:szCs w:val="20"/>
                <w:lang w:val="cy-GB"/>
              </w:rPr>
              <w:t xml:space="preserve"> </w:t>
            </w:r>
          </w:p>
          <w:p w14:paraId="22E0A38E" w14:textId="1D298FFF" w:rsidR="00E72AC7" w:rsidRPr="00883AA5" w:rsidRDefault="00D66BFD" w:rsidP="00017F3D">
            <w:pPr>
              <w:spacing w:after="120"/>
              <w:rPr>
                <w:rFonts w:ascii="Arial" w:hAnsi="Arial" w:cs="Arial"/>
                <w:szCs w:val="20"/>
                <w:lang w:val="cy-GB"/>
              </w:rPr>
            </w:pPr>
            <w:r w:rsidRPr="00883AA5">
              <w:rPr>
                <w:rFonts w:ascii="Arial" w:hAnsi="Arial" w:cs="Arial"/>
                <w:szCs w:val="20"/>
                <w:lang w:val="cy-GB"/>
              </w:rPr>
              <w:t xml:space="preserve">Sample skews strongly </w:t>
            </w:r>
            <w:r w:rsidR="00017F3D" w:rsidRPr="00883AA5">
              <w:rPr>
                <w:rFonts w:ascii="Arial" w:hAnsi="Arial" w:cs="Arial"/>
                <w:szCs w:val="20"/>
                <w:lang w:val="cy-GB"/>
              </w:rPr>
              <w:t xml:space="preserve">to </w:t>
            </w:r>
            <w:r w:rsidRPr="00883AA5">
              <w:rPr>
                <w:rFonts w:ascii="Arial" w:hAnsi="Arial" w:cs="Arial"/>
                <w:szCs w:val="20"/>
                <w:lang w:val="cy-GB"/>
              </w:rPr>
              <w:t xml:space="preserve">highly educated females. </w:t>
            </w:r>
            <w:r w:rsidR="00E72AC7" w:rsidRPr="00883AA5">
              <w:rPr>
                <w:rFonts w:ascii="Arial" w:hAnsi="Arial" w:cs="Arial"/>
                <w:szCs w:val="20"/>
                <w:lang w:val="cy-GB"/>
              </w:rPr>
              <w:t xml:space="preserve">Potential for high levels of volunteer and other biases. </w:t>
            </w:r>
          </w:p>
          <w:p w14:paraId="1EEF520F" w14:textId="097088A3" w:rsidR="00E72AC7" w:rsidRPr="00883AA5" w:rsidRDefault="00D66BFD" w:rsidP="00017F3D">
            <w:pPr>
              <w:spacing w:after="120"/>
              <w:rPr>
                <w:rFonts w:ascii="Arial" w:hAnsi="Arial" w:cs="Arial"/>
                <w:szCs w:val="20"/>
                <w:lang w:val="cy-GB"/>
              </w:rPr>
            </w:pPr>
            <w:r w:rsidRPr="00883AA5">
              <w:rPr>
                <w:rFonts w:ascii="Arial" w:hAnsi="Arial" w:cs="Arial"/>
                <w:szCs w:val="20"/>
                <w:lang w:val="cy-GB"/>
              </w:rPr>
              <w:t>Survey c</w:t>
            </w:r>
            <w:r w:rsidR="00E72AC7" w:rsidRPr="00883AA5">
              <w:rPr>
                <w:rFonts w:ascii="Arial" w:hAnsi="Arial" w:cs="Arial"/>
                <w:szCs w:val="20"/>
                <w:lang w:val="cy-GB"/>
              </w:rPr>
              <w:t xml:space="preserve">an identify associations, but not causal links. </w:t>
            </w:r>
            <w:r w:rsidR="00227553" w:rsidRPr="00883AA5">
              <w:rPr>
                <w:rFonts w:ascii="Arial" w:hAnsi="Arial" w:cs="Arial"/>
                <w:szCs w:val="20"/>
                <w:lang w:val="cy-GB"/>
              </w:rPr>
              <w:t>Self-report measures</w:t>
            </w:r>
          </w:p>
          <w:p w14:paraId="13906303" w14:textId="77777777" w:rsidR="00701E3D" w:rsidRPr="00883AA5" w:rsidRDefault="00701E3D" w:rsidP="00D66BFD">
            <w:pPr>
              <w:rPr>
                <w:rFonts w:ascii="Arial" w:hAnsi="Arial" w:cs="Arial"/>
                <w:lang w:val="cy-GB"/>
              </w:rPr>
            </w:pPr>
          </w:p>
        </w:tc>
      </w:tr>
      <w:tr w:rsidR="00701E3D" w:rsidRPr="00883AA5" w14:paraId="3368E1FF" w14:textId="77777777" w:rsidTr="00227553">
        <w:tc>
          <w:tcPr>
            <w:tcW w:w="2711" w:type="dxa"/>
            <w:gridSpan w:val="2"/>
          </w:tcPr>
          <w:p w14:paraId="5B6A83DA" w14:textId="77777777" w:rsidR="00701E3D" w:rsidRPr="00883AA5" w:rsidRDefault="00701E3D" w:rsidP="00701E3D">
            <w:pPr>
              <w:rPr>
                <w:rFonts w:ascii="Arial" w:eastAsiaTheme="minorHAnsi" w:hAnsi="Arial" w:cs="Arial"/>
                <w:lang w:val="cy-GB"/>
              </w:rPr>
            </w:pPr>
            <w:r w:rsidRPr="00883AA5">
              <w:rPr>
                <w:rFonts w:ascii="Arial" w:eastAsiaTheme="minorHAnsi" w:hAnsi="Arial" w:cs="Arial"/>
                <w:lang w:val="cy-GB"/>
              </w:rPr>
              <w:t xml:space="preserve">9. European Centre for Disease Prevention and Control. </w:t>
            </w:r>
            <w:r w:rsidRPr="00883AA5">
              <w:rPr>
                <w:rFonts w:ascii="Arial" w:eastAsiaTheme="minorHAnsi" w:hAnsi="Arial" w:cs="Arial"/>
                <w:i/>
                <w:lang w:val="cy-GB"/>
              </w:rPr>
              <w:t>Communication on immunisation – building trust</w:t>
            </w:r>
            <w:r w:rsidRPr="00883AA5">
              <w:rPr>
                <w:rFonts w:ascii="Arial" w:eastAsiaTheme="minorHAnsi" w:hAnsi="Arial" w:cs="Arial"/>
                <w:lang w:val="cy-GB"/>
              </w:rPr>
              <w:t>. Stockholm: ECDC; 2012.</w:t>
            </w:r>
          </w:p>
          <w:p w14:paraId="20513211" w14:textId="4AF90A04" w:rsidR="00701E3D" w:rsidRPr="00883AA5" w:rsidRDefault="00701E3D" w:rsidP="00FF4963">
            <w:pPr>
              <w:spacing w:after="120"/>
              <w:rPr>
                <w:rFonts w:ascii="Arial" w:eastAsiaTheme="minorHAnsi" w:hAnsi="Arial" w:cs="Arial"/>
                <w:lang w:val="cy-GB"/>
              </w:rPr>
            </w:pPr>
            <w:r w:rsidRPr="00883AA5">
              <w:rPr>
                <w:rFonts w:ascii="Arial" w:eastAsiaTheme="minorHAnsi" w:hAnsi="Arial" w:cs="Arial"/>
                <w:lang w:val="cy-GB"/>
              </w:rPr>
              <w:t xml:space="preserve">Available </w:t>
            </w:r>
            <w:hyperlink r:id="rId29"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4F021C56" w14:textId="77777777" w:rsidR="00FF4963" w:rsidRPr="00883AA5" w:rsidRDefault="00FF4963" w:rsidP="00701E3D">
            <w:pPr>
              <w:rPr>
                <w:rFonts w:ascii="Arial" w:eastAsiaTheme="minorHAnsi" w:hAnsi="Arial" w:cs="Arial"/>
                <w:lang w:val="cy-GB"/>
              </w:rPr>
            </w:pPr>
          </w:p>
          <w:p w14:paraId="53CAD0CB" w14:textId="00B14D6C" w:rsidR="00701E3D" w:rsidRPr="00883AA5" w:rsidRDefault="00C70CA0" w:rsidP="00701E3D">
            <w:pPr>
              <w:rPr>
                <w:rFonts w:ascii="Arial" w:eastAsiaTheme="minorHAnsi" w:hAnsi="Arial" w:cs="Arial"/>
                <w:lang w:val="cy-GB"/>
              </w:rPr>
            </w:pPr>
            <w:r w:rsidRPr="00883AA5">
              <w:rPr>
                <w:rFonts w:ascii="Arial" w:eastAsiaTheme="minorHAnsi" w:hAnsi="Arial" w:cs="Arial"/>
                <w:lang w:val="cy-GB"/>
              </w:rPr>
              <w:t>Communications Guide</w:t>
            </w:r>
          </w:p>
          <w:p w14:paraId="2CF3DE09" w14:textId="1A1F20EF" w:rsidR="00C70CA0" w:rsidRPr="00883AA5" w:rsidRDefault="00C70CA0" w:rsidP="00701E3D">
            <w:pPr>
              <w:rPr>
                <w:rFonts w:ascii="Arial" w:eastAsiaTheme="minorHAnsi" w:hAnsi="Arial" w:cs="Arial"/>
                <w:lang w:val="cy-GB"/>
              </w:rPr>
            </w:pPr>
            <w:r w:rsidRPr="00883AA5">
              <w:rPr>
                <w:rFonts w:ascii="Arial" w:eastAsiaTheme="minorHAnsi" w:hAnsi="Arial" w:cs="Arial"/>
                <w:lang w:val="cy-GB"/>
              </w:rPr>
              <w:t>Multiple countries</w:t>
            </w:r>
          </w:p>
          <w:p w14:paraId="23E72B49" w14:textId="77777777" w:rsidR="00701E3D" w:rsidRPr="00883AA5" w:rsidRDefault="00701E3D" w:rsidP="00701E3D">
            <w:pPr>
              <w:rPr>
                <w:rFonts w:ascii="Arial" w:hAnsi="Arial" w:cs="Arial"/>
                <w:lang w:val="cy-GB"/>
              </w:rPr>
            </w:pPr>
          </w:p>
        </w:tc>
        <w:tc>
          <w:tcPr>
            <w:tcW w:w="9339" w:type="dxa"/>
          </w:tcPr>
          <w:p w14:paraId="2CBA3F13" w14:textId="6876832B" w:rsidR="00701E3D" w:rsidRPr="00883AA5" w:rsidRDefault="008C1F45" w:rsidP="008C1F45">
            <w:pPr>
              <w:spacing w:after="120"/>
              <w:rPr>
                <w:rFonts w:ascii="Arial" w:hAnsi="Arial" w:cs="Arial"/>
                <w:lang w:val="cy-GB"/>
              </w:rPr>
            </w:pPr>
            <w:r w:rsidRPr="00883AA5">
              <w:rPr>
                <w:rFonts w:ascii="Arial" w:hAnsi="Arial" w:cs="Arial"/>
                <w:lang w:val="cy-GB"/>
              </w:rPr>
              <w:t>G</w:t>
            </w:r>
            <w:r w:rsidR="00701E3D" w:rsidRPr="00883AA5">
              <w:rPr>
                <w:rFonts w:ascii="Arial" w:hAnsi="Arial" w:cs="Arial"/>
                <w:lang w:val="cy-GB"/>
              </w:rPr>
              <w:t>uide to support</w:t>
            </w:r>
            <w:r w:rsidRPr="00883AA5">
              <w:rPr>
                <w:rFonts w:ascii="Arial" w:hAnsi="Arial" w:cs="Arial"/>
                <w:lang w:val="cy-GB"/>
              </w:rPr>
              <w:t xml:space="preserve"> EU member states</w:t>
            </w:r>
            <w:r w:rsidR="00701E3D" w:rsidRPr="00883AA5">
              <w:rPr>
                <w:rFonts w:ascii="Arial" w:hAnsi="Arial" w:cs="Arial"/>
                <w:lang w:val="cy-GB"/>
              </w:rPr>
              <w:t xml:space="preserve"> in planning and implementing communication activities in relation to immunisation programmes around:</w:t>
            </w:r>
          </w:p>
          <w:p w14:paraId="5F41C2A8" w14:textId="410B7C41" w:rsidR="00701E3D" w:rsidRPr="00883AA5" w:rsidRDefault="00D37D62" w:rsidP="00701E3D">
            <w:pPr>
              <w:pStyle w:val="ListParagraph"/>
              <w:numPr>
                <w:ilvl w:val="0"/>
                <w:numId w:val="13"/>
              </w:numPr>
              <w:rPr>
                <w:rFonts w:ascii="Arial" w:hAnsi="Arial" w:cs="Arial"/>
                <w:lang w:val="cy-GB"/>
              </w:rPr>
            </w:pPr>
            <w:r w:rsidRPr="00883AA5">
              <w:rPr>
                <w:rFonts w:ascii="Arial" w:hAnsi="Arial" w:cs="Arial"/>
                <w:lang w:val="cy-GB"/>
              </w:rPr>
              <w:t xml:space="preserve">Role of </w:t>
            </w:r>
            <w:r w:rsidR="00701E3D" w:rsidRPr="00883AA5">
              <w:rPr>
                <w:rFonts w:ascii="Arial" w:hAnsi="Arial" w:cs="Arial"/>
                <w:lang w:val="cy-GB"/>
              </w:rPr>
              <w:t xml:space="preserve">public </w:t>
            </w:r>
            <w:r w:rsidR="008C1F45" w:rsidRPr="00883AA5">
              <w:rPr>
                <w:rFonts w:ascii="Arial" w:hAnsi="Arial" w:cs="Arial"/>
                <w:lang w:val="cy-GB"/>
              </w:rPr>
              <w:t>health</w:t>
            </w:r>
            <w:r w:rsidRPr="00883AA5">
              <w:rPr>
                <w:rFonts w:ascii="Arial" w:hAnsi="Arial" w:cs="Arial"/>
                <w:lang w:val="cy-GB"/>
              </w:rPr>
              <w:t>:</w:t>
            </w:r>
            <w:r w:rsidR="008C1F45" w:rsidRPr="00883AA5">
              <w:rPr>
                <w:rFonts w:ascii="Arial" w:hAnsi="Arial" w:cs="Arial"/>
                <w:lang w:val="cy-GB"/>
              </w:rPr>
              <w:t xml:space="preserve"> </w:t>
            </w:r>
            <w:r w:rsidR="00701E3D" w:rsidRPr="00883AA5">
              <w:rPr>
                <w:rFonts w:ascii="Arial" w:hAnsi="Arial" w:cs="Arial"/>
                <w:lang w:val="cy-GB"/>
              </w:rPr>
              <w:t xml:space="preserve">being transparent, reassuring the public about vaccination safety, convincing healthcare professionals, making use of scientific information and establishing relationships of trust with key stakeholders and journalists. </w:t>
            </w:r>
          </w:p>
          <w:p w14:paraId="78D59985" w14:textId="6A1CC418" w:rsidR="00701E3D" w:rsidRPr="00883AA5" w:rsidRDefault="00701E3D" w:rsidP="008C1F45">
            <w:pPr>
              <w:pStyle w:val="ListParagraph"/>
              <w:numPr>
                <w:ilvl w:val="0"/>
                <w:numId w:val="13"/>
              </w:numPr>
              <w:spacing w:after="120"/>
              <w:ind w:left="419" w:hanging="357"/>
              <w:contextualSpacing w:val="0"/>
              <w:rPr>
                <w:rFonts w:ascii="Arial" w:hAnsi="Arial" w:cs="Arial"/>
                <w:lang w:val="cy-GB"/>
              </w:rPr>
            </w:pPr>
            <w:r w:rsidRPr="00883AA5">
              <w:rPr>
                <w:rFonts w:ascii="Arial" w:hAnsi="Arial" w:cs="Arial"/>
                <w:lang w:val="cy-GB"/>
              </w:rPr>
              <w:t>Role of communications</w:t>
            </w:r>
            <w:r w:rsidR="00D37D62" w:rsidRPr="00883AA5">
              <w:rPr>
                <w:rFonts w:ascii="Arial" w:hAnsi="Arial" w:cs="Arial"/>
                <w:lang w:val="cy-GB"/>
              </w:rPr>
              <w:t>:</w:t>
            </w:r>
            <w:r w:rsidRPr="00883AA5">
              <w:rPr>
                <w:rFonts w:ascii="Arial" w:hAnsi="Arial" w:cs="Arial"/>
                <w:lang w:val="cy-GB"/>
              </w:rPr>
              <w:t xml:space="preserve"> including advocacy, social mobilisation and programme communication. Defining priority audiences, identifying the public’s needs and attitudes, acknowledging and anticipating barriers and designing specific key messages. </w:t>
            </w:r>
          </w:p>
          <w:p w14:paraId="087F6FB9" w14:textId="77777777" w:rsidR="008C1F45" w:rsidRPr="00883AA5" w:rsidRDefault="00701E3D" w:rsidP="008C1F45">
            <w:pPr>
              <w:autoSpaceDE w:val="0"/>
              <w:autoSpaceDN w:val="0"/>
              <w:adjustRightInd w:val="0"/>
              <w:spacing w:after="120"/>
              <w:rPr>
                <w:rFonts w:ascii="Arial" w:hAnsi="Arial" w:cs="Arial"/>
                <w:lang w:val="cy-GB"/>
              </w:rPr>
            </w:pPr>
            <w:r w:rsidRPr="00883AA5">
              <w:rPr>
                <w:rFonts w:ascii="Arial" w:hAnsi="Arial" w:cs="Arial"/>
                <w:lang w:val="cy-GB"/>
              </w:rPr>
              <w:t>The guide also lists examples of H1N1</w:t>
            </w:r>
            <w:r w:rsidR="008C1F45" w:rsidRPr="00883AA5">
              <w:rPr>
                <w:rFonts w:ascii="Arial" w:hAnsi="Arial" w:cs="Arial"/>
                <w:lang w:val="cy-GB"/>
              </w:rPr>
              <w:t xml:space="preserve"> pandemic flu vaccine campaigns: </w:t>
            </w:r>
          </w:p>
          <w:p w14:paraId="506C5A64" w14:textId="4CFBD81F" w:rsidR="00701E3D" w:rsidRPr="00883AA5" w:rsidRDefault="00701E3D" w:rsidP="00701E3D">
            <w:pPr>
              <w:autoSpaceDE w:val="0"/>
              <w:autoSpaceDN w:val="0"/>
              <w:adjustRightInd w:val="0"/>
              <w:rPr>
                <w:rFonts w:ascii="Arial" w:hAnsi="Arial" w:cs="Arial"/>
                <w:lang w:val="cy-GB"/>
              </w:rPr>
            </w:pPr>
            <w:r w:rsidRPr="00883AA5">
              <w:rPr>
                <w:rFonts w:ascii="Arial" w:hAnsi="Arial" w:cs="Arial"/>
                <w:b/>
                <w:lang w:val="cy-GB"/>
              </w:rPr>
              <w:t>Spain (Murcia region)</w:t>
            </w:r>
            <w:r w:rsidR="0014521B" w:rsidRPr="00883AA5">
              <w:rPr>
                <w:rFonts w:ascii="Arial" w:hAnsi="Arial" w:cs="Arial"/>
                <w:b/>
                <w:lang w:val="cy-GB"/>
              </w:rPr>
              <w:t xml:space="preserve"> </w:t>
            </w:r>
            <w:r w:rsidR="0014521B" w:rsidRPr="00883AA5">
              <w:rPr>
                <w:rFonts w:ascii="Arial" w:hAnsi="Arial" w:cs="Arial"/>
                <w:lang w:val="cy-GB"/>
              </w:rPr>
              <w:t xml:space="preserve">Two elements to strategy: </w:t>
            </w:r>
          </w:p>
          <w:p w14:paraId="742E845F" w14:textId="6256BDF6" w:rsidR="0014521B" w:rsidRPr="00883AA5" w:rsidRDefault="00701E3D" w:rsidP="00604A52">
            <w:pPr>
              <w:pStyle w:val="ListParagraph"/>
              <w:numPr>
                <w:ilvl w:val="0"/>
                <w:numId w:val="26"/>
              </w:numPr>
              <w:autoSpaceDE w:val="0"/>
              <w:autoSpaceDN w:val="0"/>
              <w:adjustRightInd w:val="0"/>
              <w:rPr>
                <w:rFonts w:ascii="Arial" w:hAnsi="Arial" w:cs="Arial"/>
                <w:lang w:val="cy-GB"/>
              </w:rPr>
            </w:pPr>
            <w:r w:rsidRPr="00883AA5">
              <w:rPr>
                <w:rFonts w:ascii="Arial" w:hAnsi="Arial" w:cs="Arial"/>
                <w:lang w:val="cy-GB"/>
              </w:rPr>
              <w:t>Direct communication with population to be vaccinated (groups at risk and individuals in essential services) through personalised letter</w:t>
            </w:r>
            <w:r w:rsidR="0014521B" w:rsidRPr="00883AA5">
              <w:rPr>
                <w:rFonts w:ascii="Arial" w:hAnsi="Arial" w:cs="Arial"/>
                <w:lang w:val="cy-GB"/>
              </w:rPr>
              <w:t>.</w:t>
            </w:r>
          </w:p>
          <w:p w14:paraId="0781F5C0" w14:textId="77777777" w:rsidR="0014521B" w:rsidRPr="00883AA5" w:rsidRDefault="0014521B" w:rsidP="00604A52">
            <w:pPr>
              <w:pStyle w:val="ListParagraph"/>
              <w:numPr>
                <w:ilvl w:val="0"/>
                <w:numId w:val="26"/>
              </w:numPr>
              <w:autoSpaceDE w:val="0"/>
              <w:autoSpaceDN w:val="0"/>
              <w:adjustRightInd w:val="0"/>
              <w:rPr>
                <w:rFonts w:ascii="Arial" w:hAnsi="Arial" w:cs="Arial"/>
                <w:lang w:val="cy-GB"/>
              </w:rPr>
            </w:pPr>
            <w:r w:rsidRPr="00883AA5">
              <w:rPr>
                <w:rFonts w:ascii="Arial" w:hAnsi="Arial" w:cs="Arial"/>
                <w:lang w:val="cy-GB"/>
              </w:rPr>
              <w:t>C</w:t>
            </w:r>
            <w:r w:rsidR="00701E3D" w:rsidRPr="00883AA5">
              <w:rPr>
                <w:rFonts w:ascii="Arial" w:hAnsi="Arial" w:cs="Arial"/>
                <w:lang w:val="cy-GB"/>
              </w:rPr>
              <w:t>ommunication with healthcare professionals via information sent directly from public and private systems, training workshops</w:t>
            </w:r>
            <w:r w:rsidRPr="00883AA5">
              <w:rPr>
                <w:rFonts w:ascii="Arial" w:hAnsi="Arial" w:cs="Arial"/>
                <w:lang w:val="cy-GB"/>
              </w:rPr>
              <w:t xml:space="preserve"> (f2f and online)</w:t>
            </w:r>
            <w:r w:rsidR="00701E3D" w:rsidRPr="00883AA5">
              <w:rPr>
                <w:rFonts w:ascii="Arial" w:hAnsi="Arial" w:cs="Arial"/>
                <w:lang w:val="cy-GB"/>
              </w:rPr>
              <w:t>, raising awareness sessions in the main hospitals. Specific promotional material: Posters, leaflets, short and longer documents about the illness and the vaccine; and a special website.</w:t>
            </w:r>
            <w:r w:rsidRPr="00883AA5">
              <w:rPr>
                <w:rFonts w:ascii="Arial" w:hAnsi="Arial" w:cs="Arial"/>
                <w:lang w:val="cy-GB"/>
              </w:rPr>
              <w:t xml:space="preserve"> </w:t>
            </w:r>
          </w:p>
          <w:p w14:paraId="2D1F1505" w14:textId="47DB930C" w:rsidR="00701E3D" w:rsidRPr="00883AA5" w:rsidRDefault="0014521B" w:rsidP="008C1F45">
            <w:pPr>
              <w:autoSpaceDE w:val="0"/>
              <w:autoSpaceDN w:val="0"/>
              <w:adjustRightInd w:val="0"/>
              <w:spacing w:after="120"/>
              <w:rPr>
                <w:rFonts w:ascii="Arial" w:hAnsi="Arial" w:cs="Arial"/>
                <w:lang w:val="cy-GB"/>
              </w:rPr>
            </w:pPr>
            <w:r w:rsidRPr="00883AA5">
              <w:rPr>
                <w:rFonts w:ascii="Arial" w:hAnsi="Arial" w:cs="Arial"/>
                <w:lang w:val="cy-GB"/>
              </w:rPr>
              <w:t xml:space="preserve">Considered successful: Vaccination levels higher in the region than elsewhere. </w:t>
            </w:r>
          </w:p>
          <w:p w14:paraId="71551A70" w14:textId="2C83741F" w:rsidR="00701E3D" w:rsidRPr="00883AA5" w:rsidRDefault="00701E3D" w:rsidP="00701E3D">
            <w:pPr>
              <w:autoSpaceDE w:val="0"/>
              <w:autoSpaceDN w:val="0"/>
              <w:adjustRightInd w:val="0"/>
              <w:rPr>
                <w:rFonts w:ascii="Arial" w:hAnsi="Arial" w:cs="Arial"/>
                <w:lang w:val="cy-GB"/>
              </w:rPr>
            </w:pPr>
            <w:r w:rsidRPr="00883AA5">
              <w:rPr>
                <w:rFonts w:ascii="Arial" w:hAnsi="Arial" w:cs="Arial"/>
                <w:b/>
                <w:lang w:val="cy-GB"/>
              </w:rPr>
              <w:t>Sweden</w:t>
            </w:r>
            <w:r w:rsidR="0014521B" w:rsidRPr="00883AA5">
              <w:rPr>
                <w:rFonts w:ascii="Arial" w:hAnsi="Arial" w:cs="Arial"/>
                <w:lang w:val="cy-GB"/>
              </w:rPr>
              <w:t>: Campaign targeted groups at high risk of developing complications. Information for group aged 18-24 years.  Several government</w:t>
            </w:r>
            <w:r w:rsidR="007707A3" w:rsidRPr="00883AA5">
              <w:rPr>
                <w:rFonts w:ascii="Arial" w:hAnsi="Arial" w:cs="Arial"/>
                <w:lang w:val="cy-GB"/>
              </w:rPr>
              <w:t xml:space="preserve"> departments </w:t>
            </w:r>
            <w:r w:rsidR="0014521B" w:rsidRPr="00883AA5">
              <w:rPr>
                <w:rFonts w:ascii="Arial" w:hAnsi="Arial" w:cs="Arial"/>
                <w:lang w:val="cy-GB"/>
              </w:rPr>
              <w:t>and medical</w:t>
            </w:r>
            <w:r w:rsidR="007707A3" w:rsidRPr="00883AA5">
              <w:rPr>
                <w:rFonts w:ascii="Arial" w:hAnsi="Arial" w:cs="Arial"/>
                <w:lang w:val="cy-GB"/>
              </w:rPr>
              <w:t xml:space="preserve">/health advice </w:t>
            </w:r>
            <w:r w:rsidR="0014521B" w:rsidRPr="00883AA5">
              <w:rPr>
                <w:rFonts w:ascii="Arial" w:hAnsi="Arial" w:cs="Arial"/>
                <w:lang w:val="cy-GB"/>
              </w:rPr>
              <w:t xml:space="preserve">organisations </w:t>
            </w:r>
            <w:r w:rsidR="007707A3" w:rsidRPr="00883AA5">
              <w:rPr>
                <w:rFonts w:ascii="Arial" w:hAnsi="Arial" w:cs="Arial"/>
                <w:lang w:val="cy-GB"/>
              </w:rPr>
              <w:t xml:space="preserve">reached target group via social media. A key element was </w:t>
            </w:r>
            <w:r w:rsidRPr="00883AA5">
              <w:rPr>
                <w:rFonts w:ascii="Arial" w:hAnsi="Arial" w:cs="Arial"/>
                <w:lang w:val="cy-GB"/>
              </w:rPr>
              <w:t>a virtual yellow badge with the tagline ‘No to swine flu’.</w:t>
            </w:r>
            <w:r w:rsidR="007707A3" w:rsidRPr="00883AA5">
              <w:rPr>
                <w:rFonts w:ascii="Arial" w:hAnsi="Arial" w:cs="Arial"/>
                <w:lang w:val="cy-GB"/>
              </w:rPr>
              <w:t xml:space="preserve"> Other strategies </w:t>
            </w:r>
            <w:r w:rsidRPr="00883AA5">
              <w:rPr>
                <w:rFonts w:ascii="Arial" w:hAnsi="Arial" w:cs="Arial"/>
                <w:lang w:val="cy-GB"/>
              </w:rPr>
              <w:t xml:space="preserve">included a </w:t>
            </w:r>
            <w:r w:rsidR="007707A3" w:rsidRPr="00883AA5">
              <w:rPr>
                <w:rFonts w:ascii="Arial" w:hAnsi="Arial" w:cs="Arial"/>
                <w:lang w:val="cy-GB"/>
              </w:rPr>
              <w:t xml:space="preserve">central </w:t>
            </w:r>
            <w:r w:rsidRPr="00883AA5">
              <w:rPr>
                <w:rFonts w:ascii="Arial" w:hAnsi="Arial" w:cs="Arial"/>
                <w:lang w:val="cy-GB"/>
              </w:rPr>
              <w:t xml:space="preserve">contact point </w:t>
            </w:r>
            <w:r w:rsidR="007707A3" w:rsidRPr="00883AA5">
              <w:rPr>
                <w:rFonts w:ascii="Arial" w:hAnsi="Arial" w:cs="Arial"/>
                <w:lang w:val="cy-GB"/>
              </w:rPr>
              <w:t xml:space="preserve">with </w:t>
            </w:r>
            <w:r w:rsidRPr="00883AA5">
              <w:rPr>
                <w:rFonts w:ascii="Arial" w:hAnsi="Arial" w:cs="Arial"/>
                <w:lang w:val="cy-GB"/>
              </w:rPr>
              <w:t>a dedicated phone number and website; regional and local dissemination of information through media; and press conferences with participation of different authorities; and quoting authorities and disease experts in media coverage.</w:t>
            </w:r>
            <w:r w:rsidR="007707A3" w:rsidRPr="00883AA5">
              <w:rPr>
                <w:rFonts w:ascii="Arial" w:hAnsi="Arial" w:cs="Arial"/>
                <w:lang w:val="cy-GB"/>
              </w:rPr>
              <w:t xml:space="preserve"> Campaign considered successful with 60% of popn being vaccinated. Issues identified were: </w:t>
            </w:r>
          </w:p>
          <w:p w14:paraId="4A0A82CE" w14:textId="0DB9B8B9" w:rsidR="007707A3" w:rsidRPr="00883AA5" w:rsidRDefault="007707A3" w:rsidP="007707A3">
            <w:pPr>
              <w:pStyle w:val="ListParagraph"/>
              <w:numPr>
                <w:ilvl w:val="0"/>
                <w:numId w:val="27"/>
              </w:numPr>
              <w:autoSpaceDE w:val="0"/>
              <w:autoSpaceDN w:val="0"/>
              <w:adjustRightInd w:val="0"/>
              <w:rPr>
                <w:rFonts w:ascii="Arial" w:hAnsi="Arial" w:cs="Arial"/>
                <w:lang w:val="cy-GB"/>
              </w:rPr>
            </w:pPr>
            <w:r w:rsidRPr="00883AA5">
              <w:rPr>
                <w:rFonts w:ascii="Arial" w:hAnsi="Arial" w:cs="Arial"/>
                <w:lang w:val="cy-GB"/>
              </w:rPr>
              <w:t>Lack of strategies to handle misinformation/conspiracy theories on social media.</w:t>
            </w:r>
          </w:p>
          <w:p w14:paraId="767449F6" w14:textId="7DDE78E9" w:rsidR="00701E3D" w:rsidRPr="00883AA5" w:rsidRDefault="007707A3" w:rsidP="008C1F45">
            <w:pPr>
              <w:pStyle w:val="ListParagraph"/>
              <w:numPr>
                <w:ilvl w:val="0"/>
                <w:numId w:val="27"/>
              </w:numPr>
              <w:autoSpaceDE w:val="0"/>
              <w:autoSpaceDN w:val="0"/>
              <w:adjustRightInd w:val="0"/>
              <w:spacing w:after="120"/>
              <w:ind w:left="714" w:hanging="357"/>
              <w:contextualSpacing w:val="0"/>
              <w:rPr>
                <w:rFonts w:ascii="Arial" w:eastAsiaTheme="majorEastAsia" w:hAnsi="Arial" w:cs="Arial"/>
                <w:lang w:val="cy-GB"/>
              </w:rPr>
            </w:pPr>
            <w:r w:rsidRPr="00883AA5">
              <w:rPr>
                <w:rFonts w:ascii="Arial" w:hAnsi="Arial" w:cs="Arial"/>
                <w:lang w:val="cy-GB"/>
              </w:rPr>
              <w:t>Heavy workload associated with the contact service</w:t>
            </w:r>
            <w:r w:rsidR="00E20036" w:rsidRPr="00883AA5">
              <w:rPr>
                <w:rFonts w:ascii="Arial" w:hAnsi="Arial" w:cs="Arial"/>
                <w:lang w:val="cy-GB"/>
              </w:rPr>
              <w:t>, but centralised and regularly updated information was considered valuable and informed communication strategies.</w:t>
            </w:r>
          </w:p>
        </w:tc>
        <w:tc>
          <w:tcPr>
            <w:tcW w:w="3685" w:type="dxa"/>
          </w:tcPr>
          <w:p w14:paraId="08BEA121" w14:textId="0CCA72F8" w:rsidR="00701E3D" w:rsidRPr="00883AA5" w:rsidRDefault="00701E3D" w:rsidP="00701E3D">
            <w:pPr>
              <w:rPr>
                <w:rFonts w:ascii="Arial" w:hAnsi="Arial" w:cs="Arial"/>
                <w:lang w:val="cy-GB"/>
              </w:rPr>
            </w:pPr>
            <w:r w:rsidRPr="00883AA5">
              <w:rPr>
                <w:rFonts w:ascii="Arial" w:hAnsi="Arial" w:cs="Arial"/>
                <w:lang w:val="cy-GB"/>
              </w:rPr>
              <w:t>Th</w:t>
            </w:r>
            <w:r w:rsidR="00017F3D" w:rsidRPr="00883AA5">
              <w:rPr>
                <w:rFonts w:ascii="Arial" w:hAnsi="Arial" w:cs="Arial"/>
                <w:lang w:val="cy-GB"/>
              </w:rPr>
              <w:t>is guide summarises research results on this topic. It is readily</w:t>
            </w:r>
            <w:r w:rsidRPr="00883AA5">
              <w:rPr>
                <w:rFonts w:ascii="Arial" w:hAnsi="Arial" w:cs="Arial"/>
                <w:lang w:val="cy-GB"/>
              </w:rPr>
              <w:t xml:space="preserve"> adapted to national strategies and requirements.</w:t>
            </w:r>
          </w:p>
          <w:p w14:paraId="2761C8C7" w14:textId="77777777" w:rsidR="00701E3D" w:rsidRPr="00883AA5" w:rsidRDefault="00701E3D" w:rsidP="00701E3D">
            <w:pPr>
              <w:rPr>
                <w:rFonts w:ascii="Arial" w:hAnsi="Arial" w:cs="Arial"/>
                <w:lang w:val="cy-GB"/>
              </w:rPr>
            </w:pPr>
          </w:p>
          <w:p w14:paraId="6D6035C9" w14:textId="52198FB3" w:rsidR="00701E3D" w:rsidRPr="00883AA5" w:rsidRDefault="00017F3D" w:rsidP="00701E3D">
            <w:pPr>
              <w:rPr>
                <w:rFonts w:ascii="Arial" w:hAnsi="Arial" w:cs="Arial"/>
                <w:lang w:val="cy-GB"/>
              </w:rPr>
            </w:pPr>
            <w:r w:rsidRPr="00883AA5">
              <w:rPr>
                <w:rFonts w:ascii="Arial" w:hAnsi="Arial" w:cs="Arial"/>
                <w:lang w:val="cy-GB"/>
              </w:rPr>
              <w:t xml:space="preserve">Summary provided </w:t>
            </w:r>
            <w:r w:rsidR="00FF4963" w:rsidRPr="00883AA5">
              <w:rPr>
                <w:rFonts w:ascii="Arial" w:hAnsi="Arial" w:cs="Arial"/>
                <w:lang w:val="cy-GB"/>
              </w:rPr>
              <w:t xml:space="preserve">relates to </w:t>
            </w:r>
            <w:r w:rsidR="00701E3D" w:rsidRPr="00883AA5">
              <w:rPr>
                <w:rFonts w:ascii="Arial" w:hAnsi="Arial" w:cs="Arial"/>
                <w:lang w:val="cy-GB"/>
              </w:rPr>
              <w:t xml:space="preserve">novel vaccination campaigns such as H1N1. </w:t>
            </w:r>
          </w:p>
          <w:p w14:paraId="66465647" w14:textId="77777777" w:rsidR="00701E3D" w:rsidRPr="00883AA5" w:rsidRDefault="00701E3D" w:rsidP="00701E3D">
            <w:pPr>
              <w:rPr>
                <w:rFonts w:ascii="Arial" w:hAnsi="Arial" w:cs="Arial"/>
                <w:lang w:val="cy-GB"/>
              </w:rPr>
            </w:pPr>
          </w:p>
        </w:tc>
      </w:tr>
      <w:tr w:rsidR="00ED5A60" w:rsidRPr="00883AA5" w14:paraId="7E0EE0F8" w14:textId="77777777" w:rsidTr="00604A52">
        <w:tc>
          <w:tcPr>
            <w:tcW w:w="2711" w:type="dxa"/>
            <w:gridSpan w:val="2"/>
          </w:tcPr>
          <w:p w14:paraId="70CA3699"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 xml:space="preserve">10. Godinho CA, et al. Increasing the intent to receive a pandemic influenza vaccination: Testing the impact of theory-based messages. </w:t>
            </w:r>
            <w:r w:rsidRPr="00883AA5">
              <w:rPr>
                <w:rFonts w:ascii="Arial" w:eastAsiaTheme="minorHAnsi" w:hAnsi="Arial" w:cs="Arial"/>
                <w:i/>
                <w:lang w:val="cy-GB"/>
              </w:rPr>
              <w:lastRenderedPageBreak/>
              <w:t>Preventive Medicine.</w:t>
            </w:r>
            <w:r w:rsidRPr="00883AA5">
              <w:rPr>
                <w:rFonts w:ascii="Arial" w:eastAsiaTheme="minorHAnsi" w:hAnsi="Arial" w:cs="Arial"/>
                <w:lang w:val="cy-GB"/>
              </w:rPr>
              <w:t xml:space="preserve"> 2016;89:104-11.</w:t>
            </w:r>
          </w:p>
          <w:p w14:paraId="189D6C51"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 xml:space="preserve">Available </w:t>
            </w:r>
            <w:hyperlink r:id="rId30"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6A512615" w14:textId="77777777" w:rsidR="00ED5A60" w:rsidRPr="00883AA5" w:rsidRDefault="00ED5A60" w:rsidP="00604A52">
            <w:pPr>
              <w:rPr>
                <w:rFonts w:ascii="Arial" w:eastAsiaTheme="minorHAnsi" w:hAnsi="Arial" w:cs="Arial"/>
                <w:lang w:val="cy-GB"/>
              </w:rPr>
            </w:pPr>
          </w:p>
          <w:p w14:paraId="462ED87B"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Intervention study</w:t>
            </w:r>
          </w:p>
          <w:p w14:paraId="0E33D342"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UK (England)</w:t>
            </w:r>
          </w:p>
          <w:p w14:paraId="753C4604" w14:textId="77777777" w:rsidR="00ED5A60" w:rsidRPr="00883AA5" w:rsidRDefault="00ED5A60" w:rsidP="00604A52">
            <w:pPr>
              <w:rPr>
                <w:rFonts w:ascii="Arial" w:eastAsiaTheme="minorHAnsi" w:hAnsi="Arial" w:cs="Arial"/>
                <w:lang w:val="cy-GB"/>
              </w:rPr>
            </w:pPr>
          </w:p>
          <w:p w14:paraId="24570CC1" w14:textId="77777777" w:rsidR="00ED5A60" w:rsidRPr="00883AA5" w:rsidRDefault="00ED5A60" w:rsidP="00604A52">
            <w:pPr>
              <w:rPr>
                <w:rFonts w:ascii="Arial" w:hAnsi="Arial" w:cs="Arial"/>
                <w:lang w:val="cy-GB"/>
              </w:rPr>
            </w:pPr>
          </w:p>
        </w:tc>
        <w:tc>
          <w:tcPr>
            <w:tcW w:w="9339" w:type="dxa"/>
          </w:tcPr>
          <w:p w14:paraId="3A9100FC"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lastRenderedPageBreak/>
              <w:t>Internet-based study of 1424 individuals aged 16-75 to evaluate messages promoting uptake of vaccination in the context of an uncertain pandemic influenza scenario. Participants were allocated to one of four arms each with a different message: Department of Health (DoH) standard or one of three shortened messages; DoH; risk-reducing; health-enhancing.</w:t>
            </w:r>
          </w:p>
          <w:p w14:paraId="67DF9837" w14:textId="77777777" w:rsidR="00ED5A60" w:rsidRPr="00883AA5" w:rsidRDefault="00ED5A60" w:rsidP="00604A52">
            <w:pPr>
              <w:rPr>
                <w:rFonts w:ascii="Arial" w:hAnsi="Arial" w:cs="Arial"/>
                <w:szCs w:val="20"/>
                <w:lang w:val="cy-GB"/>
              </w:rPr>
            </w:pPr>
            <w:r w:rsidRPr="00883AA5">
              <w:rPr>
                <w:rFonts w:ascii="Arial" w:hAnsi="Arial" w:cs="Arial"/>
                <w:szCs w:val="20"/>
                <w:lang w:val="cy-GB"/>
              </w:rPr>
              <w:t>Results indicated:</w:t>
            </w:r>
          </w:p>
          <w:p w14:paraId="07DF5990" w14:textId="77777777" w:rsidR="00ED5A60" w:rsidRPr="00883AA5" w:rsidRDefault="00ED5A60" w:rsidP="00604A52">
            <w:pPr>
              <w:pStyle w:val="ListParagraph"/>
              <w:numPr>
                <w:ilvl w:val="0"/>
                <w:numId w:val="21"/>
              </w:numPr>
              <w:rPr>
                <w:rFonts w:ascii="Arial" w:hAnsi="Arial" w:cs="Arial"/>
                <w:szCs w:val="20"/>
                <w:lang w:val="cy-GB"/>
              </w:rPr>
            </w:pPr>
            <w:r w:rsidRPr="00883AA5">
              <w:rPr>
                <w:rFonts w:ascii="Arial" w:hAnsi="Arial" w:cs="Arial"/>
                <w:szCs w:val="20"/>
                <w:lang w:val="cy-GB"/>
              </w:rPr>
              <w:lastRenderedPageBreak/>
              <w:t xml:space="preserve">Shorter DoH message was better recalled, rated as more personally relevant and increased vaccination intention more than the longer one; despite the latter being considered slightly more credible. </w:t>
            </w:r>
          </w:p>
          <w:p w14:paraId="1E7BAC27" w14:textId="77777777" w:rsidR="00ED5A60" w:rsidRPr="00883AA5" w:rsidRDefault="00ED5A60" w:rsidP="00604A52">
            <w:pPr>
              <w:pStyle w:val="ListParagraph"/>
              <w:numPr>
                <w:ilvl w:val="0"/>
                <w:numId w:val="21"/>
              </w:numPr>
              <w:rPr>
                <w:rFonts w:ascii="Arial" w:hAnsi="Arial" w:cs="Arial"/>
                <w:szCs w:val="20"/>
                <w:lang w:val="cy-GB"/>
              </w:rPr>
            </w:pPr>
            <w:r w:rsidRPr="00883AA5">
              <w:rPr>
                <w:rFonts w:ascii="Arial" w:hAnsi="Arial" w:cs="Arial"/>
                <w:szCs w:val="20"/>
                <w:lang w:val="cy-GB"/>
              </w:rPr>
              <w:t>A briefer message resulted in greater intention to be vaccinated.</w:t>
            </w:r>
          </w:p>
          <w:p w14:paraId="0988088C" w14:textId="77777777" w:rsidR="00ED5A60" w:rsidRPr="00883AA5" w:rsidRDefault="00ED5A60" w:rsidP="00604A52">
            <w:pPr>
              <w:pStyle w:val="ListParagraph"/>
              <w:numPr>
                <w:ilvl w:val="0"/>
                <w:numId w:val="21"/>
              </w:numPr>
              <w:rPr>
                <w:rFonts w:ascii="Arial" w:hAnsi="Arial" w:cs="Arial"/>
                <w:szCs w:val="20"/>
                <w:lang w:val="cy-GB"/>
              </w:rPr>
            </w:pPr>
            <w:r w:rsidRPr="00883AA5">
              <w:rPr>
                <w:rFonts w:ascii="Arial" w:hAnsi="Arial" w:cs="Arial"/>
                <w:szCs w:val="20"/>
                <w:lang w:val="cy-GB"/>
              </w:rPr>
              <w:t>Intention was not improved by adding information on severity and benefits, and the health-enhancing message was not more effective than the risk-reducing message.</w:t>
            </w:r>
          </w:p>
          <w:p w14:paraId="42BC9510" w14:textId="77777777" w:rsidR="00ED5A60" w:rsidRPr="00883AA5" w:rsidRDefault="00ED5A60" w:rsidP="00604A52">
            <w:pPr>
              <w:pStyle w:val="ListParagraph"/>
              <w:numPr>
                <w:ilvl w:val="0"/>
                <w:numId w:val="21"/>
              </w:numPr>
              <w:rPr>
                <w:rFonts w:ascii="Arial" w:hAnsi="Arial" w:cs="Arial"/>
                <w:szCs w:val="20"/>
                <w:lang w:val="cy-GB"/>
              </w:rPr>
            </w:pPr>
            <w:r w:rsidRPr="00883AA5">
              <w:rPr>
                <w:rFonts w:ascii="Arial" w:hAnsi="Arial" w:cs="Arial"/>
                <w:szCs w:val="20"/>
                <w:lang w:val="cy-GB"/>
              </w:rPr>
              <w:t>Future campaigns should consider using brief messages, targeting knowledge about influenza and precautionary measures, perceived susceptibility to pandemic influenza, and the perceived efficacy and reduced costs of vaccination.</w:t>
            </w:r>
          </w:p>
          <w:p w14:paraId="57AF551D" w14:textId="77777777" w:rsidR="00ED5A60" w:rsidRPr="00883AA5" w:rsidRDefault="00ED5A60" w:rsidP="00604A52">
            <w:pPr>
              <w:pStyle w:val="ListParagraph"/>
              <w:ind w:left="360"/>
              <w:rPr>
                <w:rFonts w:ascii="Arial" w:eastAsiaTheme="majorEastAsia" w:hAnsi="Arial" w:cs="Arial"/>
                <w:lang w:val="cy-GB"/>
              </w:rPr>
            </w:pPr>
          </w:p>
        </w:tc>
        <w:tc>
          <w:tcPr>
            <w:tcW w:w="3685" w:type="dxa"/>
          </w:tcPr>
          <w:p w14:paraId="7C610C41"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lastRenderedPageBreak/>
              <w:t>The study used a theoretical scenario. Responses may vary considerably with a real pandemic.</w:t>
            </w:r>
          </w:p>
          <w:p w14:paraId="322007D5"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t>Participants had to be fluent in English and have internet access.</w:t>
            </w:r>
          </w:p>
          <w:p w14:paraId="11D957B7"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t xml:space="preserve">Little variability in intentions, which were generally high. May be due to </w:t>
            </w:r>
            <w:r w:rsidRPr="00883AA5">
              <w:rPr>
                <w:rFonts w:ascii="Arial" w:hAnsi="Arial" w:cs="Arial"/>
                <w:szCs w:val="20"/>
                <w:lang w:val="cy-GB"/>
              </w:rPr>
              <w:lastRenderedPageBreak/>
              <w:t>social desirability bias, or to uncertainty re the consequences of the virus in the scenario.</w:t>
            </w:r>
          </w:p>
          <w:p w14:paraId="5A06B915"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t>Reported acceptance or intent may not translate into actual behaviour</w:t>
            </w:r>
          </w:p>
          <w:p w14:paraId="4EF73DE9" w14:textId="6F8C1E5D" w:rsidR="00ED5A60" w:rsidRPr="00883AA5" w:rsidRDefault="00ED5A60" w:rsidP="00ED5A60">
            <w:pPr>
              <w:spacing w:after="120"/>
              <w:rPr>
                <w:rFonts w:ascii="Arial" w:hAnsi="Arial" w:cs="Arial"/>
                <w:lang w:val="cy-GB"/>
              </w:rPr>
            </w:pPr>
            <w:r w:rsidRPr="00883AA5">
              <w:rPr>
                <w:rFonts w:ascii="Arial" w:hAnsi="Arial" w:cs="Arial"/>
                <w:szCs w:val="20"/>
                <w:lang w:val="cy-GB"/>
              </w:rPr>
              <w:t>Visual presentation not pretested.</w:t>
            </w:r>
          </w:p>
        </w:tc>
      </w:tr>
      <w:tr w:rsidR="00C70CA0" w:rsidRPr="00883AA5" w14:paraId="47831468" w14:textId="77777777" w:rsidTr="00227553">
        <w:tc>
          <w:tcPr>
            <w:tcW w:w="2711" w:type="dxa"/>
            <w:gridSpan w:val="2"/>
          </w:tcPr>
          <w:p w14:paraId="55985BD4" w14:textId="5DBB99D3" w:rsidR="00C70CA0" w:rsidRPr="00883AA5" w:rsidRDefault="00C70CA0" w:rsidP="00C70CA0">
            <w:pPr>
              <w:rPr>
                <w:rFonts w:ascii="Arial" w:eastAsiaTheme="minorHAnsi" w:hAnsi="Arial" w:cs="Arial"/>
                <w:lang w:val="cy-GB"/>
              </w:rPr>
            </w:pPr>
            <w:r w:rsidRPr="00883AA5">
              <w:rPr>
                <w:rFonts w:ascii="Arial" w:hAnsi="Arial" w:cs="Arial"/>
                <w:lang w:val="cy-GB"/>
              </w:rPr>
              <w:lastRenderedPageBreak/>
              <w:t>11.</w:t>
            </w:r>
            <w:r w:rsidRPr="00883AA5">
              <w:rPr>
                <w:rFonts w:ascii="Arial" w:hAnsi="Arial" w:cs="Arial"/>
                <w:b/>
                <w:lang w:val="cy-GB"/>
              </w:rPr>
              <w:t xml:space="preserve"> </w:t>
            </w:r>
            <w:r w:rsidRPr="00883AA5">
              <w:rPr>
                <w:rFonts w:ascii="Arial" w:eastAsiaTheme="minorHAnsi" w:hAnsi="Arial" w:cs="Arial"/>
                <w:lang w:val="cy-GB"/>
              </w:rPr>
              <w:t xml:space="preserve">Mowbray F, et al. Communicating to increase public uptake of pandemic flu vaccination in the UK: which message work? </w:t>
            </w:r>
            <w:r w:rsidRPr="00883AA5">
              <w:rPr>
                <w:rFonts w:ascii="Arial" w:eastAsiaTheme="minorHAnsi" w:hAnsi="Arial" w:cs="Arial"/>
                <w:i/>
                <w:lang w:val="cy-GB"/>
              </w:rPr>
              <w:t>Vaccine</w:t>
            </w:r>
            <w:r w:rsidRPr="00883AA5">
              <w:rPr>
                <w:rFonts w:ascii="Arial" w:eastAsiaTheme="minorHAnsi" w:hAnsi="Arial" w:cs="Arial"/>
                <w:lang w:val="cy-GB"/>
              </w:rPr>
              <w:t>. 2016;34:3268-74.</w:t>
            </w:r>
          </w:p>
          <w:p w14:paraId="010910CB" w14:textId="0B64CDFD" w:rsidR="006454E9" w:rsidRPr="00883AA5" w:rsidRDefault="006454E9" w:rsidP="006454E9">
            <w:pPr>
              <w:spacing w:after="120"/>
              <w:rPr>
                <w:rFonts w:ascii="Arial" w:eastAsiaTheme="minorHAnsi" w:hAnsi="Arial" w:cs="Arial"/>
                <w:lang w:val="cy-GB"/>
              </w:rPr>
            </w:pPr>
            <w:r w:rsidRPr="00883AA5">
              <w:rPr>
                <w:rFonts w:ascii="Arial" w:eastAsiaTheme="minorHAnsi" w:hAnsi="Arial" w:cs="Arial"/>
                <w:lang w:val="cy-GB"/>
              </w:rPr>
              <w:t xml:space="preserve">Available </w:t>
            </w:r>
            <w:hyperlink r:id="rId31"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w:t>
            </w:r>
          </w:p>
          <w:p w14:paraId="71679B56" w14:textId="77777777" w:rsidR="00C70CA0" w:rsidRPr="00883AA5" w:rsidRDefault="00C70CA0" w:rsidP="00C70CA0">
            <w:pPr>
              <w:rPr>
                <w:rFonts w:ascii="Arial" w:hAnsi="Arial" w:cs="Arial"/>
                <w:lang w:val="cy-GB"/>
              </w:rPr>
            </w:pPr>
            <w:r w:rsidRPr="00883AA5">
              <w:rPr>
                <w:rFonts w:ascii="Arial" w:hAnsi="Arial" w:cs="Arial"/>
                <w:lang w:val="cy-GB"/>
              </w:rPr>
              <w:t>Qualitative study</w:t>
            </w:r>
          </w:p>
          <w:p w14:paraId="734268E1" w14:textId="75642F29" w:rsidR="00C70CA0" w:rsidRPr="00883AA5" w:rsidRDefault="00C70CA0" w:rsidP="00C70CA0">
            <w:pPr>
              <w:rPr>
                <w:rFonts w:ascii="Arial" w:hAnsi="Arial" w:cs="Arial"/>
                <w:lang w:val="cy-GB"/>
              </w:rPr>
            </w:pPr>
            <w:r w:rsidRPr="00883AA5">
              <w:rPr>
                <w:rFonts w:ascii="Arial" w:hAnsi="Arial" w:cs="Arial"/>
                <w:lang w:val="cy-GB"/>
              </w:rPr>
              <w:t>UK</w:t>
            </w:r>
          </w:p>
        </w:tc>
        <w:tc>
          <w:tcPr>
            <w:tcW w:w="9339" w:type="dxa"/>
          </w:tcPr>
          <w:p w14:paraId="549CBD19" w14:textId="4460FA94" w:rsidR="00C70CA0" w:rsidRPr="00883AA5" w:rsidRDefault="00C60B83" w:rsidP="00B46BDF">
            <w:pPr>
              <w:pStyle w:val="ListParagraph"/>
              <w:spacing w:after="120"/>
              <w:ind w:left="0"/>
              <w:contextualSpacing w:val="0"/>
              <w:rPr>
                <w:rFonts w:ascii="Arial" w:eastAsiaTheme="majorEastAsia" w:hAnsi="Arial" w:cs="Arial"/>
                <w:lang w:val="cy-GB"/>
              </w:rPr>
            </w:pPr>
            <w:r w:rsidRPr="00883AA5">
              <w:rPr>
                <w:rFonts w:ascii="Arial" w:eastAsiaTheme="majorEastAsia" w:hAnsi="Arial" w:cs="Arial"/>
                <w:lang w:val="cy-GB"/>
              </w:rPr>
              <w:t>Focus group s</w:t>
            </w:r>
            <w:r w:rsidR="00272A74" w:rsidRPr="00883AA5">
              <w:rPr>
                <w:rFonts w:ascii="Arial" w:eastAsiaTheme="majorEastAsia" w:hAnsi="Arial" w:cs="Arial"/>
                <w:lang w:val="cy-GB"/>
              </w:rPr>
              <w:t xml:space="preserve">tudy examining persuasiveness of </w:t>
            </w:r>
            <w:r w:rsidR="003C54CA" w:rsidRPr="00883AA5">
              <w:rPr>
                <w:rFonts w:ascii="Arial" w:eastAsiaTheme="majorEastAsia" w:hAnsi="Arial" w:cs="Arial"/>
                <w:lang w:val="cy-GB"/>
              </w:rPr>
              <w:t xml:space="preserve">different types of framed messaging </w:t>
            </w:r>
            <w:r w:rsidR="00272A74" w:rsidRPr="00883AA5">
              <w:rPr>
                <w:rFonts w:ascii="Arial" w:eastAsiaTheme="majorEastAsia" w:hAnsi="Arial" w:cs="Arial"/>
                <w:lang w:val="cy-GB"/>
              </w:rPr>
              <w:t>promoting vaccination</w:t>
            </w:r>
            <w:r w:rsidR="003C54CA" w:rsidRPr="00883AA5">
              <w:rPr>
                <w:rFonts w:ascii="Arial" w:eastAsiaTheme="majorEastAsia" w:hAnsi="Arial" w:cs="Arial"/>
                <w:lang w:val="cy-GB"/>
              </w:rPr>
              <w:t>.</w:t>
            </w:r>
            <w:r w:rsidR="00272A74" w:rsidRPr="00883AA5">
              <w:rPr>
                <w:rFonts w:ascii="Arial" w:eastAsiaTheme="majorEastAsia" w:hAnsi="Arial" w:cs="Arial"/>
                <w:lang w:val="cy-GB"/>
              </w:rPr>
              <w:t xml:space="preserve"> </w:t>
            </w:r>
            <w:r w:rsidR="003C54CA" w:rsidRPr="00883AA5">
              <w:rPr>
                <w:rFonts w:ascii="Arial" w:eastAsiaTheme="majorEastAsia" w:hAnsi="Arial" w:cs="Arial"/>
                <w:lang w:val="cy-GB"/>
              </w:rPr>
              <w:t>E</w:t>
            </w:r>
            <w:r w:rsidR="00272A74" w:rsidRPr="00883AA5">
              <w:rPr>
                <w:rFonts w:ascii="Arial" w:eastAsiaTheme="majorEastAsia" w:hAnsi="Arial" w:cs="Arial"/>
                <w:lang w:val="cy-GB"/>
              </w:rPr>
              <w:t>leven</w:t>
            </w:r>
            <w:r w:rsidR="00C70CA0" w:rsidRPr="00883AA5">
              <w:rPr>
                <w:rFonts w:ascii="Arial" w:eastAsiaTheme="majorEastAsia" w:hAnsi="Arial" w:cs="Arial"/>
                <w:lang w:val="cy-GB"/>
              </w:rPr>
              <w:t xml:space="preserve"> groups</w:t>
            </w:r>
            <w:r w:rsidR="00272A74" w:rsidRPr="00883AA5">
              <w:rPr>
                <w:rFonts w:ascii="Arial" w:eastAsiaTheme="majorEastAsia" w:hAnsi="Arial" w:cs="Arial"/>
                <w:lang w:val="cy-GB"/>
              </w:rPr>
              <w:t xml:space="preserve"> (41 participants</w:t>
            </w:r>
            <w:r w:rsidR="00ED5A60" w:rsidRPr="00883AA5">
              <w:rPr>
                <w:rFonts w:ascii="Arial" w:eastAsiaTheme="majorEastAsia" w:hAnsi="Arial" w:cs="Arial"/>
                <w:lang w:val="cy-GB"/>
              </w:rPr>
              <w:t xml:space="preserve"> aged 16-75</w:t>
            </w:r>
            <w:r w:rsidR="00272A74" w:rsidRPr="00883AA5">
              <w:rPr>
                <w:rFonts w:ascii="Arial" w:eastAsiaTheme="majorEastAsia" w:hAnsi="Arial" w:cs="Arial"/>
                <w:lang w:val="cy-GB"/>
              </w:rPr>
              <w:t xml:space="preserve">) </w:t>
            </w:r>
            <w:r w:rsidR="003C54CA" w:rsidRPr="00883AA5">
              <w:rPr>
                <w:rFonts w:ascii="Arial" w:eastAsiaTheme="majorEastAsia" w:hAnsi="Arial" w:cs="Arial"/>
                <w:lang w:val="cy-GB"/>
              </w:rPr>
              <w:t xml:space="preserve">were </w:t>
            </w:r>
            <w:r w:rsidR="00272A74" w:rsidRPr="00883AA5">
              <w:rPr>
                <w:rFonts w:ascii="Arial" w:eastAsiaTheme="majorEastAsia" w:hAnsi="Arial" w:cs="Arial"/>
                <w:lang w:val="cy-GB"/>
              </w:rPr>
              <w:t xml:space="preserve">presented with a brief hypothetical scenario of a pandemic flu outbreak including information on health consequences, impact and vaccination advice. Sample was purposive - </w:t>
            </w:r>
            <w:r w:rsidR="00C70CA0" w:rsidRPr="00883AA5">
              <w:rPr>
                <w:rFonts w:ascii="Arial" w:eastAsiaTheme="majorEastAsia" w:hAnsi="Arial" w:cs="Arial"/>
                <w:lang w:val="cy-GB"/>
              </w:rPr>
              <w:t xml:space="preserve">80% </w:t>
            </w:r>
            <w:r w:rsidR="00272A74" w:rsidRPr="00883AA5">
              <w:rPr>
                <w:rFonts w:ascii="Arial" w:eastAsiaTheme="majorEastAsia" w:hAnsi="Arial" w:cs="Arial"/>
                <w:lang w:val="cy-GB"/>
              </w:rPr>
              <w:t>of participants</w:t>
            </w:r>
            <w:r w:rsidR="00C70CA0" w:rsidRPr="00883AA5">
              <w:rPr>
                <w:rFonts w:ascii="Arial" w:eastAsiaTheme="majorEastAsia" w:hAnsi="Arial" w:cs="Arial"/>
                <w:lang w:val="cy-GB"/>
              </w:rPr>
              <w:t xml:space="preserve"> </w:t>
            </w:r>
            <w:r w:rsidR="00272A74" w:rsidRPr="00883AA5">
              <w:rPr>
                <w:rFonts w:ascii="Arial" w:eastAsiaTheme="majorEastAsia" w:hAnsi="Arial" w:cs="Arial"/>
                <w:lang w:val="cy-GB"/>
              </w:rPr>
              <w:t xml:space="preserve">did not receive an </w:t>
            </w:r>
            <w:r w:rsidR="00C70CA0" w:rsidRPr="00883AA5">
              <w:rPr>
                <w:rFonts w:ascii="Arial" w:eastAsiaTheme="majorEastAsia" w:hAnsi="Arial" w:cs="Arial"/>
                <w:lang w:val="cy-GB"/>
              </w:rPr>
              <w:t xml:space="preserve">annual </w:t>
            </w:r>
            <w:r w:rsidR="00272A74" w:rsidRPr="00883AA5">
              <w:rPr>
                <w:rFonts w:ascii="Arial" w:eastAsiaTheme="majorEastAsia" w:hAnsi="Arial" w:cs="Arial"/>
                <w:lang w:val="cy-GB"/>
              </w:rPr>
              <w:t xml:space="preserve">flu vaccination. </w:t>
            </w:r>
            <w:r w:rsidR="003C54CA" w:rsidRPr="00883AA5">
              <w:rPr>
                <w:rFonts w:ascii="Arial" w:eastAsiaTheme="majorEastAsia" w:hAnsi="Arial" w:cs="Arial"/>
                <w:lang w:val="cy-GB"/>
              </w:rPr>
              <w:t>The groups were given f</w:t>
            </w:r>
            <w:r w:rsidR="006762A4" w:rsidRPr="00883AA5">
              <w:rPr>
                <w:rFonts w:ascii="Arial" w:eastAsiaTheme="majorEastAsia" w:hAnsi="Arial" w:cs="Arial"/>
                <w:lang w:val="cy-GB"/>
              </w:rPr>
              <w:t xml:space="preserve">our sets of messages: 1) </w:t>
            </w:r>
            <w:r w:rsidR="00272A74" w:rsidRPr="00883AA5">
              <w:rPr>
                <w:rFonts w:ascii="Arial" w:eastAsiaTheme="majorEastAsia" w:hAnsi="Arial" w:cs="Arial"/>
                <w:lang w:val="cy-GB"/>
              </w:rPr>
              <w:t>negatively (risk reduction)</w:t>
            </w:r>
            <w:r w:rsidR="006762A4" w:rsidRPr="00883AA5">
              <w:rPr>
                <w:rFonts w:ascii="Arial" w:eastAsiaTheme="majorEastAsia" w:hAnsi="Arial" w:cs="Arial"/>
                <w:lang w:val="cy-GB"/>
              </w:rPr>
              <w:t>;</w:t>
            </w:r>
            <w:r w:rsidR="00272A74" w:rsidRPr="00883AA5">
              <w:rPr>
                <w:rFonts w:ascii="Arial" w:eastAsiaTheme="majorEastAsia" w:hAnsi="Arial" w:cs="Arial"/>
                <w:lang w:val="cy-GB"/>
              </w:rPr>
              <w:t xml:space="preserve"> </w:t>
            </w:r>
            <w:r w:rsidR="006762A4" w:rsidRPr="00883AA5">
              <w:rPr>
                <w:rFonts w:ascii="Arial" w:eastAsiaTheme="majorEastAsia" w:hAnsi="Arial" w:cs="Arial"/>
                <w:lang w:val="cy-GB"/>
              </w:rPr>
              <w:t xml:space="preserve">2) </w:t>
            </w:r>
            <w:r w:rsidR="00272A74" w:rsidRPr="00883AA5">
              <w:rPr>
                <w:rFonts w:ascii="Arial" w:eastAsiaTheme="majorEastAsia" w:hAnsi="Arial" w:cs="Arial"/>
                <w:lang w:val="cy-GB"/>
              </w:rPr>
              <w:t>positively (health enhancement)</w:t>
            </w:r>
            <w:r w:rsidR="006762A4" w:rsidRPr="00883AA5">
              <w:rPr>
                <w:rFonts w:ascii="Arial" w:eastAsiaTheme="majorEastAsia" w:hAnsi="Arial" w:cs="Arial"/>
                <w:lang w:val="cy-GB"/>
              </w:rPr>
              <w:t xml:space="preserve">; 3) emotion-focused (to elicit regret); 4) factual (cost-benefit).  </w:t>
            </w:r>
          </w:p>
          <w:p w14:paraId="55BE7214" w14:textId="181F85F3" w:rsidR="00C70CA0" w:rsidRPr="00883AA5" w:rsidRDefault="00C70CA0" w:rsidP="003C54CA">
            <w:pPr>
              <w:pStyle w:val="ListParagraph"/>
              <w:spacing w:after="120"/>
              <w:ind w:left="0"/>
              <w:contextualSpacing w:val="0"/>
              <w:rPr>
                <w:rFonts w:ascii="Arial" w:eastAsiaTheme="majorEastAsia" w:hAnsi="Arial" w:cs="Arial"/>
                <w:lang w:val="cy-GB"/>
              </w:rPr>
            </w:pPr>
            <w:r w:rsidRPr="00883AA5">
              <w:rPr>
                <w:rFonts w:ascii="Arial" w:eastAsiaTheme="majorEastAsia" w:hAnsi="Arial" w:cs="Arial"/>
                <w:lang w:val="cy-GB"/>
              </w:rPr>
              <w:t>Participants found factual</w:t>
            </w:r>
            <w:r w:rsidR="00B46BDF" w:rsidRPr="00883AA5">
              <w:rPr>
                <w:rFonts w:ascii="Arial" w:eastAsiaTheme="majorEastAsia" w:hAnsi="Arial" w:cs="Arial"/>
                <w:lang w:val="cy-GB"/>
              </w:rPr>
              <w:t>,</w:t>
            </w:r>
            <w:r w:rsidRPr="00883AA5">
              <w:rPr>
                <w:rFonts w:ascii="Arial" w:eastAsiaTheme="majorEastAsia" w:hAnsi="Arial" w:cs="Arial"/>
                <w:lang w:val="cy-GB"/>
              </w:rPr>
              <w:t xml:space="preserve"> evidence-based messages the most convincing and useful, particularly when they gave cost-benefit comparisons. Health</w:t>
            </w:r>
            <w:r w:rsidR="00B46BDF" w:rsidRPr="00883AA5">
              <w:rPr>
                <w:rFonts w:ascii="Arial" w:eastAsiaTheme="majorEastAsia" w:hAnsi="Arial" w:cs="Arial"/>
                <w:lang w:val="cy-GB"/>
              </w:rPr>
              <w:t>-</w:t>
            </w:r>
            <w:r w:rsidRPr="00883AA5">
              <w:rPr>
                <w:rFonts w:ascii="Arial" w:eastAsiaTheme="majorEastAsia" w:hAnsi="Arial" w:cs="Arial"/>
                <w:lang w:val="cy-GB"/>
              </w:rPr>
              <w:t>enhancing messages</w:t>
            </w:r>
            <w:r w:rsidR="00B46BDF" w:rsidRPr="00883AA5">
              <w:rPr>
                <w:rFonts w:ascii="Arial" w:eastAsiaTheme="majorEastAsia" w:hAnsi="Arial" w:cs="Arial"/>
                <w:lang w:val="cy-GB"/>
              </w:rPr>
              <w:t xml:space="preserve"> </w:t>
            </w:r>
            <w:r w:rsidR="003C54CA" w:rsidRPr="00883AA5">
              <w:rPr>
                <w:rFonts w:ascii="Arial" w:eastAsiaTheme="majorEastAsia" w:hAnsi="Arial" w:cs="Arial"/>
                <w:lang w:val="cy-GB"/>
              </w:rPr>
              <w:t xml:space="preserve">were received </w:t>
            </w:r>
            <w:r w:rsidR="00B46BDF" w:rsidRPr="00883AA5">
              <w:rPr>
                <w:rFonts w:ascii="Arial" w:eastAsiaTheme="majorEastAsia" w:hAnsi="Arial" w:cs="Arial"/>
                <w:lang w:val="cy-GB"/>
              </w:rPr>
              <w:t xml:space="preserve">more sceptically, particularly re vaccine safety. </w:t>
            </w:r>
            <w:r w:rsidRPr="00883AA5">
              <w:rPr>
                <w:rFonts w:ascii="Arial" w:eastAsiaTheme="majorEastAsia" w:hAnsi="Arial" w:cs="Arial"/>
                <w:lang w:val="cy-GB"/>
              </w:rPr>
              <w:t xml:space="preserve">Risk reduction messages </w:t>
            </w:r>
            <w:r w:rsidR="003C54CA" w:rsidRPr="00883AA5">
              <w:rPr>
                <w:rFonts w:ascii="Arial" w:eastAsiaTheme="majorEastAsia" w:hAnsi="Arial" w:cs="Arial"/>
                <w:lang w:val="cy-GB"/>
              </w:rPr>
              <w:t xml:space="preserve">were </w:t>
            </w:r>
            <w:r w:rsidRPr="00883AA5">
              <w:rPr>
                <w:rFonts w:ascii="Arial" w:eastAsiaTheme="majorEastAsia" w:hAnsi="Arial" w:cs="Arial"/>
                <w:lang w:val="cy-GB"/>
              </w:rPr>
              <w:t xml:space="preserve">perceived </w:t>
            </w:r>
            <w:r w:rsidR="00B46BDF" w:rsidRPr="00883AA5">
              <w:rPr>
                <w:rFonts w:ascii="Arial" w:eastAsiaTheme="majorEastAsia" w:hAnsi="Arial" w:cs="Arial"/>
                <w:lang w:val="cy-GB"/>
              </w:rPr>
              <w:t>to be</w:t>
            </w:r>
            <w:r w:rsidRPr="00883AA5">
              <w:rPr>
                <w:rFonts w:ascii="Arial" w:eastAsiaTheme="majorEastAsia" w:hAnsi="Arial" w:cs="Arial"/>
                <w:lang w:val="cy-GB"/>
              </w:rPr>
              <w:t xml:space="preserve"> more balanced and credible. Messag</w:t>
            </w:r>
            <w:r w:rsidR="00B46BDF" w:rsidRPr="00883AA5">
              <w:rPr>
                <w:rFonts w:ascii="Arial" w:eastAsiaTheme="majorEastAsia" w:hAnsi="Arial" w:cs="Arial"/>
                <w:lang w:val="cy-GB"/>
              </w:rPr>
              <w:t xml:space="preserve">ing designed to </w:t>
            </w:r>
            <w:r w:rsidRPr="00883AA5">
              <w:rPr>
                <w:rFonts w:ascii="Arial" w:eastAsiaTheme="majorEastAsia" w:hAnsi="Arial" w:cs="Arial"/>
                <w:lang w:val="cy-GB"/>
              </w:rPr>
              <w:t xml:space="preserve">elicit </w:t>
            </w:r>
            <w:r w:rsidR="00B46BDF" w:rsidRPr="00883AA5">
              <w:rPr>
                <w:rFonts w:ascii="Arial" w:eastAsiaTheme="majorEastAsia" w:hAnsi="Arial" w:cs="Arial"/>
                <w:lang w:val="cy-GB"/>
              </w:rPr>
              <w:t xml:space="preserve">regret about </w:t>
            </w:r>
            <w:r w:rsidRPr="00883AA5">
              <w:rPr>
                <w:rFonts w:ascii="Arial" w:eastAsiaTheme="majorEastAsia" w:hAnsi="Arial" w:cs="Arial"/>
                <w:lang w:val="cy-GB"/>
              </w:rPr>
              <w:t xml:space="preserve">not </w:t>
            </w:r>
            <w:r w:rsidR="006762A4" w:rsidRPr="00883AA5">
              <w:rPr>
                <w:rFonts w:ascii="Arial" w:eastAsiaTheme="majorEastAsia" w:hAnsi="Arial" w:cs="Arial"/>
                <w:lang w:val="cy-GB"/>
              </w:rPr>
              <w:t xml:space="preserve">vaccinating </w:t>
            </w:r>
            <w:r w:rsidRPr="00883AA5">
              <w:rPr>
                <w:rFonts w:ascii="Arial" w:eastAsiaTheme="majorEastAsia" w:hAnsi="Arial" w:cs="Arial"/>
                <w:lang w:val="cy-GB"/>
              </w:rPr>
              <w:t xml:space="preserve">were </w:t>
            </w:r>
            <w:r w:rsidR="00B46BDF" w:rsidRPr="00883AA5">
              <w:rPr>
                <w:rFonts w:ascii="Arial" w:eastAsiaTheme="majorEastAsia" w:hAnsi="Arial" w:cs="Arial"/>
                <w:lang w:val="cy-GB"/>
              </w:rPr>
              <w:t>seen</w:t>
            </w:r>
            <w:r w:rsidRPr="00883AA5">
              <w:rPr>
                <w:rFonts w:ascii="Arial" w:eastAsiaTheme="majorEastAsia" w:hAnsi="Arial" w:cs="Arial"/>
                <w:lang w:val="cy-GB"/>
              </w:rPr>
              <w:t xml:space="preserve"> as patronising and unprofessional.</w:t>
            </w:r>
          </w:p>
        </w:tc>
        <w:tc>
          <w:tcPr>
            <w:tcW w:w="3685" w:type="dxa"/>
          </w:tcPr>
          <w:p w14:paraId="062B55B1" w14:textId="7EE6041A" w:rsidR="00C70CA0" w:rsidRPr="00883AA5" w:rsidRDefault="00B46BDF" w:rsidP="00C60B83">
            <w:pPr>
              <w:spacing w:after="120"/>
              <w:rPr>
                <w:rFonts w:ascii="Arial" w:hAnsi="Arial" w:cs="Arial"/>
                <w:lang w:val="cy-GB"/>
              </w:rPr>
            </w:pPr>
            <w:r w:rsidRPr="00883AA5">
              <w:rPr>
                <w:rFonts w:ascii="Arial" w:hAnsi="Arial" w:cs="Arial"/>
                <w:lang w:val="cy-GB"/>
              </w:rPr>
              <w:t xml:space="preserve">Study uses a theoretical scenario </w:t>
            </w:r>
            <w:r w:rsidR="00C60B83" w:rsidRPr="00883AA5">
              <w:rPr>
                <w:rFonts w:ascii="Arial" w:hAnsi="Arial" w:cs="Arial"/>
                <w:lang w:val="cy-GB"/>
              </w:rPr>
              <w:t>so results</w:t>
            </w:r>
            <w:r w:rsidRPr="00883AA5">
              <w:rPr>
                <w:rFonts w:ascii="Arial" w:hAnsi="Arial" w:cs="Arial"/>
                <w:lang w:val="cy-GB"/>
              </w:rPr>
              <w:t xml:space="preserve"> may not be reflective of responses during a pandemic. </w:t>
            </w:r>
          </w:p>
        </w:tc>
      </w:tr>
      <w:tr w:rsidR="00ED5A60" w:rsidRPr="00883AA5" w14:paraId="680CDDC1" w14:textId="77777777" w:rsidTr="00604A52">
        <w:tc>
          <w:tcPr>
            <w:tcW w:w="2711" w:type="dxa"/>
            <w:gridSpan w:val="2"/>
          </w:tcPr>
          <w:p w14:paraId="5B071707"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 xml:space="preserve">12. Nan X, Xie B, &amp; Madden K. Acceptability of the H1N1 Vaccine Among Older Adults: The Interplay of Message Framing and Perceived Vaccine Safety and Efficacy. </w:t>
            </w:r>
            <w:r w:rsidRPr="00883AA5">
              <w:rPr>
                <w:rFonts w:ascii="Arial" w:eastAsiaTheme="minorHAnsi" w:hAnsi="Arial" w:cs="Arial"/>
                <w:i/>
                <w:lang w:val="cy-GB"/>
              </w:rPr>
              <w:t>Health Communication</w:t>
            </w:r>
            <w:r w:rsidRPr="00883AA5">
              <w:rPr>
                <w:rFonts w:ascii="Arial" w:eastAsiaTheme="minorHAnsi" w:hAnsi="Arial" w:cs="Arial"/>
                <w:lang w:val="cy-GB"/>
              </w:rPr>
              <w:t>. 2012; 27(6):559-68.</w:t>
            </w:r>
          </w:p>
          <w:p w14:paraId="3A0B44D4" w14:textId="77777777" w:rsidR="00ED5A60" w:rsidRPr="00883AA5" w:rsidRDefault="00ED5A60" w:rsidP="00604A52">
            <w:pPr>
              <w:spacing w:after="120"/>
              <w:rPr>
                <w:rFonts w:ascii="Arial" w:eastAsiaTheme="minorHAnsi" w:hAnsi="Arial" w:cs="Arial"/>
                <w:lang w:val="cy-GB"/>
              </w:rPr>
            </w:pPr>
            <w:r w:rsidRPr="00883AA5">
              <w:rPr>
                <w:rFonts w:ascii="Arial" w:eastAsiaTheme="minorHAnsi" w:hAnsi="Arial" w:cs="Arial"/>
                <w:lang w:val="cy-GB"/>
              </w:rPr>
              <w:t xml:space="preserve">Available </w:t>
            </w:r>
            <w:hyperlink r:id="rId32"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w:t>
            </w:r>
          </w:p>
          <w:p w14:paraId="5D5C5853" w14:textId="77777777" w:rsidR="00ED5A60" w:rsidRPr="00883AA5" w:rsidRDefault="00ED5A60" w:rsidP="00604A52">
            <w:pPr>
              <w:rPr>
                <w:rFonts w:ascii="Arial" w:eastAsiaTheme="minorHAnsi" w:hAnsi="Arial" w:cs="Arial"/>
                <w:lang w:val="cy-GB"/>
              </w:rPr>
            </w:pPr>
            <w:r w:rsidRPr="00883AA5">
              <w:rPr>
                <w:rFonts w:ascii="Arial" w:eastAsiaTheme="minorHAnsi" w:hAnsi="Arial" w:cs="Arial"/>
                <w:lang w:val="cy-GB"/>
              </w:rPr>
              <w:t>Intervention study</w:t>
            </w:r>
          </w:p>
          <w:p w14:paraId="3AB543CA" w14:textId="77777777" w:rsidR="00ED5A60" w:rsidRPr="00883AA5" w:rsidRDefault="00ED5A60" w:rsidP="00604A52">
            <w:pPr>
              <w:spacing w:after="120"/>
              <w:rPr>
                <w:rFonts w:ascii="Arial" w:eastAsiaTheme="minorHAnsi" w:hAnsi="Arial" w:cs="Arial"/>
                <w:lang w:val="cy-GB"/>
              </w:rPr>
            </w:pPr>
            <w:r w:rsidRPr="00883AA5">
              <w:rPr>
                <w:rFonts w:ascii="Arial" w:eastAsiaTheme="minorHAnsi" w:hAnsi="Arial" w:cs="Arial"/>
                <w:lang w:val="cy-GB"/>
              </w:rPr>
              <w:t>USA - Maryland</w:t>
            </w:r>
          </w:p>
        </w:tc>
        <w:tc>
          <w:tcPr>
            <w:tcW w:w="9339" w:type="dxa"/>
          </w:tcPr>
          <w:p w14:paraId="56F67BD7" w14:textId="77777777" w:rsidR="00ED5A60" w:rsidRPr="00883AA5" w:rsidRDefault="00ED5A60" w:rsidP="00604A52">
            <w:pPr>
              <w:pStyle w:val="ListParagraph"/>
              <w:spacing w:after="120"/>
              <w:ind w:left="0"/>
              <w:contextualSpacing w:val="0"/>
              <w:rPr>
                <w:rFonts w:ascii="Arial" w:eastAsiaTheme="majorEastAsia" w:hAnsi="Arial" w:cs="Arial"/>
                <w:lang w:val="cy-GB"/>
              </w:rPr>
            </w:pPr>
            <w:r w:rsidRPr="00883AA5">
              <w:rPr>
                <w:rFonts w:ascii="Arial" w:eastAsiaTheme="majorEastAsia" w:hAnsi="Arial" w:cs="Arial"/>
                <w:lang w:val="cy-GB"/>
              </w:rPr>
              <w:t xml:space="preserve">Study in 88 older adults (age 50+) recruited from 10 senior centres to examine relative effectiveness of gain- versus loss-framed messages (related to safety and efficacy) to promote H1N1 vaccination. Responses measured using 12 questions pre-messaging and six questions post messaging about attitudes and intentions. </w:t>
            </w:r>
          </w:p>
          <w:p w14:paraId="48F9D0AE" w14:textId="77777777" w:rsidR="00ED5A60" w:rsidRPr="00883AA5" w:rsidRDefault="00ED5A60" w:rsidP="00604A52">
            <w:pPr>
              <w:pStyle w:val="ListParagraph"/>
              <w:spacing w:after="120"/>
              <w:ind w:left="0"/>
              <w:contextualSpacing w:val="0"/>
              <w:rPr>
                <w:rFonts w:ascii="Arial" w:eastAsiaTheme="majorEastAsia" w:hAnsi="Arial" w:cs="Arial"/>
                <w:lang w:val="cy-GB"/>
              </w:rPr>
            </w:pPr>
            <w:r w:rsidRPr="00883AA5">
              <w:rPr>
                <w:rFonts w:ascii="Arial" w:eastAsiaTheme="majorEastAsia" w:hAnsi="Arial" w:cs="Arial"/>
                <w:lang w:val="cy-GB"/>
              </w:rPr>
              <w:t>No significant differences noted in those who thought the vaccine was effective. In participants with low confidence in vaccine, loss-framed message was significantly more effective in inducing intentions (</w:t>
            </w:r>
            <w:r w:rsidRPr="00883AA5">
              <w:rPr>
                <w:rFonts w:ascii="Arial" w:eastAsiaTheme="majorEastAsia" w:hAnsi="Arial" w:cs="Arial"/>
                <w:i/>
                <w:lang w:val="cy-GB"/>
              </w:rPr>
              <w:t>b</w:t>
            </w:r>
            <w:r w:rsidRPr="00883AA5">
              <w:rPr>
                <w:rFonts w:ascii="Arial" w:eastAsiaTheme="majorEastAsia" w:hAnsi="Arial" w:cs="Arial"/>
                <w:lang w:val="cy-GB"/>
              </w:rPr>
              <w:t xml:space="preserve">=.819; p=.022). </w:t>
            </w:r>
          </w:p>
        </w:tc>
        <w:tc>
          <w:tcPr>
            <w:tcW w:w="3685" w:type="dxa"/>
          </w:tcPr>
          <w:p w14:paraId="32C77A6E" w14:textId="77777777" w:rsidR="00ED5A60" w:rsidRPr="00883AA5" w:rsidRDefault="00ED5A60" w:rsidP="00604A52">
            <w:pPr>
              <w:spacing w:after="120"/>
              <w:rPr>
                <w:rFonts w:ascii="Arial" w:hAnsi="Arial" w:cs="Arial"/>
                <w:lang w:val="cy-GB"/>
              </w:rPr>
            </w:pPr>
            <w:r w:rsidRPr="00883AA5">
              <w:rPr>
                <w:rFonts w:ascii="Arial" w:hAnsi="Arial" w:cs="Arial"/>
                <w:lang w:val="cy-GB"/>
              </w:rPr>
              <w:t>Small study using a convenience sample. Limited information on methods.</w:t>
            </w:r>
          </w:p>
          <w:p w14:paraId="29B091EC" w14:textId="77777777" w:rsidR="00ED5A60" w:rsidRPr="00883AA5" w:rsidRDefault="00ED5A60" w:rsidP="00604A52">
            <w:pPr>
              <w:spacing w:after="120"/>
              <w:rPr>
                <w:rFonts w:ascii="Arial" w:hAnsi="Arial" w:cs="Arial"/>
                <w:szCs w:val="20"/>
                <w:lang w:val="cy-GB"/>
              </w:rPr>
            </w:pPr>
            <w:r w:rsidRPr="00883AA5">
              <w:rPr>
                <w:rFonts w:ascii="Arial" w:hAnsi="Arial" w:cs="Arial"/>
                <w:szCs w:val="20"/>
                <w:lang w:val="cy-GB"/>
              </w:rPr>
              <w:t xml:space="preserve">Reported acceptance or intent may not translate into actual behaviour. </w:t>
            </w:r>
          </w:p>
          <w:p w14:paraId="75DADAE8" w14:textId="77777777" w:rsidR="00ED5A60" w:rsidRPr="00883AA5" w:rsidRDefault="00ED5A60" w:rsidP="00604A52">
            <w:pPr>
              <w:rPr>
                <w:rFonts w:ascii="Arial" w:hAnsi="Arial" w:cs="Arial"/>
                <w:lang w:val="cy-GB"/>
              </w:rPr>
            </w:pPr>
          </w:p>
        </w:tc>
      </w:tr>
      <w:tr w:rsidR="00C70CA0" w:rsidRPr="00883AA5" w14:paraId="301A8A5C" w14:textId="77777777" w:rsidTr="00227553">
        <w:tc>
          <w:tcPr>
            <w:tcW w:w="2711" w:type="dxa"/>
            <w:gridSpan w:val="2"/>
          </w:tcPr>
          <w:p w14:paraId="4EB69C94" w14:textId="77777777" w:rsidR="00C70CA0" w:rsidRPr="00883AA5" w:rsidRDefault="00C70CA0" w:rsidP="00C70CA0">
            <w:pPr>
              <w:rPr>
                <w:rFonts w:ascii="Arial" w:eastAsiaTheme="minorHAnsi" w:hAnsi="Arial" w:cs="Arial"/>
                <w:lang w:val="cy-GB"/>
              </w:rPr>
            </w:pPr>
            <w:r w:rsidRPr="00883AA5">
              <w:rPr>
                <w:rFonts w:ascii="Arial" w:eastAsiaTheme="minorHAnsi" w:hAnsi="Arial" w:cs="Arial"/>
                <w:lang w:val="cy-GB"/>
              </w:rPr>
              <w:t xml:space="preserve">13. Prematunge C, et al. Factors influencing pandemic influenza vaccination of healthcare workers-A systematic review. </w:t>
            </w:r>
            <w:r w:rsidRPr="00883AA5">
              <w:rPr>
                <w:rFonts w:ascii="Arial" w:eastAsiaTheme="minorHAnsi" w:hAnsi="Arial" w:cs="Arial"/>
                <w:i/>
                <w:lang w:val="cy-GB"/>
              </w:rPr>
              <w:t>Vaccine</w:t>
            </w:r>
            <w:r w:rsidRPr="00883AA5">
              <w:rPr>
                <w:rFonts w:ascii="Arial" w:eastAsiaTheme="minorHAnsi" w:hAnsi="Arial" w:cs="Arial"/>
                <w:lang w:val="cy-GB"/>
              </w:rPr>
              <w:t>. 2012;30(32):4733-43.</w:t>
            </w:r>
          </w:p>
          <w:p w14:paraId="55F36C0E" w14:textId="6F0D8B34" w:rsidR="00C70CA0" w:rsidRPr="00883AA5" w:rsidRDefault="00C70CA0" w:rsidP="00C70CA0">
            <w:pPr>
              <w:rPr>
                <w:rFonts w:ascii="Arial" w:eastAsiaTheme="minorHAnsi" w:hAnsi="Arial" w:cs="Arial"/>
                <w:lang w:val="cy-GB"/>
              </w:rPr>
            </w:pPr>
            <w:r w:rsidRPr="00883AA5">
              <w:rPr>
                <w:rFonts w:ascii="Arial" w:eastAsiaTheme="minorHAnsi" w:hAnsi="Arial" w:cs="Arial"/>
                <w:lang w:val="cy-GB"/>
              </w:rPr>
              <w:t xml:space="preserve">Available </w:t>
            </w:r>
            <w:hyperlink r:id="rId33" w:history="1">
              <w:r w:rsidRPr="00883AA5">
                <w:rPr>
                  <w:rStyle w:val="Hyperlink"/>
                  <w:rFonts w:ascii="Arial" w:eastAsiaTheme="minorHAnsi" w:hAnsi="Arial" w:cs="Arial"/>
                  <w:lang w:val="cy-GB"/>
                </w:rPr>
                <w:t>here</w:t>
              </w:r>
            </w:hyperlink>
            <w:r w:rsidR="00217B26" w:rsidRPr="00883AA5">
              <w:rPr>
                <w:rFonts w:ascii="Arial" w:eastAsiaTheme="minorHAnsi" w:hAnsi="Arial" w:cs="Arial"/>
                <w:lang w:val="cy-GB"/>
              </w:rPr>
              <w:t>.</w:t>
            </w:r>
          </w:p>
          <w:p w14:paraId="03E28C7A" w14:textId="77777777" w:rsidR="00C70CA0" w:rsidRPr="00883AA5" w:rsidRDefault="00C70CA0" w:rsidP="00C70CA0">
            <w:pPr>
              <w:rPr>
                <w:rFonts w:ascii="Arial" w:hAnsi="Arial" w:cs="Arial"/>
                <w:lang w:val="cy-GB"/>
              </w:rPr>
            </w:pPr>
          </w:p>
          <w:p w14:paraId="726C3037" w14:textId="1E971642" w:rsidR="00121E4B" w:rsidRPr="00883AA5" w:rsidRDefault="00121E4B" w:rsidP="00C70CA0">
            <w:pPr>
              <w:rPr>
                <w:rFonts w:ascii="Arial" w:hAnsi="Arial" w:cs="Arial"/>
                <w:lang w:val="cy-GB"/>
              </w:rPr>
            </w:pPr>
            <w:r w:rsidRPr="00883AA5">
              <w:rPr>
                <w:rFonts w:ascii="Arial" w:hAnsi="Arial" w:cs="Arial"/>
                <w:lang w:val="cy-GB"/>
              </w:rPr>
              <w:t>Systematic Literature review</w:t>
            </w:r>
          </w:p>
          <w:p w14:paraId="4C4C410F" w14:textId="5C3B850D" w:rsidR="00217B26" w:rsidRPr="00883AA5" w:rsidRDefault="00217B26" w:rsidP="00C70CA0">
            <w:pPr>
              <w:rPr>
                <w:rFonts w:ascii="Arial" w:hAnsi="Arial" w:cs="Arial"/>
                <w:lang w:val="cy-GB"/>
              </w:rPr>
            </w:pPr>
            <w:r w:rsidRPr="00883AA5">
              <w:rPr>
                <w:rFonts w:ascii="Arial" w:hAnsi="Arial" w:cs="Arial"/>
                <w:lang w:val="cy-GB"/>
              </w:rPr>
              <w:t>Multiple countries</w:t>
            </w:r>
            <w:r w:rsidR="00121E4B" w:rsidRPr="00883AA5">
              <w:rPr>
                <w:rFonts w:ascii="Arial" w:hAnsi="Arial" w:cs="Arial"/>
                <w:lang w:val="cy-GB"/>
              </w:rPr>
              <w:t xml:space="preserve"> </w:t>
            </w:r>
          </w:p>
        </w:tc>
        <w:tc>
          <w:tcPr>
            <w:tcW w:w="9339" w:type="dxa"/>
          </w:tcPr>
          <w:p w14:paraId="109618D2" w14:textId="202207DD" w:rsidR="00C70CA0" w:rsidRPr="00883AA5" w:rsidRDefault="008F70FE" w:rsidP="00FF4963">
            <w:pPr>
              <w:spacing w:after="120"/>
              <w:rPr>
                <w:rFonts w:ascii="Arial" w:hAnsi="Arial" w:cs="Arial"/>
                <w:lang w:val="cy-GB"/>
              </w:rPr>
            </w:pPr>
            <w:r w:rsidRPr="00883AA5">
              <w:rPr>
                <w:rFonts w:ascii="Arial" w:hAnsi="Arial" w:cs="Arial"/>
                <w:lang w:val="cy-GB"/>
              </w:rPr>
              <w:t xml:space="preserve">Review of 20 </w:t>
            </w:r>
            <w:r w:rsidR="00B64412" w:rsidRPr="00883AA5">
              <w:rPr>
                <w:rFonts w:ascii="Arial" w:hAnsi="Arial" w:cs="Arial"/>
                <w:lang w:val="cy-GB"/>
              </w:rPr>
              <w:t xml:space="preserve">studies </w:t>
            </w:r>
            <w:r w:rsidRPr="00883AA5">
              <w:rPr>
                <w:rFonts w:ascii="Arial" w:hAnsi="Arial" w:cs="Arial"/>
                <w:lang w:val="cy-GB"/>
              </w:rPr>
              <w:t xml:space="preserve">from different geographic regions considering </w:t>
            </w:r>
            <w:r w:rsidR="00C70CA0" w:rsidRPr="00883AA5">
              <w:rPr>
                <w:rFonts w:ascii="Arial" w:hAnsi="Arial" w:cs="Arial"/>
                <w:lang w:val="cy-GB"/>
              </w:rPr>
              <w:t>healthcare workers (HCW</w:t>
            </w:r>
            <w:r w:rsidR="00B64412" w:rsidRPr="00883AA5">
              <w:rPr>
                <w:rFonts w:ascii="Arial" w:hAnsi="Arial" w:cs="Arial"/>
                <w:lang w:val="cy-GB"/>
              </w:rPr>
              <w:t>s</w:t>
            </w:r>
            <w:r w:rsidR="00C70CA0" w:rsidRPr="00883AA5">
              <w:rPr>
                <w:rFonts w:ascii="Arial" w:hAnsi="Arial" w:cs="Arial"/>
                <w:lang w:val="cy-GB"/>
              </w:rPr>
              <w:t xml:space="preserve">) </w:t>
            </w:r>
            <w:r w:rsidRPr="00883AA5">
              <w:rPr>
                <w:rFonts w:ascii="Arial" w:hAnsi="Arial" w:cs="Arial"/>
                <w:lang w:val="cy-GB"/>
              </w:rPr>
              <w:t xml:space="preserve">and </w:t>
            </w:r>
            <w:r w:rsidR="00C70CA0" w:rsidRPr="00883AA5">
              <w:rPr>
                <w:rFonts w:ascii="Arial" w:hAnsi="Arial" w:cs="Arial"/>
                <w:lang w:val="cy-GB"/>
              </w:rPr>
              <w:t>H1N1 vaccination</w:t>
            </w:r>
            <w:r w:rsidRPr="00883AA5">
              <w:rPr>
                <w:rFonts w:ascii="Arial" w:hAnsi="Arial" w:cs="Arial"/>
                <w:lang w:val="cy-GB"/>
              </w:rPr>
              <w:t xml:space="preserve"> uptake. Looked at</w:t>
            </w:r>
            <w:r w:rsidR="00C70CA0" w:rsidRPr="00883AA5">
              <w:rPr>
                <w:rFonts w:ascii="Arial" w:hAnsi="Arial" w:cs="Arial"/>
                <w:lang w:val="cy-GB"/>
              </w:rPr>
              <w:t xml:space="preserve"> actual vaccination uptake</w:t>
            </w:r>
            <w:r w:rsidR="006113AE" w:rsidRPr="00883AA5">
              <w:rPr>
                <w:rFonts w:ascii="Arial" w:hAnsi="Arial" w:cs="Arial"/>
                <w:lang w:val="cy-GB"/>
              </w:rPr>
              <w:t xml:space="preserve">, so </w:t>
            </w:r>
            <w:r w:rsidR="00C70CA0" w:rsidRPr="00883AA5">
              <w:rPr>
                <w:rFonts w:ascii="Arial" w:hAnsi="Arial" w:cs="Arial"/>
                <w:lang w:val="cy-GB"/>
              </w:rPr>
              <w:t>studies conducted after the launch of 2009/2010 pH1N1 immunisation campaigns.</w:t>
            </w:r>
          </w:p>
          <w:p w14:paraId="257FB669" w14:textId="55F3C58F" w:rsidR="009E3FC8" w:rsidRPr="00883AA5" w:rsidRDefault="00C70CA0" w:rsidP="00C70CA0">
            <w:pPr>
              <w:rPr>
                <w:rFonts w:ascii="Arial" w:hAnsi="Arial" w:cs="Arial"/>
                <w:lang w:val="cy-GB"/>
              </w:rPr>
            </w:pPr>
            <w:r w:rsidRPr="00883AA5">
              <w:rPr>
                <w:rFonts w:ascii="Arial" w:hAnsi="Arial" w:cs="Arial"/>
                <w:lang w:val="cy-GB"/>
              </w:rPr>
              <w:t xml:space="preserve">The review mentions several cues to action </w:t>
            </w:r>
            <w:r w:rsidR="009E3FC8" w:rsidRPr="00883AA5">
              <w:rPr>
                <w:rFonts w:ascii="Arial" w:hAnsi="Arial" w:cs="Arial"/>
                <w:lang w:val="cy-GB"/>
              </w:rPr>
              <w:t>that</w:t>
            </w:r>
            <w:r w:rsidRPr="00883AA5">
              <w:rPr>
                <w:rFonts w:ascii="Arial" w:hAnsi="Arial" w:cs="Arial"/>
                <w:lang w:val="cy-GB"/>
              </w:rPr>
              <w:t xml:space="preserve"> influenced HCW vaccination choices. </w:t>
            </w:r>
          </w:p>
          <w:p w14:paraId="465985AD" w14:textId="7BD89A53" w:rsidR="00C70CA0" w:rsidRPr="00883AA5" w:rsidRDefault="009E3FC8" w:rsidP="00C70CA0">
            <w:pPr>
              <w:rPr>
                <w:rFonts w:ascii="Arial" w:hAnsi="Arial" w:cs="Arial"/>
                <w:lang w:val="cy-GB"/>
              </w:rPr>
            </w:pPr>
            <w:r w:rsidRPr="00883AA5">
              <w:rPr>
                <w:rFonts w:ascii="Arial" w:hAnsi="Arial" w:cs="Arial"/>
                <w:sz w:val="20"/>
                <w:lang w:val="cy-GB"/>
              </w:rPr>
              <w:t>[</w:t>
            </w:r>
            <w:r w:rsidRPr="00883AA5">
              <w:rPr>
                <w:rFonts w:ascii="Arial" w:hAnsi="Arial" w:cs="Arial"/>
                <w:lang w:val="cy-GB"/>
              </w:rPr>
              <w:t xml:space="preserve">↑ = increased uptake; ↓ = decreased uptake] </w:t>
            </w:r>
          </w:p>
          <w:p w14:paraId="4BABBA7C" w14:textId="54A0DA2D" w:rsidR="00121E4B" w:rsidRPr="00883AA5" w:rsidRDefault="009E3FC8" w:rsidP="00604A52">
            <w:pPr>
              <w:pStyle w:val="ListParagraph"/>
              <w:numPr>
                <w:ilvl w:val="0"/>
                <w:numId w:val="13"/>
              </w:numPr>
              <w:rPr>
                <w:rFonts w:ascii="Arial" w:hAnsi="Arial" w:cs="Arial"/>
                <w:lang w:val="cy-GB"/>
              </w:rPr>
            </w:pPr>
            <w:r w:rsidRPr="00883AA5">
              <w:rPr>
                <w:rFonts w:ascii="Arial" w:hAnsi="Arial" w:cs="Arial"/>
                <w:lang w:val="cy-GB"/>
              </w:rPr>
              <w:t>C</w:t>
            </w:r>
            <w:r w:rsidR="00121E4B" w:rsidRPr="00883AA5">
              <w:rPr>
                <w:rFonts w:ascii="Arial" w:hAnsi="Arial" w:cs="Arial"/>
                <w:lang w:val="cy-GB"/>
              </w:rPr>
              <w:t xml:space="preserve">oncerns about vaccine safety and </w:t>
            </w:r>
            <w:r w:rsidRPr="00883AA5">
              <w:rPr>
                <w:rFonts w:ascii="Arial" w:hAnsi="Arial" w:cs="Arial"/>
                <w:lang w:val="cy-GB"/>
              </w:rPr>
              <w:t xml:space="preserve">side effects. </w:t>
            </w:r>
            <w:r w:rsidR="00121E4B" w:rsidRPr="00883AA5">
              <w:rPr>
                <w:rFonts w:ascii="Arial" w:hAnsi="Arial" w:cs="Arial"/>
                <w:lang w:val="cy-GB"/>
              </w:rPr>
              <w:t>(</w:t>
            </w:r>
            <w:r w:rsidRPr="00883AA5">
              <w:rPr>
                <w:rFonts w:ascii="Arial" w:hAnsi="Arial" w:cs="Arial"/>
                <w:b/>
                <w:sz w:val="24"/>
                <w:lang w:val="cy-GB"/>
              </w:rPr>
              <w:t>↓</w:t>
            </w:r>
            <w:r w:rsidRPr="00883AA5">
              <w:rPr>
                <w:rFonts w:ascii="Arial" w:hAnsi="Arial" w:cs="Arial"/>
                <w:lang w:val="cy-GB"/>
              </w:rPr>
              <w:t xml:space="preserve"> </w:t>
            </w:r>
            <w:r w:rsidR="00121E4B" w:rsidRPr="00883AA5">
              <w:rPr>
                <w:rFonts w:ascii="Arial" w:hAnsi="Arial" w:cs="Arial"/>
                <w:lang w:val="cy-GB"/>
              </w:rPr>
              <w:t>13 studies)</w:t>
            </w:r>
          </w:p>
          <w:p w14:paraId="490A21E0" w14:textId="704610A2" w:rsidR="00C70CA0" w:rsidRPr="00883AA5" w:rsidRDefault="00FF4963" w:rsidP="00C70CA0">
            <w:pPr>
              <w:pStyle w:val="ListParagraph"/>
              <w:numPr>
                <w:ilvl w:val="0"/>
                <w:numId w:val="13"/>
              </w:numPr>
              <w:rPr>
                <w:rFonts w:ascii="Arial" w:hAnsi="Arial" w:cs="Arial"/>
                <w:lang w:val="cy-GB"/>
              </w:rPr>
            </w:pPr>
            <w:r w:rsidRPr="00883AA5">
              <w:rPr>
                <w:rFonts w:ascii="Arial" w:hAnsi="Arial" w:cs="Arial"/>
                <w:lang w:val="cy-GB"/>
              </w:rPr>
              <w:t>Misleading media reports</w:t>
            </w:r>
            <w:r w:rsidR="009E3FC8" w:rsidRPr="00883AA5">
              <w:rPr>
                <w:rFonts w:ascii="Arial" w:hAnsi="Arial" w:cs="Arial"/>
                <w:lang w:val="cy-GB"/>
              </w:rPr>
              <w:t>.</w:t>
            </w:r>
            <w:r w:rsidR="00C70CA0" w:rsidRPr="00883AA5">
              <w:rPr>
                <w:rFonts w:ascii="Arial" w:hAnsi="Arial" w:cs="Arial"/>
                <w:lang w:val="cy-GB"/>
              </w:rPr>
              <w:t xml:space="preserve"> </w:t>
            </w:r>
            <w:r w:rsidR="006113AE" w:rsidRPr="00883AA5">
              <w:rPr>
                <w:rFonts w:ascii="Arial" w:hAnsi="Arial" w:cs="Arial"/>
                <w:lang w:val="cy-GB"/>
              </w:rPr>
              <w:t>(</w:t>
            </w:r>
            <w:r w:rsidR="009E3FC8" w:rsidRPr="00883AA5">
              <w:rPr>
                <w:rFonts w:ascii="Arial" w:hAnsi="Arial" w:cs="Arial"/>
                <w:b/>
                <w:sz w:val="24"/>
                <w:lang w:val="cy-GB"/>
              </w:rPr>
              <w:t xml:space="preserve">↓ </w:t>
            </w:r>
            <w:r w:rsidR="006113AE" w:rsidRPr="00883AA5">
              <w:rPr>
                <w:rFonts w:ascii="Arial" w:hAnsi="Arial" w:cs="Arial"/>
                <w:lang w:val="cy-GB"/>
              </w:rPr>
              <w:t xml:space="preserve">6 studies). </w:t>
            </w:r>
          </w:p>
          <w:p w14:paraId="24C26B10" w14:textId="7A6167A2" w:rsidR="00C70CA0" w:rsidRPr="00883AA5" w:rsidRDefault="00C70CA0" w:rsidP="00C70CA0">
            <w:pPr>
              <w:pStyle w:val="ListParagraph"/>
              <w:numPr>
                <w:ilvl w:val="0"/>
                <w:numId w:val="13"/>
              </w:numPr>
              <w:rPr>
                <w:rFonts w:ascii="Arial" w:hAnsi="Arial" w:cs="Arial"/>
                <w:lang w:val="cy-GB"/>
              </w:rPr>
            </w:pPr>
            <w:r w:rsidRPr="00883AA5">
              <w:rPr>
                <w:rFonts w:ascii="Arial" w:hAnsi="Arial" w:cs="Arial"/>
                <w:lang w:val="cy-GB"/>
              </w:rPr>
              <w:t xml:space="preserve">Access to scientific literature and information </w:t>
            </w:r>
            <w:r w:rsidR="006113AE" w:rsidRPr="00883AA5">
              <w:rPr>
                <w:rFonts w:ascii="Arial" w:hAnsi="Arial" w:cs="Arial"/>
                <w:lang w:val="cy-GB"/>
              </w:rPr>
              <w:t>(</w:t>
            </w:r>
            <w:r w:rsidR="009E3FC8" w:rsidRPr="00883AA5">
              <w:rPr>
                <w:rFonts w:ascii="Arial" w:hAnsi="Arial" w:cs="Arial"/>
                <w:lang w:val="cy-GB"/>
              </w:rPr>
              <w:t xml:space="preserve">↑ </w:t>
            </w:r>
            <w:r w:rsidR="006113AE" w:rsidRPr="00883AA5">
              <w:rPr>
                <w:rFonts w:ascii="Arial" w:hAnsi="Arial" w:cs="Arial"/>
                <w:lang w:val="cy-GB"/>
              </w:rPr>
              <w:t>3 studies)</w:t>
            </w:r>
            <w:r w:rsidRPr="00883AA5">
              <w:rPr>
                <w:rFonts w:ascii="Arial" w:hAnsi="Arial" w:cs="Arial"/>
                <w:lang w:val="cy-GB"/>
              </w:rPr>
              <w:t>.</w:t>
            </w:r>
          </w:p>
          <w:p w14:paraId="346E3AB0" w14:textId="77777777" w:rsidR="00FF4963" w:rsidRPr="00883AA5" w:rsidRDefault="00C70CA0" w:rsidP="00C70CA0">
            <w:pPr>
              <w:pStyle w:val="ListParagraph"/>
              <w:numPr>
                <w:ilvl w:val="0"/>
                <w:numId w:val="13"/>
              </w:numPr>
              <w:rPr>
                <w:rFonts w:ascii="Arial" w:hAnsi="Arial" w:cs="Arial"/>
                <w:lang w:val="cy-GB"/>
              </w:rPr>
            </w:pPr>
            <w:r w:rsidRPr="00883AA5">
              <w:rPr>
                <w:rFonts w:ascii="Arial" w:hAnsi="Arial" w:cs="Arial"/>
                <w:lang w:val="cy-GB"/>
              </w:rPr>
              <w:t>Trust in public health authority communications (</w:t>
            </w:r>
            <w:r w:rsidR="009E3FC8" w:rsidRPr="00883AA5">
              <w:rPr>
                <w:rFonts w:ascii="Arial" w:hAnsi="Arial" w:cs="Arial"/>
                <w:lang w:val="cy-GB"/>
              </w:rPr>
              <w:t>↑ 3</w:t>
            </w:r>
            <w:r w:rsidRPr="00883AA5">
              <w:rPr>
                <w:rFonts w:ascii="Arial" w:hAnsi="Arial" w:cs="Arial"/>
                <w:lang w:val="cy-GB"/>
              </w:rPr>
              <w:t xml:space="preserve"> studies)</w:t>
            </w:r>
          </w:p>
          <w:p w14:paraId="6BE5B2E6" w14:textId="6F1C390B" w:rsidR="00C70CA0" w:rsidRPr="00883AA5" w:rsidRDefault="00FF4963" w:rsidP="0010712C">
            <w:pPr>
              <w:pStyle w:val="ListParagraph"/>
              <w:numPr>
                <w:ilvl w:val="0"/>
                <w:numId w:val="13"/>
              </w:numPr>
              <w:rPr>
                <w:rFonts w:ascii="Arial" w:hAnsi="Arial" w:cs="Arial"/>
                <w:lang w:val="cy-GB"/>
              </w:rPr>
            </w:pPr>
            <w:r w:rsidRPr="00883AA5">
              <w:rPr>
                <w:rFonts w:ascii="Arial" w:hAnsi="Arial" w:cs="Arial"/>
                <w:lang w:val="cy-GB"/>
              </w:rPr>
              <w:t>D</w:t>
            </w:r>
            <w:r w:rsidR="00C70CA0" w:rsidRPr="00883AA5">
              <w:rPr>
                <w:rFonts w:ascii="Arial" w:hAnsi="Arial" w:cs="Arial"/>
                <w:lang w:val="cy-GB"/>
              </w:rPr>
              <w:t xml:space="preserve">octor or loved ones endorsed the pH1N1 vaccine. </w:t>
            </w:r>
            <w:r w:rsidR="0010712C" w:rsidRPr="00883AA5">
              <w:rPr>
                <w:rFonts w:ascii="Arial" w:hAnsi="Arial" w:cs="Arial"/>
                <w:lang w:val="cy-GB"/>
              </w:rPr>
              <w:t>(</w:t>
            </w:r>
            <w:r w:rsidRPr="00883AA5">
              <w:rPr>
                <w:rFonts w:ascii="Arial" w:hAnsi="Arial" w:cs="Arial"/>
                <w:lang w:val="cy-GB"/>
              </w:rPr>
              <w:t xml:space="preserve">↑ </w:t>
            </w:r>
            <w:r w:rsidR="0010712C" w:rsidRPr="00883AA5">
              <w:rPr>
                <w:rFonts w:ascii="Arial" w:hAnsi="Arial" w:cs="Arial"/>
                <w:lang w:val="cy-GB"/>
              </w:rPr>
              <w:t>3 studies)</w:t>
            </w:r>
          </w:p>
          <w:p w14:paraId="660D2461" w14:textId="3DF84F51" w:rsidR="00C70CA0" w:rsidRPr="00883AA5" w:rsidRDefault="0010712C" w:rsidP="0010712C">
            <w:pPr>
              <w:pStyle w:val="ListParagraph"/>
              <w:numPr>
                <w:ilvl w:val="0"/>
                <w:numId w:val="13"/>
              </w:numPr>
              <w:rPr>
                <w:rFonts w:ascii="Arial" w:hAnsi="Arial" w:cs="Arial"/>
                <w:lang w:val="cy-GB"/>
              </w:rPr>
            </w:pPr>
            <w:r w:rsidRPr="00883AA5">
              <w:rPr>
                <w:rFonts w:ascii="Arial" w:hAnsi="Arial" w:cs="Arial"/>
                <w:lang w:val="cy-GB"/>
              </w:rPr>
              <w:t>E</w:t>
            </w:r>
            <w:r w:rsidR="00C70CA0" w:rsidRPr="00883AA5">
              <w:rPr>
                <w:rFonts w:ascii="Arial" w:hAnsi="Arial" w:cs="Arial"/>
                <w:lang w:val="cy-GB"/>
              </w:rPr>
              <w:t>ncouragement from employer</w:t>
            </w:r>
            <w:r w:rsidR="00FF4963" w:rsidRPr="00883AA5">
              <w:rPr>
                <w:rFonts w:ascii="Arial" w:hAnsi="Arial" w:cs="Arial"/>
                <w:lang w:val="cy-GB"/>
              </w:rPr>
              <w:t>s</w:t>
            </w:r>
            <w:r w:rsidR="00C70CA0" w:rsidRPr="00883AA5">
              <w:rPr>
                <w:rFonts w:ascii="Arial" w:hAnsi="Arial" w:cs="Arial"/>
                <w:lang w:val="cy-GB"/>
              </w:rPr>
              <w:t>, colleagues, and supervisors were important external cues to action. One study found that HCW who refused the vaccine were less likely to report that their supervisors and/or co-workers encouraged them to get vaccinated against the pandemic (p &lt; 0.001). Another study reported that vaccination behaviours of various workplace opinion leaders also influenced vaccine uptake decisions of other HCW.</w:t>
            </w:r>
            <w:r w:rsidRPr="00883AA5">
              <w:rPr>
                <w:rFonts w:ascii="Arial" w:hAnsi="Arial" w:cs="Arial"/>
                <w:lang w:val="cy-GB"/>
              </w:rPr>
              <w:t xml:space="preserve"> </w:t>
            </w:r>
            <w:r w:rsidR="00FF4963" w:rsidRPr="00883AA5">
              <w:rPr>
                <w:rFonts w:ascii="Arial" w:hAnsi="Arial" w:cs="Arial"/>
                <w:lang w:val="cy-GB"/>
              </w:rPr>
              <w:t xml:space="preserve">(↑ </w:t>
            </w:r>
            <w:r w:rsidRPr="00883AA5">
              <w:rPr>
                <w:rFonts w:ascii="Arial" w:hAnsi="Arial" w:cs="Arial"/>
                <w:lang w:val="cy-GB"/>
              </w:rPr>
              <w:t>2 studies</w:t>
            </w:r>
            <w:r w:rsidR="00FF4963" w:rsidRPr="00883AA5">
              <w:rPr>
                <w:rFonts w:ascii="Arial" w:hAnsi="Arial" w:cs="Arial"/>
                <w:lang w:val="cy-GB"/>
              </w:rPr>
              <w:t xml:space="preserve">) </w:t>
            </w:r>
          </w:p>
          <w:p w14:paraId="2468AA60" w14:textId="2B18E83C" w:rsidR="00C70CA0" w:rsidRPr="00883AA5" w:rsidRDefault="00FF4963" w:rsidP="00FF4963">
            <w:pPr>
              <w:pStyle w:val="ListParagraph"/>
              <w:numPr>
                <w:ilvl w:val="0"/>
                <w:numId w:val="13"/>
              </w:numPr>
              <w:rPr>
                <w:rFonts w:ascii="Arial" w:hAnsi="Arial" w:cs="Arial"/>
                <w:lang w:val="cy-GB"/>
              </w:rPr>
            </w:pPr>
            <w:r w:rsidRPr="00883AA5">
              <w:rPr>
                <w:rFonts w:ascii="Arial" w:hAnsi="Arial" w:cs="Arial"/>
                <w:lang w:val="cy-GB"/>
              </w:rPr>
              <w:t>Negative attitudes of p</w:t>
            </w:r>
            <w:r w:rsidR="00C70CA0" w:rsidRPr="00883AA5">
              <w:rPr>
                <w:rFonts w:ascii="Arial" w:hAnsi="Arial" w:cs="Arial"/>
                <w:lang w:val="cy-GB"/>
              </w:rPr>
              <w:t>olitical figures</w:t>
            </w:r>
            <w:r w:rsidRPr="00883AA5">
              <w:rPr>
                <w:rFonts w:ascii="Arial" w:hAnsi="Arial" w:cs="Arial"/>
                <w:lang w:val="cy-GB"/>
              </w:rPr>
              <w:t xml:space="preserve"> to vaccination. (</w:t>
            </w:r>
            <w:r w:rsidRPr="00883AA5">
              <w:rPr>
                <w:rFonts w:ascii="Arial" w:hAnsi="Arial" w:cs="Arial"/>
                <w:b/>
                <w:sz w:val="24"/>
                <w:lang w:val="cy-GB"/>
              </w:rPr>
              <w:t>↓</w:t>
            </w:r>
            <w:r w:rsidRPr="00883AA5">
              <w:rPr>
                <w:rFonts w:ascii="Arial" w:hAnsi="Arial" w:cs="Arial"/>
                <w:lang w:val="cy-GB"/>
              </w:rPr>
              <w:t xml:space="preserve"> 2 studies)</w:t>
            </w:r>
          </w:p>
        </w:tc>
        <w:tc>
          <w:tcPr>
            <w:tcW w:w="3685" w:type="dxa"/>
          </w:tcPr>
          <w:p w14:paraId="54F5BF7C" w14:textId="5BEFFF0C" w:rsidR="00C70CA0" w:rsidRPr="00883AA5" w:rsidRDefault="006113AE" w:rsidP="006113AE">
            <w:pPr>
              <w:spacing w:after="120"/>
              <w:rPr>
                <w:rFonts w:ascii="Arial" w:hAnsi="Arial" w:cs="Arial"/>
                <w:lang w:val="cy-GB"/>
              </w:rPr>
            </w:pPr>
            <w:r w:rsidRPr="00883AA5">
              <w:rPr>
                <w:rFonts w:ascii="Arial" w:hAnsi="Arial" w:cs="Arial"/>
                <w:lang w:val="cy-GB"/>
              </w:rPr>
              <w:t>No discussion of quality of included studies.</w:t>
            </w:r>
            <w:r w:rsidR="00C70CA0" w:rsidRPr="00883AA5">
              <w:rPr>
                <w:rFonts w:ascii="Arial" w:hAnsi="Arial" w:cs="Arial"/>
                <w:lang w:val="cy-GB"/>
              </w:rPr>
              <w:t xml:space="preserve"> </w:t>
            </w:r>
          </w:p>
          <w:p w14:paraId="72BFD4CE" w14:textId="34E03B4A" w:rsidR="00C70CA0" w:rsidRPr="00883AA5" w:rsidRDefault="00C70CA0" w:rsidP="006113AE">
            <w:pPr>
              <w:spacing w:after="120"/>
              <w:rPr>
                <w:rFonts w:ascii="Arial" w:hAnsi="Arial" w:cs="Arial"/>
                <w:lang w:val="cy-GB"/>
              </w:rPr>
            </w:pPr>
            <w:r w:rsidRPr="00883AA5">
              <w:rPr>
                <w:rFonts w:ascii="Arial" w:hAnsi="Arial" w:cs="Arial"/>
                <w:lang w:val="cy-GB"/>
              </w:rPr>
              <w:t>Data extraction table does not include data about outcome measures- effect sizes, study demographics.</w:t>
            </w:r>
          </w:p>
          <w:p w14:paraId="5C4527EE" w14:textId="622E2C98" w:rsidR="006113AE" w:rsidRPr="00883AA5" w:rsidRDefault="006113AE" w:rsidP="006113AE">
            <w:pPr>
              <w:rPr>
                <w:rFonts w:ascii="Arial" w:hAnsi="Arial" w:cs="Arial"/>
                <w:lang w:val="cy-GB"/>
              </w:rPr>
            </w:pPr>
            <w:r w:rsidRPr="00883AA5">
              <w:rPr>
                <w:rFonts w:ascii="Arial" w:hAnsi="Arial" w:cs="Arial"/>
                <w:lang w:val="cy-GB"/>
              </w:rPr>
              <w:t>Author</w:t>
            </w:r>
            <w:r w:rsidR="00217B26" w:rsidRPr="00883AA5">
              <w:rPr>
                <w:rFonts w:ascii="Arial" w:hAnsi="Arial" w:cs="Arial"/>
                <w:lang w:val="cy-GB"/>
              </w:rPr>
              <w:t>-</w:t>
            </w:r>
            <w:r w:rsidRPr="00883AA5">
              <w:rPr>
                <w:rFonts w:ascii="Arial" w:hAnsi="Arial" w:cs="Arial"/>
                <w:lang w:val="cy-GB"/>
              </w:rPr>
              <w:t xml:space="preserve">identified limitations: </w:t>
            </w:r>
          </w:p>
          <w:p w14:paraId="6308374D" w14:textId="688FCED7" w:rsidR="00C70CA0" w:rsidRPr="00883AA5" w:rsidRDefault="00C70CA0" w:rsidP="00C70CA0">
            <w:pPr>
              <w:pStyle w:val="ListParagraph"/>
              <w:numPr>
                <w:ilvl w:val="0"/>
                <w:numId w:val="13"/>
              </w:numPr>
              <w:rPr>
                <w:rFonts w:ascii="Arial" w:hAnsi="Arial" w:cs="Arial"/>
                <w:lang w:val="cy-GB"/>
              </w:rPr>
            </w:pPr>
            <w:r w:rsidRPr="00883AA5">
              <w:rPr>
                <w:rFonts w:ascii="Arial" w:hAnsi="Arial" w:cs="Arial"/>
                <w:lang w:val="cy-GB"/>
              </w:rPr>
              <w:t>Possible publication bias.</w:t>
            </w:r>
          </w:p>
          <w:p w14:paraId="4D3E79B6" w14:textId="644B0B41" w:rsidR="00C70CA0" w:rsidRPr="00883AA5" w:rsidRDefault="00C70CA0" w:rsidP="00C70CA0">
            <w:pPr>
              <w:pStyle w:val="ListParagraph"/>
              <w:numPr>
                <w:ilvl w:val="0"/>
                <w:numId w:val="13"/>
              </w:numPr>
              <w:rPr>
                <w:rFonts w:ascii="Arial" w:hAnsi="Arial" w:cs="Arial"/>
                <w:lang w:val="cy-GB"/>
              </w:rPr>
            </w:pPr>
            <w:r w:rsidRPr="00883AA5">
              <w:rPr>
                <w:rFonts w:ascii="Arial" w:hAnsi="Arial" w:cs="Arial"/>
                <w:lang w:val="cy-GB"/>
              </w:rPr>
              <w:t xml:space="preserve">The majority of studies were cross-sectional </w:t>
            </w:r>
            <w:r w:rsidR="006113AE" w:rsidRPr="00883AA5">
              <w:rPr>
                <w:rFonts w:ascii="Arial" w:hAnsi="Arial" w:cs="Arial"/>
                <w:lang w:val="cy-GB"/>
              </w:rPr>
              <w:t>with</w:t>
            </w:r>
            <w:r w:rsidRPr="00883AA5">
              <w:rPr>
                <w:rFonts w:ascii="Arial" w:hAnsi="Arial" w:cs="Arial"/>
                <w:lang w:val="cy-GB"/>
              </w:rPr>
              <w:t xml:space="preserve"> self-reported immunisation status</w:t>
            </w:r>
            <w:r w:rsidR="006113AE" w:rsidRPr="00883AA5">
              <w:rPr>
                <w:rFonts w:ascii="Arial" w:hAnsi="Arial" w:cs="Arial"/>
                <w:lang w:val="cy-GB"/>
              </w:rPr>
              <w:t>.</w:t>
            </w:r>
            <w:r w:rsidRPr="00883AA5">
              <w:rPr>
                <w:rFonts w:ascii="Arial" w:hAnsi="Arial" w:cs="Arial"/>
                <w:lang w:val="cy-GB"/>
              </w:rPr>
              <w:t xml:space="preserve"> </w:t>
            </w:r>
          </w:p>
          <w:p w14:paraId="70D014CE" w14:textId="77777777" w:rsidR="00C70CA0" w:rsidRPr="00883AA5" w:rsidRDefault="00C70CA0" w:rsidP="00C70CA0">
            <w:pPr>
              <w:pStyle w:val="ListParagraph"/>
              <w:numPr>
                <w:ilvl w:val="0"/>
                <w:numId w:val="13"/>
              </w:numPr>
              <w:rPr>
                <w:rFonts w:ascii="Arial" w:hAnsi="Arial" w:cs="Arial"/>
                <w:lang w:val="cy-GB"/>
              </w:rPr>
            </w:pPr>
            <w:r w:rsidRPr="00883AA5">
              <w:rPr>
                <w:rFonts w:ascii="Arial" w:hAnsi="Arial" w:cs="Arial"/>
                <w:lang w:val="cy-GB"/>
              </w:rPr>
              <w:t>Volunteer bias.</w:t>
            </w:r>
          </w:p>
          <w:p w14:paraId="79BB0CEE" w14:textId="241DCC49" w:rsidR="00C70CA0" w:rsidRPr="00883AA5" w:rsidRDefault="00217B26" w:rsidP="00C70CA0">
            <w:pPr>
              <w:pStyle w:val="ListParagraph"/>
              <w:numPr>
                <w:ilvl w:val="0"/>
                <w:numId w:val="13"/>
              </w:numPr>
              <w:rPr>
                <w:rFonts w:ascii="Arial" w:hAnsi="Arial" w:cs="Arial"/>
                <w:lang w:val="cy-GB"/>
              </w:rPr>
            </w:pPr>
            <w:r w:rsidRPr="00883AA5">
              <w:rPr>
                <w:rFonts w:ascii="Arial" w:hAnsi="Arial" w:cs="Arial"/>
                <w:lang w:val="cy-GB"/>
              </w:rPr>
              <w:t>Use of</w:t>
            </w:r>
            <w:r w:rsidR="0010712C" w:rsidRPr="00883AA5">
              <w:rPr>
                <w:rFonts w:ascii="Arial" w:hAnsi="Arial" w:cs="Arial"/>
                <w:lang w:val="cy-GB"/>
              </w:rPr>
              <w:t xml:space="preserve"> </w:t>
            </w:r>
            <w:r w:rsidR="009424AB" w:rsidRPr="00883AA5">
              <w:rPr>
                <w:rFonts w:ascii="Arial" w:hAnsi="Arial" w:cs="Arial"/>
                <w:lang w:val="cy-GB"/>
              </w:rPr>
              <w:t xml:space="preserve">dichotomous </w:t>
            </w:r>
            <w:r w:rsidR="0010712C" w:rsidRPr="00883AA5">
              <w:rPr>
                <w:rFonts w:ascii="Arial" w:hAnsi="Arial" w:cs="Arial"/>
                <w:lang w:val="cy-GB"/>
              </w:rPr>
              <w:t xml:space="preserve">survey </w:t>
            </w:r>
            <w:r w:rsidR="009424AB" w:rsidRPr="00883AA5">
              <w:rPr>
                <w:rFonts w:ascii="Arial" w:hAnsi="Arial" w:cs="Arial"/>
                <w:lang w:val="cy-GB"/>
              </w:rPr>
              <w:t>questions may have resulted in a loss of nuance</w:t>
            </w:r>
            <w:r w:rsidR="00C70CA0" w:rsidRPr="00883AA5">
              <w:rPr>
                <w:rFonts w:ascii="Arial" w:hAnsi="Arial" w:cs="Arial"/>
                <w:lang w:val="cy-GB"/>
              </w:rPr>
              <w:t>.</w:t>
            </w:r>
          </w:p>
          <w:p w14:paraId="5E5CFB1E" w14:textId="4BB191BE" w:rsidR="00C70CA0" w:rsidRPr="00883AA5" w:rsidRDefault="009424AB" w:rsidP="00FF4963">
            <w:pPr>
              <w:pStyle w:val="ListParagraph"/>
              <w:numPr>
                <w:ilvl w:val="0"/>
                <w:numId w:val="13"/>
              </w:numPr>
              <w:spacing w:after="120"/>
              <w:ind w:left="419" w:hanging="357"/>
              <w:contextualSpacing w:val="0"/>
              <w:rPr>
                <w:rFonts w:ascii="Arial" w:hAnsi="Arial" w:cs="Arial"/>
                <w:lang w:val="cy-GB"/>
              </w:rPr>
            </w:pPr>
            <w:r w:rsidRPr="00883AA5">
              <w:rPr>
                <w:rFonts w:ascii="Arial" w:hAnsi="Arial" w:cs="Arial"/>
                <w:lang w:val="cy-GB"/>
              </w:rPr>
              <w:t xml:space="preserve">Focus on overarching factors may be at the expense of understanding cultural/political differences. </w:t>
            </w:r>
          </w:p>
        </w:tc>
      </w:tr>
      <w:tr w:rsidR="003C54CA" w:rsidRPr="00883AA5" w14:paraId="08B79CEB" w14:textId="77777777" w:rsidTr="00227553">
        <w:tc>
          <w:tcPr>
            <w:tcW w:w="2711" w:type="dxa"/>
            <w:gridSpan w:val="2"/>
          </w:tcPr>
          <w:p w14:paraId="2A7749DF" w14:textId="3778CE3D" w:rsidR="003C54CA" w:rsidRPr="00883AA5" w:rsidRDefault="003C54CA" w:rsidP="003C54CA">
            <w:pPr>
              <w:rPr>
                <w:rFonts w:ascii="Arial" w:eastAsiaTheme="minorHAnsi" w:hAnsi="Arial" w:cs="Arial"/>
                <w:lang w:val="cy-GB"/>
              </w:rPr>
            </w:pPr>
            <w:r w:rsidRPr="00883AA5">
              <w:rPr>
                <w:rFonts w:ascii="Arial" w:eastAsiaTheme="minorHAnsi" w:hAnsi="Arial" w:cs="Arial"/>
                <w:lang w:val="cy-GB"/>
              </w:rPr>
              <w:t xml:space="preserve">14. Harris K, et al. Workplace efforts to promote influenza vaccination among healthcare personnel and their association with uptake during the 2009 pandemic influenza A (H1N1). </w:t>
            </w:r>
            <w:r w:rsidRPr="00883AA5">
              <w:rPr>
                <w:rFonts w:ascii="Arial" w:eastAsiaTheme="minorHAnsi" w:hAnsi="Arial" w:cs="Arial"/>
                <w:i/>
                <w:lang w:val="cy-GB"/>
              </w:rPr>
              <w:t>Vaccine</w:t>
            </w:r>
            <w:r w:rsidRPr="00883AA5">
              <w:rPr>
                <w:rFonts w:ascii="Arial" w:eastAsiaTheme="minorHAnsi" w:hAnsi="Arial" w:cs="Arial"/>
                <w:lang w:val="cy-GB"/>
              </w:rPr>
              <w:t>. 2011;29(16):2978-85.</w:t>
            </w:r>
            <w:r w:rsidR="00217B26" w:rsidRPr="00883AA5">
              <w:rPr>
                <w:rFonts w:ascii="Arial" w:eastAsiaTheme="minorHAnsi" w:hAnsi="Arial" w:cs="Arial"/>
                <w:lang w:val="cy-GB"/>
              </w:rPr>
              <w:t xml:space="preserve"> Available </w:t>
            </w:r>
            <w:hyperlink r:id="rId34" w:history="1">
              <w:r w:rsidR="00217B26" w:rsidRPr="00883AA5">
                <w:rPr>
                  <w:rStyle w:val="Hyperlink"/>
                  <w:rFonts w:ascii="Arial" w:eastAsiaTheme="minorHAnsi" w:hAnsi="Arial" w:cs="Arial"/>
                  <w:lang w:val="cy-GB"/>
                </w:rPr>
                <w:t>here</w:t>
              </w:r>
            </w:hyperlink>
            <w:r w:rsidR="00217B26" w:rsidRPr="00883AA5">
              <w:rPr>
                <w:rFonts w:ascii="Arial" w:eastAsiaTheme="minorHAnsi" w:hAnsi="Arial" w:cs="Arial"/>
                <w:lang w:val="cy-GB"/>
              </w:rPr>
              <w:t>.</w:t>
            </w:r>
          </w:p>
          <w:p w14:paraId="717B914A" w14:textId="2C81C968" w:rsidR="002F39B1" w:rsidRPr="00883AA5" w:rsidRDefault="002F39B1" w:rsidP="003C54CA">
            <w:pPr>
              <w:rPr>
                <w:rFonts w:ascii="Arial" w:eastAsiaTheme="minorHAnsi" w:hAnsi="Arial" w:cs="Arial"/>
                <w:lang w:val="cy-GB"/>
              </w:rPr>
            </w:pPr>
          </w:p>
          <w:p w14:paraId="0A1868A3" w14:textId="540C2558" w:rsidR="002F39B1" w:rsidRPr="00883AA5" w:rsidRDefault="00D34012" w:rsidP="003C54CA">
            <w:pPr>
              <w:rPr>
                <w:rFonts w:ascii="Arial" w:eastAsiaTheme="minorHAnsi" w:hAnsi="Arial" w:cs="Arial"/>
                <w:lang w:val="cy-GB"/>
              </w:rPr>
            </w:pPr>
            <w:r w:rsidRPr="00883AA5">
              <w:rPr>
                <w:rFonts w:ascii="Arial" w:eastAsiaTheme="minorHAnsi" w:hAnsi="Arial" w:cs="Arial"/>
                <w:lang w:val="cy-GB"/>
              </w:rPr>
              <w:t>Cross-sectional survey</w:t>
            </w:r>
          </w:p>
          <w:p w14:paraId="71018239" w14:textId="66493D96" w:rsidR="00D34012" w:rsidRPr="00883AA5" w:rsidRDefault="00D34012" w:rsidP="003C54CA">
            <w:pPr>
              <w:rPr>
                <w:rFonts w:ascii="Arial" w:eastAsiaTheme="minorHAnsi" w:hAnsi="Arial" w:cs="Arial"/>
                <w:lang w:val="cy-GB"/>
              </w:rPr>
            </w:pPr>
            <w:r w:rsidRPr="00883AA5">
              <w:rPr>
                <w:rFonts w:ascii="Arial" w:eastAsiaTheme="minorHAnsi" w:hAnsi="Arial" w:cs="Arial"/>
                <w:lang w:val="cy-GB"/>
              </w:rPr>
              <w:lastRenderedPageBreak/>
              <w:t>USA</w:t>
            </w:r>
          </w:p>
          <w:p w14:paraId="053ACACF" w14:textId="77777777" w:rsidR="003C54CA" w:rsidRPr="00883AA5" w:rsidRDefault="003C54CA" w:rsidP="003C54CA">
            <w:pPr>
              <w:rPr>
                <w:rFonts w:ascii="Arial" w:hAnsi="Arial" w:cs="Arial"/>
                <w:lang w:val="cy-GB"/>
              </w:rPr>
            </w:pPr>
          </w:p>
        </w:tc>
        <w:tc>
          <w:tcPr>
            <w:tcW w:w="9339" w:type="dxa"/>
          </w:tcPr>
          <w:p w14:paraId="40C07596" w14:textId="3BECCC84" w:rsidR="003C54CA" w:rsidRPr="00883AA5" w:rsidRDefault="00080EF6" w:rsidP="00080EF6">
            <w:pPr>
              <w:spacing w:after="120"/>
              <w:rPr>
                <w:rFonts w:ascii="Arial" w:hAnsi="Arial" w:cs="Arial"/>
                <w:szCs w:val="20"/>
                <w:lang w:val="cy-GB"/>
              </w:rPr>
            </w:pPr>
            <w:r w:rsidRPr="00883AA5">
              <w:rPr>
                <w:rFonts w:ascii="Arial" w:hAnsi="Arial" w:cs="Arial"/>
                <w:szCs w:val="20"/>
                <w:lang w:val="cy-GB"/>
              </w:rPr>
              <w:lastRenderedPageBreak/>
              <w:t>Survey of w</w:t>
            </w:r>
            <w:r w:rsidR="003C54CA" w:rsidRPr="00883AA5">
              <w:rPr>
                <w:rFonts w:ascii="Arial" w:hAnsi="Arial" w:cs="Arial"/>
                <w:szCs w:val="20"/>
                <w:lang w:val="cy-GB"/>
              </w:rPr>
              <w:t>orkplace efforts to promote influenza vaccination among healthcare personnel (HCP</w:t>
            </w:r>
            <w:r w:rsidR="00D34012" w:rsidRPr="00883AA5">
              <w:rPr>
                <w:rFonts w:ascii="Arial" w:hAnsi="Arial" w:cs="Arial"/>
                <w:szCs w:val="20"/>
                <w:lang w:val="cy-GB"/>
              </w:rPr>
              <w:t>s</w:t>
            </w:r>
            <w:r w:rsidR="003C54CA" w:rsidRPr="00883AA5">
              <w:rPr>
                <w:rFonts w:ascii="Arial" w:hAnsi="Arial" w:cs="Arial"/>
                <w:szCs w:val="20"/>
                <w:lang w:val="cy-GB"/>
              </w:rPr>
              <w:t xml:space="preserve">) Six employer policies were surveyed: vaccination required with penalty; vaccination required without penalty; vaccination recommended; vaccination offered at worksite; vaccination reminders issued and vaccination rewards offered. </w:t>
            </w:r>
          </w:p>
          <w:p w14:paraId="4B4B7200" w14:textId="77777777" w:rsidR="00080EF6" w:rsidRPr="00883AA5" w:rsidRDefault="003C54CA" w:rsidP="00080EF6">
            <w:pPr>
              <w:spacing w:after="120"/>
              <w:rPr>
                <w:rFonts w:ascii="Arial" w:hAnsi="Arial" w:cs="Arial"/>
                <w:szCs w:val="20"/>
                <w:lang w:val="cy-GB"/>
              </w:rPr>
            </w:pPr>
            <w:r w:rsidRPr="00883AA5">
              <w:rPr>
                <w:rFonts w:ascii="Arial" w:hAnsi="Arial" w:cs="Arial"/>
                <w:szCs w:val="20"/>
                <w:lang w:val="cy-GB"/>
              </w:rPr>
              <w:t xml:space="preserve">Most employers (63%) recommended vaccination, </w:t>
            </w:r>
            <w:r w:rsidR="00080EF6" w:rsidRPr="00883AA5">
              <w:rPr>
                <w:rFonts w:ascii="Arial" w:hAnsi="Arial" w:cs="Arial"/>
                <w:szCs w:val="20"/>
                <w:lang w:val="cy-GB"/>
              </w:rPr>
              <w:t xml:space="preserve">only </w:t>
            </w:r>
            <w:r w:rsidRPr="00883AA5">
              <w:rPr>
                <w:rFonts w:ascii="Arial" w:hAnsi="Arial" w:cs="Arial"/>
                <w:szCs w:val="20"/>
                <w:lang w:val="cy-GB"/>
              </w:rPr>
              <w:t xml:space="preserve">10% required it. </w:t>
            </w:r>
            <w:r w:rsidR="00080EF6" w:rsidRPr="00883AA5">
              <w:rPr>
                <w:rFonts w:ascii="Arial" w:hAnsi="Arial" w:cs="Arial"/>
                <w:szCs w:val="20"/>
                <w:lang w:val="cy-GB"/>
              </w:rPr>
              <w:t xml:space="preserve">Over 65% of HCPs </w:t>
            </w:r>
            <w:r w:rsidRPr="00883AA5">
              <w:rPr>
                <w:rFonts w:ascii="Arial" w:hAnsi="Arial" w:cs="Arial"/>
                <w:szCs w:val="20"/>
                <w:lang w:val="cy-GB"/>
              </w:rPr>
              <w:t xml:space="preserve">offered worksite influenza vaccination. </w:t>
            </w:r>
          </w:p>
          <w:p w14:paraId="16C6D195" w14:textId="377440CE" w:rsidR="003C54CA" w:rsidRPr="00883AA5" w:rsidRDefault="00080EF6" w:rsidP="00080EF6">
            <w:pPr>
              <w:spacing w:after="120"/>
              <w:rPr>
                <w:rFonts w:ascii="Arial" w:hAnsi="Arial" w:cs="Arial"/>
                <w:szCs w:val="20"/>
                <w:lang w:val="cy-GB"/>
              </w:rPr>
            </w:pPr>
            <w:r w:rsidRPr="00883AA5">
              <w:rPr>
                <w:rFonts w:ascii="Arial" w:hAnsi="Arial" w:cs="Arial"/>
                <w:szCs w:val="20"/>
                <w:lang w:val="cy-GB"/>
              </w:rPr>
              <w:t>Vaccination requirements</w:t>
            </w:r>
            <w:r w:rsidR="003C54CA" w:rsidRPr="00883AA5">
              <w:rPr>
                <w:rFonts w:ascii="Arial" w:hAnsi="Arial" w:cs="Arial"/>
                <w:szCs w:val="20"/>
                <w:lang w:val="cy-GB"/>
              </w:rPr>
              <w:t xml:space="preserve"> associated with increases in seasonal and pandemic vaccination rates of between 31 and 49% points (p &lt; 0.005). On-site vaccination was associated with increases in seasonal and pandemic vaccination of between 13 and 29% points (p &lt; 0.05). Reminders and incentives were not associated with vaccination.</w:t>
            </w:r>
          </w:p>
          <w:p w14:paraId="7B714038" w14:textId="7FE865D7" w:rsidR="003C54CA" w:rsidRPr="00883AA5" w:rsidRDefault="00080EF6" w:rsidP="00080EF6">
            <w:pPr>
              <w:spacing w:after="120"/>
              <w:rPr>
                <w:rFonts w:ascii="Arial" w:hAnsi="Arial" w:cs="Arial"/>
                <w:szCs w:val="20"/>
                <w:lang w:val="cy-GB"/>
              </w:rPr>
            </w:pPr>
            <w:r w:rsidRPr="00883AA5">
              <w:rPr>
                <w:rFonts w:ascii="Arial" w:hAnsi="Arial" w:cs="Arial"/>
                <w:szCs w:val="20"/>
                <w:lang w:val="cy-GB"/>
              </w:rPr>
              <w:lastRenderedPageBreak/>
              <w:t>Even</w:t>
            </w:r>
            <w:r w:rsidR="003C54CA" w:rsidRPr="00883AA5">
              <w:rPr>
                <w:rFonts w:ascii="Arial" w:hAnsi="Arial" w:cs="Arial"/>
                <w:szCs w:val="20"/>
                <w:lang w:val="cy-GB"/>
              </w:rPr>
              <w:t xml:space="preserve"> without penalties for noncompliance, a policy of requiring vaccination is associated with sharply higher rates of compliance. Findings also suggest that the convenience of on-site vaccination is very important. HCP</w:t>
            </w:r>
            <w:r w:rsidRPr="00883AA5">
              <w:rPr>
                <w:rFonts w:ascii="Arial" w:hAnsi="Arial" w:cs="Arial"/>
                <w:szCs w:val="20"/>
                <w:lang w:val="cy-GB"/>
              </w:rPr>
              <w:t>s</w:t>
            </w:r>
            <w:r w:rsidR="003C54CA" w:rsidRPr="00883AA5">
              <w:rPr>
                <w:rFonts w:ascii="Arial" w:hAnsi="Arial" w:cs="Arial"/>
                <w:szCs w:val="20"/>
                <w:lang w:val="cy-GB"/>
              </w:rPr>
              <w:t xml:space="preserve"> offered vaccination at work were almost 15% more likely to be vaccinated for pandemic influenza </w:t>
            </w:r>
            <w:r w:rsidR="00217B26" w:rsidRPr="00883AA5">
              <w:rPr>
                <w:rFonts w:ascii="Arial" w:hAnsi="Arial" w:cs="Arial"/>
                <w:szCs w:val="20"/>
                <w:lang w:val="cy-GB"/>
              </w:rPr>
              <w:t>than</w:t>
            </w:r>
            <w:r w:rsidR="003C54CA" w:rsidRPr="00883AA5">
              <w:rPr>
                <w:rFonts w:ascii="Arial" w:hAnsi="Arial" w:cs="Arial"/>
                <w:szCs w:val="20"/>
                <w:lang w:val="cy-GB"/>
              </w:rPr>
              <w:t xml:space="preserve"> those </w:t>
            </w:r>
            <w:r w:rsidRPr="00883AA5">
              <w:rPr>
                <w:rFonts w:ascii="Arial" w:hAnsi="Arial" w:cs="Arial"/>
                <w:szCs w:val="20"/>
                <w:lang w:val="cy-GB"/>
              </w:rPr>
              <w:t>who were not</w:t>
            </w:r>
            <w:r w:rsidR="00217B26" w:rsidRPr="00883AA5">
              <w:rPr>
                <w:rFonts w:ascii="Arial" w:hAnsi="Arial" w:cs="Arial"/>
                <w:szCs w:val="20"/>
                <w:lang w:val="cy-GB"/>
              </w:rPr>
              <w:t>.</w:t>
            </w:r>
          </w:p>
          <w:p w14:paraId="3B832371" w14:textId="49764371" w:rsidR="003C54CA" w:rsidRPr="00883AA5" w:rsidRDefault="00217B26" w:rsidP="00217B26">
            <w:pPr>
              <w:spacing w:after="120"/>
              <w:rPr>
                <w:rFonts w:ascii="Arial" w:eastAsiaTheme="majorEastAsia" w:hAnsi="Arial" w:cs="Arial"/>
                <w:lang w:val="cy-GB"/>
              </w:rPr>
            </w:pPr>
            <w:r w:rsidRPr="00883AA5">
              <w:rPr>
                <w:rFonts w:ascii="Arial" w:hAnsi="Arial" w:cs="Arial"/>
                <w:szCs w:val="20"/>
                <w:lang w:val="cy-GB"/>
              </w:rPr>
              <w:t>P</w:t>
            </w:r>
            <w:r w:rsidR="003C54CA" w:rsidRPr="00883AA5">
              <w:rPr>
                <w:rFonts w:ascii="Arial" w:hAnsi="Arial" w:cs="Arial"/>
                <w:szCs w:val="20"/>
                <w:lang w:val="cy-GB"/>
              </w:rPr>
              <w:t xml:space="preserve">hysicians and other front-line personnel </w:t>
            </w:r>
            <w:r w:rsidRPr="00883AA5">
              <w:rPr>
                <w:rFonts w:ascii="Arial" w:hAnsi="Arial" w:cs="Arial"/>
                <w:szCs w:val="20"/>
                <w:lang w:val="cy-GB"/>
              </w:rPr>
              <w:t xml:space="preserve">involved with direct care </w:t>
            </w:r>
            <w:r w:rsidR="003C54CA" w:rsidRPr="00883AA5">
              <w:rPr>
                <w:rFonts w:ascii="Arial" w:hAnsi="Arial" w:cs="Arial"/>
                <w:szCs w:val="20"/>
                <w:lang w:val="cy-GB"/>
              </w:rPr>
              <w:t>were substantially more likely to be vaccinated for pandemic influenza.</w:t>
            </w:r>
          </w:p>
        </w:tc>
        <w:tc>
          <w:tcPr>
            <w:tcW w:w="3685" w:type="dxa"/>
          </w:tcPr>
          <w:p w14:paraId="4103BEE3" w14:textId="77777777" w:rsidR="00080EF6" w:rsidRPr="00883AA5" w:rsidRDefault="00D34012" w:rsidP="00080EF6">
            <w:pPr>
              <w:spacing w:after="120"/>
              <w:rPr>
                <w:rFonts w:ascii="Arial" w:hAnsi="Arial" w:cs="Arial"/>
                <w:szCs w:val="20"/>
                <w:lang w:val="cy-GB"/>
              </w:rPr>
            </w:pPr>
            <w:r w:rsidRPr="00883AA5">
              <w:rPr>
                <w:rFonts w:ascii="Arial" w:hAnsi="Arial" w:cs="Arial"/>
                <w:szCs w:val="20"/>
                <w:lang w:val="cy-GB"/>
              </w:rPr>
              <w:lastRenderedPageBreak/>
              <w:t>Subset of data from a US national HCP survey.</w:t>
            </w:r>
          </w:p>
          <w:p w14:paraId="47BED744" w14:textId="77777777" w:rsidR="00080EF6" w:rsidRPr="00883AA5" w:rsidRDefault="00080EF6" w:rsidP="00080EF6">
            <w:pPr>
              <w:spacing w:after="120"/>
              <w:rPr>
                <w:rFonts w:ascii="Arial" w:hAnsi="Arial" w:cs="Arial"/>
                <w:szCs w:val="20"/>
                <w:lang w:val="cy-GB"/>
              </w:rPr>
            </w:pPr>
            <w:r w:rsidRPr="00883AA5">
              <w:rPr>
                <w:rFonts w:ascii="Arial" w:hAnsi="Arial" w:cs="Arial"/>
                <w:szCs w:val="20"/>
                <w:lang w:val="cy-GB"/>
              </w:rPr>
              <w:t>Can identify associations, but not causal links. Self-report measures</w:t>
            </w:r>
          </w:p>
          <w:p w14:paraId="639D46A0" w14:textId="22620738" w:rsidR="003C54CA" w:rsidRPr="00883AA5" w:rsidRDefault="00080EF6" w:rsidP="00080EF6">
            <w:pPr>
              <w:spacing w:after="120"/>
              <w:rPr>
                <w:rFonts w:ascii="Arial" w:hAnsi="Arial" w:cs="Arial"/>
                <w:szCs w:val="20"/>
                <w:lang w:val="cy-GB"/>
              </w:rPr>
            </w:pPr>
            <w:r w:rsidRPr="00883AA5">
              <w:rPr>
                <w:rFonts w:ascii="Arial" w:hAnsi="Arial" w:cs="Arial"/>
                <w:szCs w:val="20"/>
                <w:lang w:val="cy-GB"/>
              </w:rPr>
              <w:t>Unclear whether the sample is representative.</w:t>
            </w:r>
          </w:p>
          <w:p w14:paraId="30F38164" w14:textId="279D1991" w:rsidR="003C54CA" w:rsidRPr="00883AA5" w:rsidRDefault="00080EF6" w:rsidP="00080EF6">
            <w:pPr>
              <w:spacing w:after="120"/>
              <w:rPr>
                <w:rFonts w:ascii="Arial" w:hAnsi="Arial" w:cs="Arial"/>
                <w:lang w:val="cy-GB"/>
              </w:rPr>
            </w:pPr>
            <w:r w:rsidRPr="00883AA5">
              <w:rPr>
                <w:rFonts w:ascii="Arial" w:hAnsi="Arial" w:cs="Arial"/>
                <w:szCs w:val="20"/>
                <w:lang w:val="cy-GB"/>
              </w:rPr>
              <w:t xml:space="preserve">Sample too small </w:t>
            </w:r>
            <w:r w:rsidR="003C54CA" w:rsidRPr="00883AA5">
              <w:rPr>
                <w:rFonts w:ascii="Arial" w:hAnsi="Arial" w:cs="Arial"/>
                <w:szCs w:val="20"/>
                <w:lang w:val="cy-GB"/>
              </w:rPr>
              <w:t>provide reliable information about the prevalence or nature of penalties that employers imposed on HCP</w:t>
            </w:r>
            <w:r w:rsidRPr="00883AA5">
              <w:rPr>
                <w:rFonts w:ascii="Arial" w:hAnsi="Arial" w:cs="Arial"/>
                <w:szCs w:val="20"/>
                <w:lang w:val="cy-GB"/>
              </w:rPr>
              <w:t>s</w:t>
            </w:r>
            <w:r w:rsidR="003C54CA" w:rsidRPr="00883AA5">
              <w:rPr>
                <w:rFonts w:ascii="Arial" w:hAnsi="Arial" w:cs="Arial"/>
                <w:szCs w:val="20"/>
                <w:lang w:val="cy-GB"/>
              </w:rPr>
              <w:t xml:space="preserve"> who choose to remain unvaccinated and on </w:t>
            </w:r>
            <w:r w:rsidR="003C54CA" w:rsidRPr="00883AA5">
              <w:rPr>
                <w:rFonts w:ascii="Arial" w:hAnsi="Arial" w:cs="Arial"/>
                <w:szCs w:val="20"/>
                <w:lang w:val="cy-GB"/>
              </w:rPr>
              <w:lastRenderedPageBreak/>
              <w:t>differences in vaccination rates associated with different types of requirements.</w:t>
            </w:r>
          </w:p>
        </w:tc>
      </w:tr>
      <w:tr w:rsidR="003C54CA" w:rsidRPr="00883AA5" w14:paraId="11976FAE" w14:textId="77777777" w:rsidTr="00227553">
        <w:tc>
          <w:tcPr>
            <w:tcW w:w="2711" w:type="dxa"/>
            <w:gridSpan w:val="2"/>
          </w:tcPr>
          <w:p w14:paraId="515FF21A" w14:textId="69CDCE64" w:rsidR="003C54CA" w:rsidRPr="00883AA5" w:rsidRDefault="003C54CA" w:rsidP="00032040">
            <w:pPr>
              <w:spacing w:after="120"/>
              <w:rPr>
                <w:rFonts w:ascii="Arial" w:eastAsiaTheme="minorHAnsi" w:hAnsi="Arial" w:cs="Arial"/>
                <w:lang w:val="cy-GB"/>
              </w:rPr>
            </w:pPr>
            <w:r w:rsidRPr="00883AA5">
              <w:rPr>
                <w:rFonts w:ascii="Arial" w:eastAsiaTheme="minorHAnsi" w:hAnsi="Arial" w:cs="Arial"/>
                <w:lang w:val="cy-GB"/>
              </w:rPr>
              <w:lastRenderedPageBreak/>
              <w:t xml:space="preserve">15. Coconel Group. A future vaccination campaign against COVID-19 at risk of vaccine hesitancy and politicisation. </w:t>
            </w:r>
            <w:r w:rsidRPr="00883AA5">
              <w:rPr>
                <w:rFonts w:ascii="Arial" w:eastAsiaTheme="minorHAnsi" w:hAnsi="Arial" w:cs="Arial"/>
                <w:i/>
                <w:lang w:val="cy-GB"/>
              </w:rPr>
              <w:t>Lancet Infect Diseases.</w:t>
            </w:r>
            <w:r w:rsidRPr="00883AA5">
              <w:rPr>
                <w:rFonts w:ascii="Arial" w:eastAsiaTheme="minorHAnsi" w:hAnsi="Arial" w:cs="Arial"/>
                <w:lang w:val="cy-GB"/>
              </w:rPr>
              <w:t xml:space="preserve"> 2020.</w:t>
            </w:r>
            <w:r w:rsidR="00032040" w:rsidRPr="00883AA5">
              <w:rPr>
                <w:rFonts w:ascii="Arial" w:eastAsiaTheme="minorHAnsi" w:hAnsi="Arial" w:cs="Arial"/>
                <w:lang w:val="cy-GB"/>
              </w:rPr>
              <w:t xml:space="preserve"> </w:t>
            </w:r>
            <w:r w:rsidRPr="00883AA5">
              <w:rPr>
                <w:rFonts w:ascii="Arial" w:eastAsiaTheme="minorHAnsi" w:hAnsi="Arial" w:cs="Arial"/>
                <w:lang w:val="cy-GB"/>
              </w:rPr>
              <w:t xml:space="preserve">Available </w:t>
            </w:r>
            <w:hyperlink r:id="rId35"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5188FC8F" w14:textId="77777777" w:rsidR="003C54CA" w:rsidRPr="00883AA5" w:rsidRDefault="003C54CA" w:rsidP="003C54CA">
            <w:pPr>
              <w:rPr>
                <w:rFonts w:ascii="Arial" w:hAnsi="Arial" w:cs="Arial"/>
                <w:lang w:val="cy-GB"/>
              </w:rPr>
            </w:pPr>
            <w:r w:rsidRPr="00883AA5">
              <w:rPr>
                <w:rFonts w:ascii="Arial" w:hAnsi="Arial" w:cs="Arial"/>
                <w:lang w:val="cy-GB"/>
              </w:rPr>
              <w:t>Cross-sectional survey</w:t>
            </w:r>
          </w:p>
          <w:p w14:paraId="559A89A5" w14:textId="65DDFCAA" w:rsidR="003C54CA" w:rsidRPr="00883AA5" w:rsidRDefault="003C54CA" w:rsidP="003C54CA">
            <w:pPr>
              <w:rPr>
                <w:rFonts w:ascii="Arial" w:hAnsi="Arial" w:cs="Arial"/>
                <w:lang w:val="cy-GB"/>
              </w:rPr>
            </w:pPr>
            <w:r w:rsidRPr="00883AA5">
              <w:rPr>
                <w:rFonts w:ascii="Arial" w:hAnsi="Arial" w:cs="Arial"/>
                <w:lang w:val="cy-GB"/>
              </w:rPr>
              <w:t>France</w:t>
            </w:r>
          </w:p>
        </w:tc>
        <w:tc>
          <w:tcPr>
            <w:tcW w:w="9339" w:type="dxa"/>
          </w:tcPr>
          <w:p w14:paraId="1D091F23" w14:textId="33A76D17" w:rsidR="00032040" w:rsidRPr="00883AA5" w:rsidRDefault="003C54CA" w:rsidP="00032040">
            <w:pPr>
              <w:pStyle w:val="ListParagraph"/>
              <w:spacing w:after="120"/>
              <w:ind w:left="0"/>
              <w:contextualSpacing w:val="0"/>
              <w:rPr>
                <w:rFonts w:ascii="Arial" w:hAnsi="Arial" w:cs="Arial"/>
                <w:szCs w:val="20"/>
                <w:lang w:val="cy-GB"/>
              </w:rPr>
            </w:pPr>
            <w:r w:rsidRPr="00883AA5">
              <w:rPr>
                <w:rFonts w:ascii="Arial" w:hAnsi="Arial" w:cs="Arial"/>
                <w:szCs w:val="20"/>
                <w:lang w:val="cy-GB"/>
              </w:rPr>
              <w:t>Early results from a</w:t>
            </w:r>
            <w:r w:rsidR="00032040" w:rsidRPr="00883AA5">
              <w:rPr>
                <w:rFonts w:ascii="Arial" w:hAnsi="Arial" w:cs="Arial"/>
                <w:szCs w:val="20"/>
                <w:lang w:val="cy-GB"/>
              </w:rPr>
              <w:t>n online</w:t>
            </w:r>
            <w:r w:rsidRPr="00883AA5">
              <w:rPr>
                <w:rFonts w:ascii="Arial" w:hAnsi="Arial" w:cs="Arial"/>
                <w:szCs w:val="20"/>
                <w:lang w:val="cy-GB"/>
              </w:rPr>
              <w:t xml:space="preserve"> survey of adults conducted in late March 2020. Indicates that distrust is likely to be an issue when a vaccine against SARS-CoV-2 becomes available. </w:t>
            </w:r>
          </w:p>
          <w:p w14:paraId="4DEB24E9" w14:textId="77777777" w:rsidR="00032040" w:rsidRPr="00883AA5" w:rsidRDefault="003C54CA" w:rsidP="00032040">
            <w:pPr>
              <w:pStyle w:val="ListParagraph"/>
              <w:spacing w:after="120"/>
              <w:ind w:left="0"/>
              <w:contextualSpacing w:val="0"/>
              <w:rPr>
                <w:rFonts w:ascii="Arial" w:hAnsi="Arial" w:cs="Arial"/>
                <w:szCs w:val="20"/>
                <w:lang w:val="cy-GB"/>
              </w:rPr>
            </w:pPr>
            <w:r w:rsidRPr="00883AA5">
              <w:rPr>
                <w:rFonts w:ascii="Arial" w:hAnsi="Arial" w:cs="Arial"/>
                <w:szCs w:val="20"/>
                <w:lang w:val="cy-GB"/>
              </w:rPr>
              <w:t xml:space="preserve">26% of respondents stated they would not use it. Attitude more prevalent among low-income people (37%), young women aged 18-35 (36%) and those aged older than 75 years (22%). </w:t>
            </w:r>
          </w:p>
          <w:p w14:paraId="4EC0B155" w14:textId="1773BB75" w:rsidR="003C54CA" w:rsidRPr="00883AA5" w:rsidRDefault="003C54CA" w:rsidP="00032040">
            <w:pPr>
              <w:pStyle w:val="ListParagraph"/>
              <w:spacing w:after="120"/>
              <w:ind w:left="0"/>
              <w:contextualSpacing w:val="0"/>
              <w:rPr>
                <w:rFonts w:ascii="Arial" w:hAnsi="Arial" w:cs="Arial"/>
                <w:szCs w:val="20"/>
                <w:lang w:val="cy-GB"/>
              </w:rPr>
            </w:pPr>
            <w:r w:rsidRPr="00883AA5">
              <w:rPr>
                <w:rFonts w:ascii="Arial" w:hAnsi="Arial" w:cs="Arial"/>
                <w:szCs w:val="20"/>
                <w:lang w:val="cy-GB"/>
              </w:rPr>
              <w:t>Results also associated with voting patterns with those supporting far left (32%) or far right (30%) presidential candidates or those abstaining (35%) being more likely to state that they would refuse the vaccine.</w:t>
            </w:r>
          </w:p>
          <w:p w14:paraId="249F66A5" w14:textId="6C8CC502" w:rsidR="003C54CA" w:rsidRPr="00883AA5" w:rsidRDefault="003C54CA" w:rsidP="00032040">
            <w:pPr>
              <w:pStyle w:val="ListParagraph"/>
              <w:ind w:left="0"/>
              <w:contextualSpacing w:val="0"/>
              <w:rPr>
                <w:rFonts w:ascii="Arial" w:eastAsiaTheme="majorEastAsia" w:hAnsi="Arial" w:cs="Arial"/>
                <w:lang w:val="cy-GB"/>
              </w:rPr>
            </w:pPr>
          </w:p>
        </w:tc>
        <w:tc>
          <w:tcPr>
            <w:tcW w:w="3685" w:type="dxa"/>
          </w:tcPr>
          <w:p w14:paraId="1126EA2C" w14:textId="002BC05B" w:rsidR="00032040" w:rsidRPr="00883AA5" w:rsidRDefault="00032040" w:rsidP="00032040">
            <w:pPr>
              <w:spacing w:after="120"/>
              <w:rPr>
                <w:rFonts w:ascii="Arial" w:hAnsi="Arial" w:cs="Arial"/>
                <w:szCs w:val="20"/>
                <w:lang w:val="cy-GB"/>
              </w:rPr>
            </w:pPr>
            <w:r w:rsidRPr="00883AA5">
              <w:rPr>
                <w:rFonts w:ascii="Arial" w:hAnsi="Arial" w:cs="Arial"/>
                <w:szCs w:val="20"/>
                <w:lang w:val="cy-GB"/>
              </w:rPr>
              <w:t xml:space="preserve">Non-probability online survey - cannot draw a representative national population sample. Potential for high levels of volunteer and other biases. </w:t>
            </w:r>
          </w:p>
          <w:p w14:paraId="1CF2625E" w14:textId="72D00152" w:rsidR="00032040" w:rsidRPr="00883AA5" w:rsidRDefault="00032040" w:rsidP="00032040">
            <w:pPr>
              <w:spacing w:after="120"/>
              <w:rPr>
                <w:rFonts w:ascii="Arial" w:hAnsi="Arial" w:cs="Arial"/>
                <w:szCs w:val="20"/>
                <w:lang w:val="cy-GB"/>
              </w:rPr>
            </w:pPr>
            <w:r w:rsidRPr="00883AA5">
              <w:rPr>
                <w:rFonts w:ascii="Arial" w:hAnsi="Arial" w:cs="Arial"/>
                <w:szCs w:val="20"/>
                <w:lang w:val="cy-GB"/>
              </w:rPr>
              <w:t xml:space="preserve">Can identify associations, but not causal links. </w:t>
            </w:r>
            <w:r w:rsidR="00227553" w:rsidRPr="00883AA5">
              <w:rPr>
                <w:rFonts w:ascii="Arial" w:hAnsi="Arial" w:cs="Arial"/>
                <w:szCs w:val="20"/>
                <w:lang w:val="cy-GB"/>
              </w:rPr>
              <w:t>Self-report measures</w:t>
            </w:r>
          </w:p>
          <w:p w14:paraId="12318A68" w14:textId="3DEF2B00" w:rsidR="003C54CA" w:rsidRPr="00883AA5" w:rsidRDefault="00032040" w:rsidP="00032040">
            <w:pPr>
              <w:spacing w:after="120"/>
              <w:rPr>
                <w:rFonts w:ascii="Arial" w:hAnsi="Arial" w:cs="Arial"/>
                <w:lang w:val="cy-GB"/>
              </w:rPr>
            </w:pPr>
            <w:r w:rsidRPr="00883AA5">
              <w:rPr>
                <w:rFonts w:ascii="Arial" w:hAnsi="Arial" w:cs="Arial"/>
                <w:szCs w:val="20"/>
                <w:lang w:val="cy-GB"/>
              </w:rPr>
              <w:t xml:space="preserve">Cannot assume reported acceptance or intent will translate into actual behaviour, especially when there is a time lag. </w:t>
            </w:r>
          </w:p>
        </w:tc>
      </w:tr>
      <w:tr w:rsidR="003C54CA" w:rsidRPr="00883AA5" w14:paraId="296C105A" w14:textId="77777777" w:rsidTr="00227553">
        <w:tc>
          <w:tcPr>
            <w:tcW w:w="2711" w:type="dxa"/>
            <w:gridSpan w:val="2"/>
          </w:tcPr>
          <w:p w14:paraId="39AA8F28" w14:textId="77777777"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 xml:space="preserve">16. Detoc M, et al. Intention to participate in a COVID-19 vaccine clinical trial and to get vaccinated against COVID-19 in France during the pandemic. </w:t>
            </w:r>
            <w:r w:rsidRPr="00883AA5">
              <w:rPr>
                <w:rFonts w:ascii="Arial" w:eastAsiaTheme="minorHAnsi" w:hAnsi="Arial" w:cs="Arial"/>
                <w:i/>
                <w:lang w:val="cy-GB"/>
              </w:rPr>
              <w:t>MedRxiv.</w:t>
            </w:r>
            <w:r w:rsidRPr="00883AA5">
              <w:rPr>
                <w:rFonts w:ascii="Arial" w:eastAsiaTheme="minorHAnsi" w:hAnsi="Arial" w:cs="Arial"/>
                <w:lang w:val="cy-GB"/>
              </w:rPr>
              <w:t xml:space="preserve"> 2020.</w:t>
            </w:r>
          </w:p>
          <w:p w14:paraId="26D3555D" w14:textId="0515B6FB" w:rsidR="003C54CA" w:rsidRPr="00883AA5" w:rsidRDefault="003C54CA" w:rsidP="00575F1D">
            <w:pPr>
              <w:autoSpaceDE w:val="0"/>
              <w:autoSpaceDN w:val="0"/>
              <w:adjustRightInd w:val="0"/>
              <w:spacing w:after="120"/>
              <w:rPr>
                <w:rFonts w:ascii="Arial" w:eastAsiaTheme="minorHAnsi" w:hAnsi="Arial" w:cs="Arial"/>
                <w:lang w:val="cy-GB"/>
              </w:rPr>
            </w:pPr>
            <w:r w:rsidRPr="00883AA5">
              <w:rPr>
                <w:rFonts w:ascii="Arial" w:eastAsiaTheme="minorHAnsi" w:hAnsi="Arial" w:cs="Arial"/>
                <w:lang w:val="cy-GB"/>
              </w:rPr>
              <w:t xml:space="preserve">Available </w:t>
            </w:r>
            <w:hyperlink r:id="rId36"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5ED458C0" w14:textId="5A2DE721"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Cross-sectional survey</w:t>
            </w:r>
          </w:p>
          <w:p w14:paraId="21A183D5" w14:textId="5E3EB1BB"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France</w:t>
            </w:r>
          </w:p>
          <w:p w14:paraId="79A42D04" w14:textId="77777777" w:rsidR="003C54CA" w:rsidRPr="00883AA5" w:rsidRDefault="003C54CA" w:rsidP="003C54CA">
            <w:pPr>
              <w:autoSpaceDE w:val="0"/>
              <w:autoSpaceDN w:val="0"/>
              <w:adjustRightInd w:val="0"/>
              <w:rPr>
                <w:rFonts w:ascii="Arial" w:hAnsi="Arial" w:cs="Arial"/>
                <w:lang w:val="cy-GB"/>
              </w:rPr>
            </w:pPr>
          </w:p>
        </w:tc>
        <w:tc>
          <w:tcPr>
            <w:tcW w:w="9339" w:type="dxa"/>
          </w:tcPr>
          <w:p w14:paraId="1BC6F7DF" w14:textId="5337E301" w:rsidR="003C54CA" w:rsidRPr="00883AA5" w:rsidRDefault="008D75AC" w:rsidP="003C54CA">
            <w:pPr>
              <w:rPr>
                <w:rFonts w:ascii="Arial" w:hAnsi="Arial" w:cs="Arial"/>
                <w:szCs w:val="20"/>
                <w:lang w:val="cy-GB"/>
              </w:rPr>
            </w:pPr>
            <w:r w:rsidRPr="00883AA5">
              <w:rPr>
                <w:rFonts w:ascii="Arial" w:hAnsi="Arial" w:cs="Arial"/>
                <w:szCs w:val="20"/>
                <w:lang w:val="cy-GB"/>
              </w:rPr>
              <w:t>Online survey of</w:t>
            </w:r>
            <w:r w:rsidR="003C54CA" w:rsidRPr="00883AA5">
              <w:rPr>
                <w:rFonts w:ascii="Arial" w:hAnsi="Arial" w:cs="Arial"/>
                <w:szCs w:val="20"/>
                <w:lang w:val="cy-GB"/>
              </w:rPr>
              <w:t xml:space="preserve"> 3,259 French </w:t>
            </w:r>
            <w:r w:rsidRPr="00883AA5">
              <w:rPr>
                <w:rFonts w:ascii="Arial" w:hAnsi="Arial" w:cs="Arial"/>
                <w:szCs w:val="20"/>
                <w:lang w:val="cy-GB"/>
              </w:rPr>
              <w:t>adults</w:t>
            </w:r>
            <w:r w:rsidR="003C54CA" w:rsidRPr="00883AA5">
              <w:rPr>
                <w:rFonts w:ascii="Arial" w:hAnsi="Arial" w:cs="Arial"/>
                <w:szCs w:val="20"/>
                <w:lang w:val="cy-GB"/>
              </w:rPr>
              <w:t xml:space="preserve"> between 26</w:t>
            </w:r>
            <w:r w:rsidR="003C54CA" w:rsidRPr="00883AA5">
              <w:rPr>
                <w:rFonts w:ascii="Arial" w:hAnsi="Arial" w:cs="Arial"/>
                <w:szCs w:val="20"/>
                <w:vertAlign w:val="superscript"/>
                <w:lang w:val="cy-GB"/>
              </w:rPr>
              <w:t>th</w:t>
            </w:r>
            <w:r w:rsidR="003C54CA" w:rsidRPr="00883AA5">
              <w:rPr>
                <w:rFonts w:ascii="Arial" w:hAnsi="Arial" w:cs="Arial"/>
                <w:szCs w:val="20"/>
                <w:lang w:val="cy-GB"/>
              </w:rPr>
              <w:t xml:space="preserve"> March and 10</w:t>
            </w:r>
            <w:r w:rsidR="003C54CA" w:rsidRPr="00883AA5">
              <w:rPr>
                <w:rFonts w:ascii="Arial" w:hAnsi="Arial" w:cs="Arial"/>
                <w:szCs w:val="20"/>
                <w:vertAlign w:val="superscript"/>
                <w:lang w:val="cy-GB"/>
              </w:rPr>
              <w:t>th</w:t>
            </w:r>
            <w:r w:rsidR="003C54CA" w:rsidRPr="00883AA5">
              <w:rPr>
                <w:rFonts w:ascii="Arial" w:hAnsi="Arial" w:cs="Arial"/>
                <w:szCs w:val="20"/>
                <w:lang w:val="cy-GB"/>
              </w:rPr>
              <w:t xml:space="preserve"> April. It aimed to determine the proportion of people who intended to be vaccinated against COVID-19 or participate in a vaccine clinical trial. </w:t>
            </w:r>
            <w:r w:rsidRPr="00883AA5">
              <w:rPr>
                <w:rFonts w:ascii="Arial" w:hAnsi="Arial" w:cs="Arial"/>
                <w:szCs w:val="20"/>
                <w:lang w:val="cy-GB"/>
              </w:rPr>
              <w:t xml:space="preserve"> </w:t>
            </w:r>
          </w:p>
          <w:p w14:paraId="3B1FF044" w14:textId="77777777" w:rsidR="003C54CA" w:rsidRPr="00883AA5" w:rsidRDefault="003C54CA" w:rsidP="003C54CA">
            <w:pPr>
              <w:rPr>
                <w:rFonts w:ascii="Arial" w:hAnsi="Arial" w:cs="Arial"/>
                <w:szCs w:val="20"/>
                <w:lang w:val="cy-GB"/>
              </w:rPr>
            </w:pPr>
          </w:p>
          <w:p w14:paraId="51C1417A" w14:textId="608EC4E8" w:rsidR="00227553" w:rsidRPr="00883AA5" w:rsidRDefault="00227553" w:rsidP="00227553">
            <w:pPr>
              <w:rPr>
                <w:rFonts w:ascii="Arial" w:hAnsi="Arial" w:cs="Arial"/>
                <w:szCs w:val="20"/>
                <w:lang w:val="cy-GB"/>
              </w:rPr>
            </w:pPr>
            <w:r w:rsidRPr="00883AA5">
              <w:rPr>
                <w:rFonts w:ascii="Arial" w:hAnsi="Arial" w:cs="Arial"/>
                <w:szCs w:val="20"/>
                <w:lang w:val="cy-GB"/>
              </w:rPr>
              <w:t xml:space="preserve">2,512 participants (77.6%, 95 % CI 76.2-79.0 %) reported being definitely or probably  </w:t>
            </w:r>
          </w:p>
          <w:p w14:paraId="53513AC4" w14:textId="665C5B60" w:rsidR="003C54CA" w:rsidRPr="00883AA5" w:rsidRDefault="00227553" w:rsidP="00227553">
            <w:pPr>
              <w:rPr>
                <w:rFonts w:ascii="Arial" w:hAnsi="Arial" w:cs="Arial"/>
                <w:szCs w:val="20"/>
                <w:lang w:val="cy-GB"/>
              </w:rPr>
            </w:pPr>
            <w:r w:rsidRPr="00883AA5">
              <w:rPr>
                <w:rFonts w:ascii="Arial" w:hAnsi="Arial" w:cs="Arial"/>
                <w:szCs w:val="20"/>
                <w:lang w:val="cy-GB"/>
              </w:rPr>
              <w:t xml:space="preserve">to get vaccinated. </w:t>
            </w:r>
            <w:r w:rsidR="003C54CA" w:rsidRPr="00883AA5">
              <w:rPr>
                <w:rFonts w:ascii="Arial" w:hAnsi="Arial" w:cs="Arial"/>
                <w:szCs w:val="20"/>
                <w:lang w:val="cy-GB"/>
              </w:rPr>
              <w:t xml:space="preserve">Older age, male gender, fear about COVID-19, being healthcare workers and individual perceived risk were </w:t>
            </w:r>
            <w:r w:rsidRPr="00883AA5">
              <w:rPr>
                <w:rFonts w:ascii="Arial" w:hAnsi="Arial" w:cs="Arial"/>
                <w:szCs w:val="20"/>
                <w:lang w:val="cy-GB"/>
              </w:rPr>
              <w:t xml:space="preserve">all </w:t>
            </w:r>
            <w:r w:rsidR="003C54CA" w:rsidRPr="00883AA5">
              <w:rPr>
                <w:rFonts w:ascii="Arial" w:hAnsi="Arial" w:cs="Arial"/>
                <w:szCs w:val="20"/>
                <w:lang w:val="cy-GB"/>
              </w:rPr>
              <w:t>associated with COVID-19 vaccine acceptance. Vaccine hesitancy was associated with a decrease in COVID-19 vaccine acceptance and observed in 1,150 respondents (35.3% 95%CI 33.6 – 36.9%).</w:t>
            </w:r>
          </w:p>
          <w:p w14:paraId="2A5FE53F" w14:textId="76420820" w:rsidR="003C54CA" w:rsidRPr="00883AA5" w:rsidRDefault="003C54CA" w:rsidP="00227553">
            <w:pPr>
              <w:rPr>
                <w:rFonts w:ascii="Arial" w:eastAsiaTheme="majorEastAsia" w:hAnsi="Arial" w:cs="Arial"/>
                <w:lang w:val="cy-GB"/>
              </w:rPr>
            </w:pPr>
            <w:r w:rsidRPr="00883AA5">
              <w:rPr>
                <w:rFonts w:ascii="Arial" w:hAnsi="Arial" w:cs="Arial"/>
                <w:szCs w:val="20"/>
                <w:lang w:val="cy-GB"/>
              </w:rPr>
              <w:t xml:space="preserve">Healthcare workers were significantly (p &lt;0.005) more willing to get vaccinated (81.5%) than non-healthcare workers (73.7%). </w:t>
            </w:r>
          </w:p>
        </w:tc>
        <w:tc>
          <w:tcPr>
            <w:tcW w:w="3685" w:type="dxa"/>
          </w:tcPr>
          <w:p w14:paraId="6DC7F048" w14:textId="6CC9843B" w:rsidR="003C54CA" w:rsidRPr="00883AA5" w:rsidRDefault="00032040" w:rsidP="00032040">
            <w:pPr>
              <w:spacing w:after="120"/>
              <w:rPr>
                <w:rFonts w:ascii="Arial" w:hAnsi="Arial" w:cs="Arial"/>
                <w:szCs w:val="20"/>
                <w:lang w:val="cy-GB"/>
              </w:rPr>
            </w:pPr>
            <w:r w:rsidRPr="00883AA5">
              <w:rPr>
                <w:rFonts w:ascii="Arial" w:hAnsi="Arial" w:cs="Arial"/>
                <w:szCs w:val="20"/>
                <w:lang w:val="cy-GB"/>
              </w:rPr>
              <w:t>Pre-print</w:t>
            </w:r>
            <w:r w:rsidR="003C54CA" w:rsidRPr="00883AA5">
              <w:rPr>
                <w:rFonts w:ascii="Arial" w:hAnsi="Arial" w:cs="Arial"/>
                <w:szCs w:val="20"/>
                <w:lang w:val="cy-GB"/>
              </w:rPr>
              <w:t xml:space="preserve"> paper</w:t>
            </w:r>
            <w:r w:rsidRPr="00883AA5">
              <w:rPr>
                <w:rFonts w:ascii="Arial" w:hAnsi="Arial" w:cs="Arial"/>
                <w:szCs w:val="20"/>
                <w:lang w:val="cy-GB"/>
              </w:rPr>
              <w:t>.</w:t>
            </w:r>
          </w:p>
          <w:p w14:paraId="55EF8F4F" w14:textId="1E7904B3" w:rsidR="003C54CA" w:rsidRPr="00883AA5" w:rsidRDefault="008D75AC" w:rsidP="00032040">
            <w:pPr>
              <w:spacing w:after="120"/>
              <w:rPr>
                <w:rFonts w:ascii="Arial" w:hAnsi="Arial" w:cs="Arial"/>
                <w:szCs w:val="20"/>
                <w:lang w:val="cy-GB"/>
              </w:rPr>
            </w:pPr>
            <w:r w:rsidRPr="00883AA5">
              <w:rPr>
                <w:rFonts w:ascii="Arial" w:hAnsi="Arial" w:cs="Arial"/>
                <w:szCs w:val="20"/>
                <w:lang w:val="cy-GB"/>
              </w:rPr>
              <w:t xml:space="preserve">Sample recruited via </w:t>
            </w:r>
            <w:r w:rsidR="003C54CA" w:rsidRPr="00883AA5">
              <w:rPr>
                <w:rFonts w:ascii="Arial" w:hAnsi="Arial" w:cs="Arial"/>
                <w:szCs w:val="20"/>
                <w:lang w:val="cy-GB"/>
              </w:rPr>
              <w:t xml:space="preserve">social </w:t>
            </w:r>
            <w:r w:rsidRPr="00883AA5">
              <w:rPr>
                <w:rFonts w:ascii="Arial" w:hAnsi="Arial" w:cs="Arial"/>
                <w:szCs w:val="20"/>
                <w:lang w:val="cy-GB"/>
              </w:rPr>
              <w:t xml:space="preserve">media, </w:t>
            </w:r>
            <w:r w:rsidR="003C54CA" w:rsidRPr="00883AA5">
              <w:rPr>
                <w:rFonts w:ascii="Arial" w:hAnsi="Arial" w:cs="Arial"/>
                <w:szCs w:val="20"/>
                <w:lang w:val="cy-GB"/>
              </w:rPr>
              <w:t xml:space="preserve">email, </w:t>
            </w:r>
            <w:r w:rsidRPr="00883AA5">
              <w:rPr>
                <w:rFonts w:ascii="Arial" w:hAnsi="Arial" w:cs="Arial"/>
                <w:szCs w:val="20"/>
                <w:lang w:val="cy-GB"/>
              </w:rPr>
              <w:t>h</w:t>
            </w:r>
            <w:r w:rsidR="003C54CA" w:rsidRPr="00883AA5">
              <w:rPr>
                <w:rFonts w:ascii="Arial" w:hAnsi="Arial" w:cs="Arial"/>
                <w:szCs w:val="20"/>
                <w:lang w:val="cy-GB"/>
              </w:rPr>
              <w:t xml:space="preserve">ospital </w:t>
            </w:r>
            <w:r w:rsidRPr="00883AA5">
              <w:rPr>
                <w:rFonts w:ascii="Arial" w:hAnsi="Arial" w:cs="Arial"/>
                <w:szCs w:val="20"/>
                <w:lang w:val="cy-GB"/>
              </w:rPr>
              <w:t xml:space="preserve">website, </w:t>
            </w:r>
            <w:r w:rsidR="003C54CA" w:rsidRPr="00883AA5">
              <w:rPr>
                <w:rFonts w:ascii="Arial" w:hAnsi="Arial" w:cs="Arial"/>
                <w:szCs w:val="20"/>
                <w:lang w:val="cy-GB"/>
              </w:rPr>
              <w:t>COVID-19 diagnosis centres</w:t>
            </w:r>
            <w:r w:rsidRPr="00883AA5">
              <w:rPr>
                <w:rFonts w:ascii="Arial" w:hAnsi="Arial" w:cs="Arial"/>
                <w:szCs w:val="20"/>
                <w:lang w:val="cy-GB"/>
              </w:rPr>
              <w:t>,</w:t>
            </w:r>
            <w:r w:rsidR="003C54CA" w:rsidRPr="00883AA5">
              <w:rPr>
                <w:rFonts w:ascii="Arial" w:hAnsi="Arial" w:cs="Arial"/>
                <w:szCs w:val="20"/>
                <w:lang w:val="cy-GB"/>
              </w:rPr>
              <w:t xml:space="preserve"> and medical centres. </w:t>
            </w:r>
            <w:r w:rsidRPr="00883AA5">
              <w:rPr>
                <w:rFonts w:ascii="Arial" w:hAnsi="Arial" w:cs="Arial"/>
                <w:szCs w:val="20"/>
                <w:lang w:val="cy-GB"/>
              </w:rPr>
              <w:t xml:space="preserve">Unlikely to be </w:t>
            </w:r>
            <w:r w:rsidR="003C54CA" w:rsidRPr="00883AA5">
              <w:rPr>
                <w:rFonts w:ascii="Arial" w:hAnsi="Arial" w:cs="Arial"/>
                <w:szCs w:val="20"/>
                <w:lang w:val="cy-GB"/>
              </w:rPr>
              <w:t>representative</w:t>
            </w:r>
            <w:r w:rsidR="00627A3B" w:rsidRPr="00883AA5">
              <w:rPr>
                <w:rFonts w:ascii="Arial" w:hAnsi="Arial" w:cs="Arial"/>
                <w:szCs w:val="20"/>
                <w:lang w:val="cy-GB"/>
              </w:rPr>
              <w:t xml:space="preserve">. </w:t>
            </w:r>
            <w:r w:rsidR="003C54CA" w:rsidRPr="00883AA5">
              <w:rPr>
                <w:rFonts w:ascii="Arial" w:hAnsi="Arial" w:cs="Arial"/>
                <w:szCs w:val="20"/>
                <w:lang w:val="cy-GB"/>
              </w:rPr>
              <w:t xml:space="preserve"> </w:t>
            </w:r>
          </w:p>
          <w:p w14:paraId="7107562F" w14:textId="63F8D876" w:rsidR="00627A3B" w:rsidRPr="00883AA5" w:rsidRDefault="00627A3B" w:rsidP="00627A3B">
            <w:pPr>
              <w:spacing w:after="120"/>
              <w:rPr>
                <w:rFonts w:ascii="Arial" w:hAnsi="Arial" w:cs="Arial"/>
                <w:szCs w:val="20"/>
                <w:lang w:val="cy-GB"/>
              </w:rPr>
            </w:pPr>
            <w:r w:rsidRPr="00883AA5">
              <w:rPr>
                <w:rFonts w:ascii="Arial" w:hAnsi="Arial" w:cs="Arial"/>
                <w:szCs w:val="20"/>
                <w:lang w:val="cy-GB"/>
              </w:rPr>
              <w:t xml:space="preserve">Can identify associations, but not causal links. Self-report measures. </w:t>
            </w:r>
          </w:p>
          <w:p w14:paraId="3BEA5FDA" w14:textId="6927410D" w:rsidR="003C54CA" w:rsidRPr="00883AA5" w:rsidRDefault="00627A3B" w:rsidP="00627A3B">
            <w:pPr>
              <w:spacing w:after="120"/>
              <w:rPr>
                <w:rFonts w:ascii="Arial" w:hAnsi="Arial" w:cs="Arial"/>
                <w:lang w:val="cy-GB"/>
              </w:rPr>
            </w:pPr>
            <w:r w:rsidRPr="00883AA5">
              <w:rPr>
                <w:rFonts w:ascii="Arial" w:hAnsi="Arial" w:cs="Arial"/>
                <w:szCs w:val="20"/>
                <w:lang w:val="cy-GB"/>
              </w:rPr>
              <w:t>Cannot assume intent will translate into actual behaviour, especially when there is a time lag.</w:t>
            </w:r>
            <w:r w:rsidR="003C54CA" w:rsidRPr="00883AA5">
              <w:rPr>
                <w:rFonts w:ascii="Arial" w:hAnsi="Arial" w:cs="Arial"/>
                <w:szCs w:val="20"/>
                <w:lang w:val="cy-GB"/>
              </w:rPr>
              <w:t xml:space="preserve"> </w:t>
            </w:r>
          </w:p>
        </w:tc>
      </w:tr>
      <w:tr w:rsidR="003C54CA" w:rsidRPr="00883AA5" w14:paraId="261FDF02" w14:textId="77777777" w:rsidTr="00227553">
        <w:tc>
          <w:tcPr>
            <w:tcW w:w="2711" w:type="dxa"/>
            <w:gridSpan w:val="2"/>
          </w:tcPr>
          <w:p w14:paraId="1B71A513" w14:textId="77777777"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 xml:space="preserve">17. Faasse K &amp; Newby J. Public perceptions of COVID-19 in Australia: perceived risk, knowledge, health-protective behaviours, and vaccine intentions. </w:t>
            </w:r>
            <w:r w:rsidRPr="00883AA5">
              <w:rPr>
                <w:rFonts w:ascii="Arial" w:eastAsiaTheme="minorHAnsi" w:hAnsi="Arial" w:cs="Arial"/>
                <w:i/>
                <w:lang w:val="cy-GB"/>
              </w:rPr>
              <w:t>MedRxiv</w:t>
            </w:r>
            <w:r w:rsidRPr="00883AA5">
              <w:rPr>
                <w:rFonts w:ascii="Arial" w:eastAsiaTheme="minorHAnsi" w:hAnsi="Arial" w:cs="Arial"/>
                <w:lang w:val="cy-GB"/>
              </w:rPr>
              <w:t>. 2020.</w:t>
            </w:r>
          </w:p>
          <w:p w14:paraId="6174CECF" w14:textId="297FCFAE" w:rsidR="003C54CA" w:rsidRPr="00883AA5" w:rsidRDefault="003C54CA" w:rsidP="00575F1D">
            <w:pPr>
              <w:autoSpaceDE w:val="0"/>
              <w:autoSpaceDN w:val="0"/>
              <w:adjustRightInd w:val="0"/>
              <w:spacing w:after="120"/>
              <w:rPr>
                <w:rFonts w:ascii="Arial" w:eastAsiaTheme="minorHAnsi" w:hAnsi="Arial" w:cs="Arial"/>
                <w:lang w:val="cy-GB"/>
              </w:rPr>
            </w:pPr>
            <w:r w:rsidRPr="00883AA5">
              <w:rPr>
                <w:rFonts w:ascii="Arial" w:eastAsiaTheme="minorHAnsi" w:hAnsi="Arial" w:cs="Arial"/>
                <w:lang w:val="cy-GB"/>
              </w:rPr>
              <w:t xml:space="preserve">Available </w:t>
            </w:r>
            <w:hyperlink r:id="rId37"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15C62076" w14:textId="0C2C04AE"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Cross-sectional survey</w:t>
            </w:r>
          </w:p>
          <w:p w14:paraId="0FBC3DFD" w14:textId="0336A189"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Australia</w:t>
            </w:r>
          </w:p>
          <w:p w14:paraId="31BC2496" w14:textId="77777777" w:rsidR="003C54CA" w:rsidRPr="00883AA5" w:rsidRDefault="003C54CA" w:rsidP="003C54CA">
            <w:pPr>
              <w:rPr>
                <w:rFonts w:ascii="Arial" w:hAnsi="Arial" w:cs="Arial"/>
                <w:lang w:val="cy-GB"/>
              </w:rPr>
            </w:pPr>
          </w:p>
        </w:tc>
        <w:tc>
          <w:tcPr>
            <w:tcW w:w="9339" w:type="dxa"/>
          </w:tcPr>
          <w:p w14:paraId="3BFA0CF7" w14:textId="26F8E448" w:rsidR="003C54CA" w:rsidRPr="00883AA5" w:rsidRDefault="008F70FE" w:rsidP="00575F1D">
            <w:pPr>
              <w:spacing w:after="120"/>
              <w:rPr>
                <w:rFonts w:ascii="Arial" w:hAnsi="Arial" w:cs="Arial"/>
                <w:szCs w:val="20"/>
                <w:lang w:val="cy-GB"/>
              </w:rPr>
            </w:pPr>
            <w:r w:rsidRPr="00883AA5">
              <w:rPr>
                <w:rFonts w:ascii="Arial" w:hAnsi="Arial" w:cs="Arial"/>
                <w:szCs w:val="20"/>
                <w:lang w:val="cy-GB"/>
              </w:rPr>
              <w:t>O</w:t>
            </w:r>
            <w:r w:rsidR="003C54CA" w:rsidRPr="00883AA5">
              <w:rPr>
                <w:rFonts w:ascii="Arial" w:hAnsi="Arial" w:cs="Arial"/>
                <w:szCs w:val="20"/>
                <w:lang w:val="cy-GB"/>
              </w:rPr>
              <w:t>nline survey</w:t>
            </w:r>
            <w:r w:rsidR="00343898" w:rsidRPr="00883AA5">
              <w:rPr>
                <w:rFonts w:ascii="Arial" w:hAnsi="Arial" w:cs="Arial"/>
                <w:szCs w:val="20"/>
                <w:lang w:val="cy-GB"/>
              </w:rPr>
              <w:t xml:space="preserve"> of 2174 adults conducted </w:t>
            </w:r>
            <w:r w:rsidR="003C54CA" w:rsidRPr="00883AA5">
              <w:rPr>
                <w:rFonts w:ascii="Arial" w:hAnsi="Arial" w:cs="Arial"/>
                <w:szCs w:val="20"/>
                <w:lang w:val="cy-GB"/>
              </w:rPr>
              <w:t xml:space="preserve">2-9 March 2020, at an early stage of the COVID-19 outbreak. </w:t>
            </w:r>
            <w:r w:rsidRPr="00883AA5">
              <w:rPr>
                <w:rFonts w:ascii="Arial" w:hAnsi="Arial" w:cs="Arial"/>
                <w:szCs w:val="20"/>
                <w:lang w:val="cy-GB"/>
              </w:rPr>
              <w:t xml:space="preserve">Included a </w:t>
            </w:r>
            <w:r w:rsidR="003C54CA" w:rsidRPr="00883AA5">
              <w:rPr>
                <w:rFonts w:ascii="Arial" w:hAnsi="Arial" w:cs="Arial"/>
                <w:szCs w:val="20"/>
                <w:lang w:val="cy-GB"/>
              </w:rPr>
              <w:t xml:space="preserve">question relating to how likely they were to choose to have a vaccination for the COVID-19 coronavirus, if there was a safe and effective vaccine. A 5-point scale was used where higher scores indicated higher vaccine intentions. </w:t>
            </w:r>
          </w:p>
          <w:p w14:paraId="70DD4214" w14:textId="77777777" w:rsidR="00575F1D" w:rsidRPr="00883AA5" w:rsidRDefault="003C54CA" w:rsidP="00575F1D">
            <w:pPr>
              <w:spacing w:after="120"/>
              <w:rPr>
                <w:rFonts w:ascii="Arial" w:hAnsi="Arial" w:cs="Arial"/>
                <w:szCs w:val="20"/>
                <w:lang w:val="cy-GB"/>
              </w:rPr>
            </w:pPr>
            <w:r w:rsidRPr="00883AA5">
              <w:rPr>
                <w:rFonts w:ascii="Arial" w:hAnsi="Arial" w:cs="Arial"/>
                <w:szCs w:val="20"/>
                <w:lang w:val="cy-GB"/>
              </w:rPr>
              <w:t>Over 5</w:t>
            </w:r>
            <w:r w:rsidR="00633DC2" w:rsidRPr="00883AA5">
              <w:rPr>
                <w:rFonts w:ascii="Arial" w:hAnsi="Arial" w:cs="Arial"/>
                <w:szCs w:val="20"/>
                <w:lang w:val="cy-GB"/>
              </w:rPr>
              <w:t>5</w:t>
            </w:r>
            <w:r w:rsidRPr="00883AA5">
              <w:rPr>
                <w:rFonts w:ascii="Arial" w:hAnsi="Arial" w:cs="Arial"/>
                <w:szCs w:val="20"/>
                <w:lang w:val="cy-GB"/>
              </w:rPr>
              <w:t>% of respondents in each age group indicated they would definitely get a COVID-19 vaccine if it were available</w:t>
            </w:r>
            <w:r w:rsidR="00575F1D" w:rsidRPr="00883AA5">
              <w:rPr>
                <w:rFonts w:ascii="Arial" w:hAnsi="Arial" w:cs="Arial"/>
                <w:szCs w:val="20"/>
                <w:lang w:val="cy-GB"/>
              </w:rPr>
              <w:t xml:space="preserve">. Including those who would probably do so, the numbers rose to about 80%. </w:t>
            </w:r>
          </w:p>
          <w:p w14:paraId="0A17E95A" w14:textId="733CFEA3" w:rsidR="003C54CA" w:rsidRPr="00883AA5" w:rsidRDefault="003C54CA" w:rsidP="00575F1D">
            <w:pPr>
              <w:spacing w:after="120"/>
              <w:rPr>
                <w:rFonts w:ascii="Arial" w:hAnsi="Arial" w:cs="Arial"/>
                <w:szCs w:val="20"/>
                <w:lang w:val="cy-GB"/>
              </w:rPr>
            </w:pPr>
            <w:r w:rsidRPr="00883AA5">
              <w:rPr>
                <w:rFonts w:ascii="Arial" w:hAnsi="Arial" w:cs="Arial"/>
                <w:szCs w:val="20"/>
                <w:lang w:val="cy-GB"/>
              </w:rPr>
              <w:t>Respondents differ</w:t>
            </w:r>
            <w:r w:rsidR="008F70FE" w:rsidRPr="00883AA5">
              <w:rPr>
                <w:rFonts w:ascii="Arial" w:hAnsi="Arial" w:cs="Arial"/>
                <w:szCs w:val="20"/>
                <w:lang w:val="cy-GB"/>
              </w:rPr>
              <w:t>ed</w:t>
            </w:r>
            <w:r w:rsidRPr="00883AA5">
              <w:rPr>
                <w:rFonts w:ascii="Arial" w:hAnsi="Arial" w:cs="Arial"/>
                <w:szCs w:val="20"/>
                <w:lang w:val="cy-GB"/>
              </w:rPr>
              <w:t xml:space="preserve"> in their vaccine intentions by age group (p 0.019). Compared to those in the 60 plus age group, being in the 30 to 49 (ExpB = 0.662, 95%CI [0.503 to 0.871], p 0.003) or 50 to 59 (ExpB = 0.695, 95%CI [0.515 to 0.938], p 0.017) age group was associated with a lower </w:t>
            </w:r>
            <w:r w:rsidR="00633DC2" w:rsidRPr="00883AA5">
              <w:rPr>
                <w:rFonts w:ascii="Arial" w:hAnsi="Arial" w:cs="Arial"/>
                <w:szCs w:val="20"/>
                <w:lang w:val="cy-GB"/>
              </w:rPr>
              <w:t>intention to vaccinate. No differences in intention by gender, ethnicity or education.</w:t>
            </w:r>
          </w:p>
          <w:p w14:paraId="19D46ACE" w14:textId="6971330F" w:rsidR="003C54CA" w:rsidRPr="00883AA5" w:rsidRDefault="003C54CA" w:rsidP="00D07636">
            <w:pPr>
              <w:spacing w:after="120"/>
              <w:rPr>
                <w:rFonts w:ascii="Arial" w:eastAsiaTheme="majorEastAsia" w:hAnsi="Arial" w:cs="Arial"/>
                <w:lang w:val="cy-GB"/>
              </w:rPr>
            </w:pPr>
            <w:r w:rsidRPr="00883AA5">
              <w:rPr>
                <w:rFonts w:ascii="Arial" w:hAnsi="Arial" w:cs="Arial"/>
                <w:lang w:val="cy-GB"/>
              </w:rPr>
              <w:t>Having received a seasonal flu vaccine in the past year</w:t>
            </w:r>
            <w:r w:rsidR="008F70FE" w:rsidRPr="00883AA5">
              <w:rPr>
                <w:rFonts w:ascii="Arial" w:hAnsi="Arial" w:cs="Arial"/>
                <w:lang w:val="cy-GB"/>
              </w:rPr>
              <w:t>,</w:t>
            </w:r>
            <w:r w:rsidRPr="00883AA5">
              <w:rPr>
                <w:rFonts w:ascii="Arial" w:hAnsi="Arial" w:cs="Arial"/>
                <w:lang w:val="cy-GB"/>
              </w:rPr>
              <w:t xml:space="preserve"> </w:t>
            </w:r>
            <w:r w:rsidR="008F70FE" w:rsidRPr="00883AA5">
              <w:rPr>
                <w:rFonts w:ascii="Arial" w:hAnsi="Arial" w:cs="Arial"/>
                <w:lang w:val="cy-GB"/>
              </w:rPr>
              <w:t>increased exposure to media coverage and heightened concern about the outbreak</w:t>
            </w:r>
            <w:r w:rsidR="004A53CE" w:rsidRPr="00883AA5">
              <w:rPr>
                <w:rFonts w:ascii="Arial" w:hAnsi="Arial" w:cs="Arial"/>
                <w:lang w:val="cy-GB"/>
              </w:rPr>
              <w:t xml:space="preserve">, </w:t>
            </w:r>
            <w:r w:rsidR="004A53CE" w:rsidRPr="00883AA5">
              <w:rPr>
                <w:rFonts w:ascii="Arial" w:eastAsiaTheme="minorHAnsi" w:hAnsi="Arial" w:cs="Arial"/>
                <w:lang w:val="cy-GB"/>
              </w:rPr>
              <w:t>greater scientific and medical understanding of the virus, confidence in government information, and greater knowledge</w:t>
            </w:r>
            <w:r w:rsidR="00D07636" w:rsidRPr="00883AA5">
              <w:rPr>
                <w:rFonts w:ascii="Arial" w:eastAsiaTheme="minorHAnsi" w:hAnsi="Arial" w:cs="Arial"/>
                <w:lang w:val="cy-GB"/>
              </w:rPr>
              <w:t xml:space="preserve"> about the virus,</w:t>
            </w:r>
            <w:r w:rsidR="004A53CE" w:rsidRPr="00883AA5">
              <w:rPr>
                <w:rFonts w:ascii="Arial" w:eastAsiaTheme="minorHAnsi" w:hAnsi="Arial" w:cs="Arial"/>
                <w:lang w:val="cy-GB"/>
              </w:rPr>
              <w:t xml:space="preserve"> all </w:t>
            </w:r>
            <w:r w:rsidRPr="00883AA5">
              <w:rPr>
                <w:rFonts w:ascii="Arial" w:hAnsi="Arial" w:cs="Arial"/>
                <w:lang w:val="cy-GB"/>
              </w:rPr>
              <w:t xml:space="preserve">predicted increased intention to get a COVID-19 vaccine. </w:t>
            </w:r>
          </w:p>
        </w:tc>
        <w:tc>
          <w:tcPr>
            <w:tcW w:w="3685" w:type="dxa"/>
          </w:tcPr>
          <w:p w14:paraId="2BD08C72" w14:textId="343F0081" w:rsidR="003C54CA" w:rsidRPr="00883AA5" w:rsidRDefault="00032040" w:rsidP="006E2255">
            <w:pPr>
              <w:spacing w:after="120"/>
              <w:rPr>
                <w:rFonts w:ascii="Arial" w:hAnsi="Arial" w:cs="Arial"/>
                <w:szCs w:val="20"/>
                <w:lang w:val="cy-GB"/>
              </w:rPr>
            </w:pPr>
            <w:r w:rsidRPr="00883AA5">
              <w:rPr>
                <w:rFonts w:ascii="Arial" w:hAnsi="Arial" w:cs="Arial"/>
                <w:szCs w:val="20"/>
                <w:lang w:val="cy-GB"/>
              </w:rPr>
              <w:t>Pre-print paper</w:t>
            </w:r>
            <w:r w:rsidR="003C54CA" w:rsidRPr="00883AA5">
              <w:rPr>
                <w:rFonts w:ascii="Arial" w:hAnsi="Arial" w:cs="Arial"/>
                <w:szCs w:val="20"/>
                <w:lang w:val="cy-GB"/>
              </w:rPr>
              <w:t>.</w:t>
            </w:r>
          </w:p>
          <w:p w14:paraId="5CDEAA8C" w14:textId="2B5C44A9" w:rsidR="003C54CA" w:rsidRPr="00883AA5" w:rsidRDefault="00774A03" w:rsidP="006E2255">
            <w:pPr>
              <w:spacing w:after="120"/>
              <w:rPr>
                <w:rFonts w:ascii="Arial" w:hAnsi="Arial" w:cs="Arial"/>
                <w:szCs w:val="20"/>
                <w:lang w:val="cy-GB"/>
              </w:rPr>
            </w:pPr>
            <w:r w:rsidRPr="00883AA5">
              <w:rPr>
                <w:rFonts w:ascii="Arial" w:hAnsi="Arial" w:cs="Arial"/>
                <w:szCs w:val="20"/>
                <w:lang w:val="cy-GB"/>
              </w:rPr>
              <w:t>Recruitment</w:t>
            </w:r>
            <w:r w:rsidR="008F70FE" w:rsidRPr="00883AA5">
              <w:rPr>
                <w:rFonts w:ascii="Arial" w:hAnsi="Arial" w:cs="Arial"/>
                <w:szCs w:val="20"/>
                <w:lang w:val="cy-GB"/>
              </w:rPr>
              <w:t xml:space="preserve"> </w:t>
            </w:r>
            <w:r w:rsidR="00575F1D" w:rsidRPr="00883AA5">
              <w:rPr>
                <w:rFonts w:ascii="Arial" w:hAnsi="Arial" w:cs="Arial"/>
                <w:szCs w:val="20"/>
                <w:lang w:val="cy-GB"/>
              </w:rPr>
              <w:t xml:space="preserve">via </w:t>
            </w:r>
            <w:r w:rsidR="003C54CA" w:rsidRPr="00883AA5">
              <w:rPr>
                <w:rFonts w:ascii="Arial" w:hAnsi="Arial" w:cs="Arial"/>
                <w:szCs w:val="20"/>
                <w:lang w:val="cy-GB"/>
              </w:rPr>
              <w:t>Facebook</w:t>
            </w:r>
            <w:r w:rsidR="00575F1D" w:rsidRPr="00883AA5">
              <w:rPr>
                <w:rFonts w:ascii="Arial" w:hAnsi="Arial" w:cs="Arial"/>
                <w:szCs w:val="20"/>
                <w:lang w:val="cy-GB"/>
              </w:rPr>
              <w:t xml:space="preserve"> ads</w:t>
            </w:r>
            <w:r w:rsidRPr="00883AA5">
              <w:rPr>
                <w:rFonts w:ascii="Arial" w:hAnsi="Arial" w:cs="Arial"/>
                <w:szCs w:val="20"/>
                <w:lang w:val="cy-GB"/>
              </w:rPr>
              <w:t>. S</w:t>
            </w:r>
            <w:r w:rsidR="008F70FE" w:rsidRPr="00883AA5">
              <w:rPr>
                <w:rFonts w:ascii="Arial" w:hAnsi="Arial" w:cs="Arial"/>
                <w:szCs w:val="20"/>
                <w:lang w:val="cy-GB"/>
              </w:rPr>
              <w:t xml:space="preserve">ample is </w:t>
            </w:r>
            <w:r w:rsidR="003C54CA" w:rsidRPr="00883AA5">
              <w:rPr>
                <w:rFonts w:ascii="Arial" w:hAnsi="Arial" w:cs="Arial"/>
                <w:szCs w:val="20"/>
                <w:lang w:val="cy-GB"/>
              </w:rPr>
              <w:t xml:space="preserve">unlikely to be representative. </w:t>
            </w:r>
          </w:p>
          <w:p w14:paraId="3383017C" w14:textId="5B8F1163" w:rsidR="006E2255" w:rsidRPr="00883AA5" w:rsidRDefault="00774A03" w:rsidP="006E2255">
            <w:pPr>
              <w:spacing w:after="120"/>
              <w:rPr>
                <w:rFonts w:ascii="Arial" w:hAnsi="Arial" w:cs="Arial"/>
                <w:szCs w:val="20"/>
                <w:lang w:val="cy-GB"/>
              </w:rPr>
            </w:pPr>
            <w:r w:rsidRPr="00883AA5">
              <w:rPr>
                <w:rFonts w:ascii="Arial" w:hAnsi="Arial" w:cs="Arial"/>
                <w:szCs w:val="20"/>
                <w:lang w:val="cy-GB"/>
              </w:rPr>
              <w:t xml:space="preserve">Non-probability online survey. </w:t>
            </w:r>
            <w:r w:rsidR="006E2255" w:rsidRPr="00883AA5">
              <w:rPr>
                <w:rFonts w:ascii="Arial" w:hAnsi="Arial" w:cs="Arial"/>
                <w:szCs w:val="20"/>
                <w:lang w:val="cy-GB"/>
              </w:rPr>
              <w:t xml:space="preserve"> Potential for high levels of volunteer and other biases. </w:t>
            </w:r>
          </w:p>
          <w:p w14:paraId="192ECD34" w14:textId="43DCB15D" w:rsidR="006E2255" w:rsidRPr="00883AA5" w:rsidRDefault="006E2255" w:rsidP="006E2255">
            <w:pPr>
              <w:spacing w:after="120"/>
              <w:rPr>
                <w:rFonts w:ascii="Arial" w:hAnsi="Arial" w:cs="Arial"/>
                <w:szCs w:val="20"/>
                <w:lang w:val="cy-GB"/>
              </w:rPr>
            </w:pPr>
            <w:r w:rsidRPr="00883AA5">
              <w:rPr>
                <w:rFonts w:ascii="Arial" w:hAnsi="Arial" w:cs="Arial"/>
                <w:szCs w:val="20"/>
                <w:lang w:val="cy-GB"/>
              </w:rPr>
              <w:t>Can identify associations, but not causal links. Measures are self-reported</w:t>
            </w:r>
          </w:p>
          <w:p w14:paraId="05123249" w14:textId="7F5865AD" w:rsidR="003C54CA" w:rsidRPr="00883AA5" w:rsidRDefault="008F70FE" w:rsidP="006E2255">
            <w:pPr>
              <w:spacing w:after="120"/>
              <w:rPr>
                <w:rFonts w:ascii="Arial" w:hAnsi="Arial" w:cs="Arial"/>
                <w:lang w:val="cy-GB"/>
              </w:rPr>
            </w:pPr>
            <w:r w:rsidRPr="00883AA5">
              <w:rPr>
                <w:rFonts w:ascii="Arial" w:hAnsi="Arial" w:cs="Arial"/>
                <w:szCs w:val="20"/>
                <w:lang w:val="cy-GB"/>
              </w:rPr>
              <w:t>Cannot assume reported acceptance or intent will translate into actual behaviour, especially when there is a time lag.</w:t>
            </w:r>
          </w:p>
        </w:tc>
      </w:tr>
      <w:tr w:rsidR="003C54CA" w:rsidRPr="00883AA5" w14:paraId="142C0DA5" w14:textId="77777777" w:rsidTr="00227553">
        <w:tc>
          <w:tcPr>
            <w:tcW w:w="2711" w:type="dxa"/>
            <w:gridSpan w:val="2"/>
          </w:tcPr>
          <w:p w14:paraId="663D5F93" w14:textId="77777777"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 xml:space="preserve">18. Williams L, et al. Towards intervention development to increase the uptake of COVID-19 vaccination among those at high risk: outlining evidence-based and theoretically informed future intervention content. </w:t>
            </w:r>
            <w:r w:rsidRPr="00883AA5">
              <w:rPr>
                <w:rFonts w:ascii="Arial" w:eastAsiaTheme="minorHAnsi" w:hAnsi="Arial" w:cs="Arial"/>
                <w:i/>
                <w:lang w:val="cy-GB"/>
              </w:rPr>
              <w:t>MedRxiv</w:t>
            </w:r>
            <w:r w:rsidRPr="00883AA5">
              <w:rPr>
                <w:rFonts w:ascii="Arial" w:eastAsiaTheme="minorHAnsi" w:hAnsi="Arial" w:cs="Arial"/>
                <w:lang w:val="cy-GB"/>
              </w:rPr>
              <w:t>. 2020.</w:t>
            </w:r>
          </w:p>
          <w:p w14:paraId="3513B6B3" w14:textId="570B0055" w:rsidR="003C54CA" w:rsidRPr="00883AA5" w:rsidRDefault="003C54CA" w:rsidP="00032040">
            <w:pPr>
              <w:autoSpaceDE w:val="0"/>
              <w:autoSpaceDN w:val="0"/>
              <w:adjustRightInd w:val="0"/>
              <w:spacing w:after="120"/>
              <w:rPr>
                <w:rFonts w:ascii="Arial" w:eastAsiaTheme="minorHAnsi" w:hAnsi="Arial" w:cs="Arial"/>
                <w:lang w:val="cy-GB"/>
              </w:rPr>
            </w:pPr>
            <w:r w:rsidRPr="00883AA5">
              <w:rPr>
                <w:rFonts w:ascii="Arial" w:eastAsiaTheme="minorHAnsi" w:hAnsi="Arial" w:cs="Arial"/>
                <w:lang w:val="cy-GB"/>
              </w:rPr>
              <w:t xml:space="preserve">Available </w:t>
            </w:r>
            <w:hyperlink r:id="rId38" w:history="1">
              <w:r w:rsidRPr="00883AA5">
                <w:rPr>
                  <w:rStyle w:val="Hyperlink"/>
                  <w:rFonts w:ascii="Arial" w:eastAsiaTheme="minorHAnsi" w:hAnsi="Arial" w:cs="Arial"/>
                  <w:lang w:val="cy-GB"/>
                </w:rPr>
                <w:t>here</w:t>
              </w:r>
            </w:hyperlink>
            <w:r w:rsidR="00032040" w:rsidRPr="00883AA5">
              <w:rPr>
                <w:rFonts w:ascii="Arial" w:hAnsi="Arial" w:cs="Arial"/>
                <w:lang w:val="cy-GB"/>
              </w:rPr>
              <w:t>.</w:t>
            </w:r>
          </w:p>
          <w:p w14:paraId="134B1079" w14:textId="77777777" w:rsidR="003C54CA" w:rsidRPr="00883AA5" w:rsidRDefault="003C54CA" w:rsidP="003C54CA">
            <w:pPr>
              <w:rPr>
                <w:rFonts w:ascii="Arial" w:hAnsi="Arial" w:cs="Arial"/>
                <w:lang w:val="cy-GB"/>
              </w:rPr>
            </w:pPr>
            <w:r w:rsidRPr="00883AA5">
              <w:rPr>
                <w:rFonts w:ascii="Arial" w:hAnsi="Arial" w:cs="Arial"/>
                <w:lang w:val="cy-GB"/>
              </w:rPr>
              <w:t>Cross-sectional survey</w:t>
            </w:r>
          </w:p>
          <w:p w14:paraId="2FBB03F4" w14:textId="0A665CB9" w:rsidR="003C54CA" w:rsidRPr="00883AA5" w:rsidRDefault="003C54CA" w:rsidP="003C54CA">
            <w:pPr>
              <w:rPr>
                <w:rFonts w:ascii="Arial" w:hAnsi="Arial" w:cs="Arial"/>
                <w:lang w:val="cy-GB"/>
              </w:rPr>
            </w:pPr>
            <w:r w:rsidRPr="00883AA5">
              <w:rPr>
                <w:rFonts w:ascii="Arial" w:hAnsi="Arial" w:cs="Arial"/>
                <w:lang w:val="cy-GB"/>
              </w:rPr>
              <w:t>UK</w:t>
            </w:r>
          </w:p>
        </w:tc>
        <w:tc>
          <w:tcPr>
            <w:tcW w:w="9339" w:type="dxa"/>
          </w:tcPr>
          <w:p w14:paraId="71CABF15" w14:textId="5B003FAF" w:rsidR="003C54CA" w:rsidRPr="00883AA5" w:rsidRDefault="003C54CA" w:rsidP="00032040">
            <w:pPr>
              <w:spacing w:after="120"/>
              <w:rPr>
                <w:rFonts w:ascii="Arial" w:hAnsi="Arial" w:cs="Arial"/>
                <w:szCs w:val="20"/>
                <w:lang w:val="cy-GB"/>
              </w:rPr>
            </w:pPr>
            <w:r w:rsidRPr="00883AA5">
              <w:rPr>
                <w:rFonts w:ascii="Arial" w:hAnsi="Arial" w:cs="Arial"/>
                <w:szCs w:val="20"/>
                <w:lang w:val="cy-GB"/>
              </w:rPr>
              <w:t>Online survey</w:t>
            </w:r>
            <w:r w:rsidR="001169D5" w:rsidRPr="00883AA5">
              <w:rPr>
                <w:rFonts w:ascii="Arial" w:hAnsi="Arial" w:cs="Arial"/>
                <w:szCs w:val="20"/>
                <w:lang w:val="cy-GB"/>
              </w:rPr>
              <w:t xml:space="preserve"> (mix of Likert scales and free text)</w:t>
            </w:r>
            <w:r w:rsidRPr="00883AA5">
              <w:rPr>
                <w:rFonts w:ascii="Arial" w:hAnsi="Arial" w:cs="Arial"/>
                <w:szCs w:val="20"/>
                <w:lang w:val="cy-GB"/>
              </w:rPr>
              <w:t xml:space="preserve"> of 527 high-risk individuals (65+ years and those</w:t>
            </w:r>
            <w:r w:rsidR="001169D5" w:rsidRPr="00883AA5">
              <w:rPr>
                <w:rFonts w:ascii="Arial" w:hAnsi="Arial" w:cs="Arial"/>
                <w:szCs w:val="20"/>
                <w:lang w:val="cy-GB"/>
              </w:rPr>
              <w:t xml:space="preserve"> aged 16-64 with asthma or COPD)</w:t>
            </w:r>
            <w:r w:rsidRPr="00883AA5">
              <w:rPr>
                <w:rFonts w:ascii="Arial" w:hAnsi="Arial" w:cs="Arial"/>
                <w:szCs w:val="20"/>
                <w:lang w:val="cy-GB"/>
              </w:rPr>
              <w:t xml:space="preserve"> conducted early April 2020. Aim: to identify barriers/facilitators to receiving a future COVID-19 vaccine in order to provide recommendations for the design of interventions to maximise vaccine uptake by the public.</w:t>
            </w:r>
            <w:r w:rsidR="00343898" w:rsidRPr="00883AA5">
              <w:rPr>
                <w:rFonts w:ascii="Arial" w:hAnsi="Arial" w:cs="Arial"/>
                <w:szCs w:val="20"/>
                <w:lang w:val="cy-GB"/>
              </w:rPr>
              <w:t xml:space="preserve"> </w:t>
            </w:r>
          </w:p>
          <w:p w14:paraId="5AE6C5B7" w14:textId="63D96608" w:rsidR="003C54CA" w:rsidRPr="00883AA5" w:rsidRDefault="001169D5" w:rsidP="00032040">
            <w:pPr>
              <w:spacing w:after="120"/>
              <w:rPr>
                <w:rFonts w:ascii="Arial" w:hAnsi="Arial" w:cs="Arial"/>
                <w:szCs w:val="20"/>
                <w:lang w:val="cy-GB"/>
              </w:rPr>
            </w:pPr>
            <w:r w:rsidRPr="00883AA5">
              <w:rPr>
                <w:rFonts w:ascii="Arial" w:hAnsi="Arial" w:cs="Arial"/>
                <w:szCs w:val="20"/>
                <w:lang w:val="cy-GB"/>
              </w:rPr>
              <w:t>58</w:t>
            </w:r>
            <w:r w:rsidR="003C54CA" w:rsidRPr="00883AA5">
              <w:rPr>
                <w:rFonts w:ascii="Arial" w:hAnsi="Arial" w:cs="Arial"/>
                <w:szCs w:val="20"/>
                <w:lang w:val="cy-GB"/>
              </w:rPr>
              <w:t>% of respondents</w:t>
            </w:r>
            <w:r w:rsidRPr="00883AA5">
              <w:rPr>
                <w:rFonts w:ascii="Arial" w:hAnsi="Arial" w:cs="Arial"/>
                <w:szCs w:val="20"/>
                <w:lang w:val="cy-GB"/>
              </w:rPr>
              <w:t xml:space="preserve"> would definitely and 27% would probably want t</w:t>
            </w:r>
            <w:r w:rsidR="00774A03" w:rsidRPr="00883AA5">
              <w:rPr>
                <w:rFonts w:ascii="Arial" w:hAnsi="Arial" w:cs="Arial"/>
                <w:szCs w:val="20"/>
                <w:lang w:val="cy-GB"/>
              </w:rPr>
              <w:t>o receive a vaccine</w:t>
            </w:r>
            <w:r w:rsidR="00984ADC" w:rsidRPr="00883AA5">
              <w:rPr>
                <w:rFonts w:ascii="Arial" w:hAnsi="Arial" w:cs="Arial"/>
                <w:szCs w:val="20"/>
                <w:lang w:val="cy-GB"/>
              </w:rPr>
              <w:t xml:space="preserve">. Uptake </w:t>
            </w:r>
            <w:r w:rsidR="003C54CA" w:rsidRPr="00883AA5">
              <w:rPr>
                <w:rFonts w:ascii="Arial" w:hAnsi="Arial" w:cs="Arial"/>
                <w:szCs w:val="20"/>
                <w:lang w:val="cy-GB"/>
              </w:rPr>
              <w:t xml:space="preserve">positively correlated with perception that COVID-19 will continue for a long time, and negatively associated with perception that the media has over-exaggerated risk. </w:t>
            </w:r>
            <w:r w:rsidR="00343898" w:rsidRPr="00883AA5">
              <w:rPr>
                <w:rFonts w:ascii="Arial" w:hAnsi="Arial" w:cs="Arial"/>
                <w:szCs w:val="20"/>
                <w:lang w:val="cy-GB"/>
              </w:rPr>
              <w:t>There were no significant differences by age, gender or socio-economic status.</w:t>
            </w:r>
          </w:p>
          <w:p w14:paraId="045DE317" w14:textId="34608421" w:rsidR="001169D5" w:rsidRPr="00883AA5" w:rsidRDefault="001169D5" w:rsidP="00032040">
            <w:pPr>
              <w:spacing w:after="120"/>
              <w:rPr>
                <w:rFonts w:ascii="Arial" w:hAnsi="Arial" w:cs="Arial"/>
                <w:szCs w:val="20"/>
                <w:lang w:val="cy-GB"/>
              </w:rPr>
            </w:pPr>
            <w:r w:rsidRPr="00883AA5">
              <w:rPr>
                <w:rFonts w:ascii="Arial" w:hAnsi="Arial" w:cs="Arial"/>
                <w:szCs w:val="20"/>
                <w:lang w:val="cy-GB"/>
              </w:rPr>
              <w:t>Analysis of free text identified personal health, severity of disease and health consequences for others as reasons for uptake. Concerns about vaccine safety was a barrier to uptake.</w:t>
            </w:r>
          </w:p>
          <w:p w14:paraId="34937245" w14:textId="2C40F4B0" w:rsidR="003C54CA" w:rsidRPr="00883AA5" w:rsidRDefault="003C54CA" w:rsidP="00032040">
            <w:pPr>
              <w:spacing w:after="120"/>
              <w:rPr>
                <w:rFonts w:ascii="Arial" w:hAnsi="Arial" w:cs="Arial"/>
                <w:szCs w:val="20"/>
                <w:lang w:val="cy-GB"/>
              </w:rPr>
            </w:pPr>
            <w:r w:rsidRPr="00883AA5">
              <w:rPr>
                <w:rFonts w:ascii="Arial" w:hAnsi="Arial" w:cs="Arial"/>
                <w:szCs w:val="20"/>
                <w:lang w:val="cy-GB"/>
              </w:rPr>
              <w:t xml:space="preserve">Authors conclude: mass media interventions aimed at maximising vaccine uptake should utilise behaviour change techniques of information about health, emotional, social and environmental consequences, and </w:t>
            </w:r>
            <w:r w:rsidR="00984ADC" w:rsidRPr="00883AA5">
              <w:rPr>
                <w:rFonts w:ascii="Arial" w:hAnsi="Arial" w:cs="Arial"/>
                <w:szCs w:val="20"/>
                <w:lang w:val="cy-GB"/>
              </w:rPr>
              <w:t>salience of consequences.</w:t>
            </w:r>
          </w:p>
        </w:tc>
        <w:tc>
          <w:tcPr>
            <w:tcW w:w="3685" w:type="dxa"/>
          </w:tcPr>
          <w:p w14:paraId="1086405F" w14:textId="77777777" w:rsidR="006E2255" w:rsidRPr="00883AA5" w:rsidRDefault="006E2255" w:rsidP="006E2255">
            <w:pPr>
              <w:spacing w:after="120"/>
              <w:rPr>
                <w:rFonts w:ascii="Arial" w:hAnsi="Arial" w:cs="Arial"/>
                <w:szCs w:val="20"/>
                <w:lang w:val="cy-GB"/>
              </w:rPr>
            </w:pPr>
            <w:r w:rsidRPr="00883AA5">
              <w:rPr>
                <w:rFonts w:ascii="Arial" w:hAnsi="Arial" w:cs="Arial"/>
                <w:szCs w:val="20"/>
                <w:lang w:val="cy-GB"/>
              </w:rPr>
              <w:t>Pre-print paper.</w:t>
            </w:r>
          </w:p>
          <w:p w14:paraId="599E275D" w14:textId="07673259" w:rsidR="006E2255" w:rsidRPr="00883AA5" w:rsidRDefault="001169D5" w:rsidP="006E2255">
            <w:pPr>
              <w:spacing w:after="120"/>
              <w:rPr>
                <w:rFonts w:ascii="Arial" w:hAnsi="Arial" w:cs="Arial"/>
                <w:szCs w:val="20"/>
                <w:lang w:val="cy-GB"/>
              </w:rPr>
            </w:pPr>
            <w:r w:rsidRPr="00883AA5">
              <w:rPr>
                <w:rFonts w:ascii="Arial" w:hAnsi="Arial" w:cs="Arial"/>
                <w:szCs w:val="20"/>
                <w:lang w:val="cy-GB"/>
              </w:rPr>
              <w:t>Convenience sample drawn from participants of ongoing research study</w:t>
            </w:r>
            <w:r w:rsidR="006E2255" w:rsidRPr="00883AA5">
              <w:rPr>
                <w:rFonts w:ascii="Arial" w:hAnsi="Arial" w:cs="Arial"/>
                <w:szCs w:val="20"/>
                <w:lang w:val="cy-GB"/>
              </w:rPr>
              <w:t xml:space="preserve">. </w:t>
            </w:r>
          </w:p>
          <w:p w14:paraId="23590B68" w14:textId="2DC89E37" w:rsidR="006E2255" w:rsidRPr="00883AA5" w:rsidRDefault="006E2255" w:rsidP="006E2255">
            <w:pPr>
              <w:spacing w:after="120"/>
              <w:rPr>
                <w:rFonts w:ascii="Arial" w:hAnsi="Arial" w:cs="Arial"/>
                <w:szCs w:val="20"/>
                <w:lang w:val="cy-GB"/>
              </w:rPr>
            </w:pPr>
            <w:r w:rsidRPr="00883AA5">
              <w:rPr>
                <w:rFonts w:ascii="Arial" w:hAnsi="Arial" w:cs="Arial"/>
                <w:szCs w:val="20"/>
                <w:lang w:val="cy-GB"/>
              </w:rPr>
              <w:t xml:space="preserve">Identifies associations, but not causal links. Self-report measures. </w:t>
            </w:r>
          </w:p>
          <w:p w14:paraId="2A17487C" w14:textId="77777777" w:rsidR="006E2255" w:rsidRPr="00883AA5" w:rsidRDefault="006E2255" w:rsidP="006E2255">
            <w:pPr>
              <w:spacing w:after="120"/>
              <w:rPr>
                <w:rFonts w:ascii="Arial" w:hAnsi="Arial" w:cs="Arial"/>
                <w:szCs w:val="20"/>
                <w:lang w:val="cy-GB"/>
              </w:rPr>
            </w:pPr>
            <w:r w:rsidRPr="00883AA5">
              <w:rPr>
                <w:rFonts w:ascii="Arial" w:hAnsi="Arial" w:cs="Arial"/>
                <w:szCs w:val="20"/>
                <w:lang w:val="cy-GB"/>
              </w:rPr>
              <w:t>Cannot assume reported acceptance or intent will translate into actual behaviour, especially when there is a time lag.</w:t>
            </w:r>
          </w:p>
          <w:p w14:paraId="1793979D" w14:textId="3F3D1C4F" w:rsidR="003C54CA" w:rsidRPr="00883AA5" w:rsidRDefault="003C54CA" w:rsidP="003C54CA">
            <w:pPr>
              <w:rPr>
                <w:rFonts w:ascii="Arial" w:hAnsi="Arial" w:cs="Arial"/>
                <w:lang w:val="cy-GB"/>
              </w:rPr>
            </w:pPr>
          </w:p>
        </w:tc>
      </w:tr>
      <w:tr w:rsidR="003C54CA" w:rsidRPr="00883AA5" w14:paraId="56E13DE7" w14:textId="77777777" w:rsidTr="00227553">
        <w:tc>
          <w:tcPr>
            <w:tcW w:w="2711" w:type="dxa"/>
            <w:gridSpan w:val="2"/>
          </w:tcPr>
          <w:p w14:paraId="2B86DBCB" w14:textId="77777777"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 xml:space="preserve">19. Malik AA, et al. Determinants of COVID-19 Vaccine Acceptance in the US. </w:t>
            </w:r>
            <w:r w:rsidRPr="00883AA5">
              <w:rPr>
                <w:rFonts w:ascii="Arial" w:eastAsiaTheme="minorHAnsi" w:hAnsi="Arial" w:cs="Arial"/>
                <w:i/>
                <w:lang w:val="cy-GB"/>
              </w:rPr>
              <w:t>MedRxiv</w:t>
            </w:r>
            <w:r w:rsidRPr="00883AA5">
              <w:rPr>
                <w:rFonts w:ascii="Arial" w:eastAsiaTheme="minorHAnsi" w:hAnsi="Arial" w:cs="Arial"/>
                <w:lang w:val="cy-GB"/>
              </w:rPr>
              <w:t>. 2020.</w:t>
            </w:r>
          </w:p>
          <w:p w14:paraId="73493C23" w14:textId="13FFDD08"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 xml:space="preserve">Available </w:t>
            </w:r>
            <w:hyperlink r:id="rId39" w:history="1">
              <w:r w:rsidRPr="00883AA5">
                <w:rPr>
                  <w:rStyle w:val="Hyperlink"/>
                  <w:rFonts w:ascii="Arial" w:eastAsiaTheme="minorHAnsi" w:hAnsi="Arial" w:cs="Arial"/>
                  <w:lang w:val="cy-GB"/>
                </w:rPr>
                <w:t>here.</w:t>
              </w:r>
            </w:hyperlink>
            <w:r w:rsidRPr="00883AA5">
              <w:rPr>
                <w:rFonts w:ascii="Arial" w:eastAsiaTheme="minorHAnsi" w:hAnsi="Arial" w:cs="Arial"/>
                <w:lang w:val="cy-GB"/>
              </w:rPr>
              <w:t xml:space="preserve"> </w:t>
            </w:r>
          </w:p>
          <w:p w14:paraId="59CF3BBE" w14:textId="7E33DEEE" w:rsidR="003C54CA" w:rsidRPr="00883AA5" w:rsidRDefault="003C54CA" w:rsidP="003C54CA">
            <w:pPr>
              <w:autoSpaceDE w:val="0"/>
              <w:autoSpaceDN w:val="0"/>
              <w:adjustRightInd w:val="0"/>
              <w:rPr>
                <w:rFonts w:ascii="Arial" w:eastAsiaTheme="minorHAnsi" w:hAnsi="Arial" w:cs="Arial"/>
                <w:lang w:val="cy-GB"/>
              </w:rPr>
            </w:pPr>
          </w:p>
          <w:p w14:paraId="26FC5AC8" w14:textId="640B5274"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lastRenderedPageBreak/>
              <w:t>Cross-sectional survey</w:t>
            </w:r>
          </w:p>
          <w:p w14:paraId="216721DB" w14:textId="76A1FCEE"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t>USA</w:t>
            </w:r>
          </w:p>
          <w:p w14:paraId="6FAAC226" w14:textId="77777777" w:rsidR="003C54CA" w:rsidRPr="00883AA5" w:rsidRDefault="003C54CA" w:rsidP="003C54CA">
            <w:pPr>
              <w:autoSpaceDE w:val="0"/>
              <w:autoSpaceDN w:val="0"/>
              <w:adjustRightInd w:val="0"/>
              <w:rPr>
                <w:rFonts w:ascii="Arial" w:eastAsiaTheme="minorHAnsi" w:hAnsi="Arial" w:cs="Arial"/>
                <w:lang w:val="cy-GB"/>
              </w:rPr>
            </w:pPr>
          </w:p>
          <w:p w14:paraId="3428738C" w14:textId="77777777" w:rsidR="003C54CA" w:rsidRPr="00883AA5" w:rsidRDefault="003C54CA" w:rsidP="003C54CA">
            <w:pPr>
              <w:autoSpaceDE w:val="0"/>
              <w:autoSpaceDN w:val="0"/>
              <w:adjustRightInd w:val="0"/>
              <w:rPr>
                <w:rFonts w:ascii="Arial" w:eastAsiaTheme="minorHAnsi" w:hAnsi="Arial" w:cs="Arial"/>
                <w:lang w:val="cy-GB"/>
              </w:rPr>
            </w:pPr>
          </w:p>
          <w:p w14:paraId="15854264" w14:textId="77777777" w:rsidR="003C54CA" w:rsidRPr="00883AA5" w:rsidRDefault="003C54CA" w:rsidP="003C54CA">
            <w:pPr>
              <w:autoSpaceDE w:val="0"/>
              <w:autoSpaceDN w:val="0"/>
              <w:adjustRightInd w:val="0"/>
              <w:rPr>
                <w:rFonts w:ascii="Arial" w:eastAsiaTheme="minorHAnsi" w:hAnsi="Arial" w:cs="Arial"/>
                <w:lang w:val="cy-GB"/>
              </w:rPr>
            </w:pPr>
          </w:p>
          <w:p w14:paraId="143904E7" w14:textId="77777777" w:rsidR="003C54CA" w:rsidRPr="00883AA5" w:rsidRDefault="003C54CA" w:rsidP="003C54CA">
            <w:pPr>
              <w:autoSpaceDE w:val="0"/>
              <w:autoSpaceDN w:val="0"/>
              <w:adjustRightInd w:val="0"/>
              <w:rPr>
                <w:rFonts w:ascii="Arial" w:eastAsiaTheme="minorHAnsi" w:hAnsi="Arial" w:cs="Arial"/>
                <w:lang w:val="cy-GB"/>
              </w:rPr>
            </w:pPr>
          </w:p>
          <w:p w14:paraId="74BA347E" w14:textId="77777777" w:rsidR="003C54CA" w:rsidRPr="00883AA5" w:rsidRDefault="003C54CA" w:rsidP="003C54CA">
            <w:pPr>
              <w:rPr>
                <w:rFonts w:ascii="Arial" w:hAnsi="Arial" w:cs="Arial"/>
                <w:lang w:val="cy-GB"/>
              </w:rPr>
            </w:pPr>
          </w:p>
          <w:p w14:paraId="791441D6" w14:textId="77777777" w:rsidR="003C54CA" w:rsidRPr="00883AA5" w:rsidRDefault="003C54CA" w:rsidP="003C54CA">
            <w:pPr>
              <w:rPr>
                <w:rFonts w:ascii="Arial" w:hAnsi="Arial" w:cs="Arial"/>
                <w:lang w:val="cy-GB"/>
              </w:rPr>
            </w:pPr>
          </w:p>
        </w:tc>
        <w:tc>
          <w:tcPr>
            <w:tcW w:w="9339" w:type="dxa"/>
          </w:tcPr>
          <w:p w14:paraId="15C56581" w14:textId="31A60981" w:rsidR="003C54CA" w:rsidRPr="00883AA5" w:rsidRDefault="003C54CA" w:rsidP="003C54CA">
            <w:pPr>
              <w:spacing w:after="120"/>
              <w:rPr>
                <w:rFonts w:ascii="Arial" w:hAnsi="Arial" w:cs="Arial"/>
                <w:szCs w:val="20"/>
                <w:lang w:val="cy-GB"/>
              </w:rPr>
            </w:pPr>
            <w:r w:rsidRPr="00883AA5">
              <w:rPr>
                <w:rFonts w:ascii="Arial" w:hAnsi="Arial" w:cs="Arial"/>
                <w:szCs w:val="20"/>
                <w:lang w:val="cy-GB"/>
              </w:rPr>
              <w:lastRenderedPageBreak/>
              <w:t xml:space="preserve">Online survey of 672 U.S. adults in May 2020 to understand COVID-19 risk perceptions, acceptance of a vaccine, and trust in sources of information. </w:t>
            </w:r>
          </w:p>
          <w:p w14:paraId="7BEF83C3" w14:textId="452D0221" w:rsidR="003C54CA" w:rsidRPr="00883AA5" w:rsidRDefault="003C54CA" w:rsidP="003C54CA">
            <w:pPr>
              <w:spacing w:after="120"/>
              <w:rPr>
                <w:rFonts w:ascii="Arial" w:hAnsi="Arial" w:cs="Arial"/>
                <w:szCs w:val="20"/>
                <w:lang w:val="cy-GB"/>
              </w:rPr>
            </w:pPr>
            <w:r w:rsidRPr="00883AA5">
              <w:rPr>
                <w:rFonts w:ascii="Arial" w:hAnsi="Arial" w:cs="Arial"/>
                <w:szCs w:val="20"/>
                <w:lang w:val="cy-GB"/>
              </w:rPr>
              <w:t xml:space="preserve">450 (67%) would accept a vaccine if recommended. Males (72%), older adults ≥55 years (78%), Asians (81%), and those with ≥ college education (75%) were more likely to accept. </w:t>
            </w:r>
          </w:p>
          <w:p w14:paraId="3D825A6F" w14:textId="1F08B702" w:rsidR="003C54CA" w:rsidRPr="00883AA5" w:rsidRDefault="003C54CA" w:rsidP="003C54CA">
            <w:pPr>
              <w:rPr>
                <w:rFonts w:ascii="Arial" w:hAnsi="Arial" w:cs="Arial"/>
                <w:szCs w:val="20"/>
                <w:lang w:val="cy-GB"/>
              </w:rPr>
            </w:pPr>
            <w:r w:rsidRPr="00883AA5">
              <w:rPr>
                <w:rFonts w:ascii="Arial" w:hAnsi="Arial" w:cs="Arial"/>
                <w:szCs w:val="20"/>
                <w:lang w:val="cy-GB"/>
              </w:rPr>
              <w:t xml:space="preserve">Comparing flu vaccine uptake to reported acceptance of the COVID-19 vaccine: </w:t>
            </w:r>
          </w:p>
          <w:p w14:paraId="55FB9A2D" w14:textId="4FC1B608" w:rsidR="003C54CA" w:rsidRPr="00883AA5" w:rsidRDefault="003C54CA" w:rsidP="003C54CA">
            <w:pPr>
              <w:pStyle w:val="ListParagraph"/>
              <w:numPr>
                <w:ilvl w:val="0"/>
                <w:numId w:val="24"/>
              </w:numPr>
              <w:spacing w:after="120"/>
              <w:rPr>
                <w:rFonts w:ascii="Arial" w:hAnsi="Arial" w:cs="Arial"/>
                <w:szCs w:val="20"/>
                <w:lang w:val="cy-GB"/>
              </w:rPr>
            </w:pPr>
            <w:r w:rsidRPr="00883AA5">
              <w:rPr>
                <w:rFonts w:ascii="Arial" w:hAnsi="Arial" w:cs="Arial"/>
                <w:szCs w:val="20"/>
                <w:lang w:val="cy-GB"/>
              </w:rPr>
              <w:lastRenderedPageBreak/>
              <w:t xml:space="preserve">&lt;high school diploma 10% flu; 60% COVID-19 vaccine; </w:t>
            </w:r>
          </w:p>
          <w:p w14:paraId="17F71879" w14:textId="4F58A699" w:rsidR="003C54CA" w:rsidRPr="00883AA5" w:rsidRDefault="003C54CA" w:rsidP="003C54CA">
            <w:pPr>
              <w:pStyle w:val="ListParagraph"/>
              <w:numPr>
                <w:ilvl w:val="0"/>
                <w:numId w:val="24"/>
              </w:numPr>
              <w:spacing w:after="120"/>
              <w:rPr>
                <w:rFonts w:ascii="Arial" w:hAnsi="Arial" w:cs="Arial"/>
                <w:szCs w:val="20"/>
                <w:lang w:val="cy-GB"/>
              </w:rPr>
            </w:pPr>
            <w:r w:rsidRPr="00883AA5">
              <w:rPr>
                <w:rFonts w:ascii="Arial" w:hAnsi="Arial" w:cs="Arial"/>
                <w:szCs w:val="20"/>
                <w:lang w:val="cy-GB"/>
              </w:rPr>
              <w:t xml:space="preserve">unemployed participants reported lower influenza uptake and lower COVID-19 vaccine acceptance when compared to employed or retired respondents; </w:t>
            </w:r>
          </w:p>
          <w:p w14:paraId="0CD20C09" w14:textId="6180AE60" w:rsidR="003C54CA" w:rsidRPr="00883AA5" w:rsidRDefault="003C54CA" w:rsidP="003C54CA">
            <w:pPr>
              <w:pStyle w:val="ListParagraph"/>
              <w:numPr>
                <w:ilvl w:val="0"/>
                <w:numId w:val="24"/>
              </w:numPr>
              <w:spacing w:after="120"/>
              <w:rPr>
                <w:rFonts w:ascii="Arial" w:hAnsi="Arial" w:cs="Arial"/>
                <w:szCs w:val="20"/>
                <w:lang w:val="cy-GB"/>
              </w:rPr>
            </w:pPr>
            <w:r w:rsidRPr="00883AA5">
              <w:rPr>
                <w:rFonts w:ascii="Arial" w:hAnsi="Arial" w:cs="Arial"/>
                <w:szCs w:val="20"/>
                <w:lang w:val="cy-GB"/>
              </w:rPr>
              <w:t xml:space="preserve">Black Americans reported lower influenza vaccine uptake and lower COVID-19 vaccine acceptance than nearly all other racial groups. </w:t>
            </w:r>
          </w:p>
          <w:p w14:paraId="620029CB" w14:textId="5876C6FF" w:rsidR="003C54CA" w:rsidRPr="00883AA5" w:rsidRDefault="003C54CA" w:rsidP="003C54CA">
            <w:pPr>
              <w:spacing w:after="120"/>
              <w:rPr>
                <w:rFonts w:ascii="Arial" w:hAnsi="Arial" w:cs="Arial"/>
                <w:szCs w:val="20"/>
                <w:lang w:val="cy-GB"/>
              </w:rPr>
            </w:pPr>
            <w:r w:rsidRPr="00883AA5">
              <w:rPr>
                <w:rFonts w:ascii="Arial" w:hAnsi="Arial" w:cs="Arial"/>
                <w:szCs w:val="20"/>
                <w:lang w:val="cy-GB"/>
              </w:rPr>
              <w:t>Authors suggest the following to build confidence in a COVID-19 vaccine: develop and test thoughtful and targeted messaging to build on the current public interest and continue the momentum past vaccine</w:t>
            </w:r>
            <w:r w:rsidR="00774A03" w:rsidRPr="00883AA5">
              <w:rPr>
                <w:rFonts w:ascii="Arial" w:hAnsi="Arial" w:cs="Arial"/>
                <w:szCs w:val="20"/>
                <w:lang w:val="cy-GB"/>
              </w:rPr>
              <w:t xml:space="preserve"> release</w:t>
            </w:r>
            <w:r w:rsidRPr="00883AA5">
              <w:rPr>
                <w:rFonts w:ascii="Arial" w:hAnsi="Arial" w:cs="Arial"/>
                <w:szCs w:val="20"/>
                <w:lang w:val="cy-GB"/>
              </w:rPr>
              <w:t>. Messaging and education should focus</w:t>
            </w:r>
            <w:r w:rsidR="00774A03" w:rsidRPr="00883AA5">
              <w:rPr>
                <w:rFonts w:ascii="Arial" w:hAnsi="Arial" w:cs="Arial"/>
                <w:szCs w:val="20"/>
                <w:lang w:val="cy-GB"/>
              </w:rPr>
              <w:t xml:space="preserve"> on</w:t>
            </w:r>
            <w:r w:rsidRPr="00883AA5">
              <w:rPr>
                <w:rFonts w:ascii="Arial" w:hAnsi="Arial" w:cs="Arial"/>
                <w:szCs w:val="20"/>
                <w:lang w:val="cy-GB"/>
              </w:rPr>
              <w:t xml:space="preserve"> the general population as well as high-risk groups.</w:t>
            </w:r>
          </w:p>
          <w:p w14:paraId="192EB936" w14:textId="3C811631" w:rsidR="003C54CA" w:rsidRPr="00883AA5" w:rsidRDefault="003C54CA" w:rsidP="00774A03">
            <w:pPr>
              <w:spacing w:after="120"/>
              <w:rPr>
                <w:rFonts w:ascii="Arial" w:eastAsiaTheme="majorEastAsia" w:hAnsi="Arial" w:cs="Arial"/>
                <w:lang w:val="cy-GB"/>
              </w:rPr>
            </w:pPr>
            <w:r w:rsidRPr="00883AA5">
              <w:rPr>
                <w:rFonts w:ascii="Arial" w:hAnsi="Arial" w:cs="Arial"/>
                <w:szCs w:val="20"/>
                <w:lang w:val="cy-GB"/>
              </w:rPr>
              <w:t>Participants reported the highest confidence in health professionals (n = 502; 75%), their own physician (n = 471; 70%), CDC (n = 430; 64%), state health departments (n = 419; 62%), and local health departments (n = 411; 61%). They also considered health professionals (n = 503; 75%) and health officials (n = 470, 70%) the most reliable sources of information</w:t>
            </w:r>
            <w:r w:rsidR="00774A03" w:rsidRPr="00883AA5">
              <w:rPr>
                <w:rFonts w:ascii="Arial" w:hAnsi="Arial" w:cs="Arial"/>
                <w:szCs w:val="20"/>
                <w:lang w:val="cy-GB"/>
              </w:rPr>
              <w:t>.</w:t>
            </w:r>
            <w:r w:rsidRPr="00883AA5">
              <w:rPr>
                <w:rFonts w:ascii="Arial" w:hAnsi="Arial" w:cs="Arial"/>
                <w:szCs w:val="20"/>
                <w:lang w:val="cy-GB"/>
              </w:rPr>
              <w:t xml:space="preserve"> Comparatively, 144 participants (21%) reported social media as a reliable source of COVID-19 information.</w:t>
            </w:r>
          </w:p>
        </w:tc>
        <w:tc>
          <w:tcPr>
            <w:tcW w:w="3685" w:type="dxa"/>
          </w:tcPr>
          <w:p w14:paraId="0FE9ACB1" w14:textId="3F580565" w:rsidR="003C54CA" w:rsidRPr="00883AA5" w:rsidRDefault="00032040" w:rsidP="00032040">
            <w:pPr>
              <w:spacing w:after="120"/>
              <w:rPr>
                <w:rFonts w:ascii="Arial" w:hAnsi="Arial" w:cs="Arial"/>
                <w:szCs w:val="20"/>
                <w:lang w:val="cy-GB"/>
              </w:rPr>
            </w:pPr>
            <w:r w:rsidRPr="00883AA5">
              <w:rPr>
                <w:rFonts w:ascii="Arial" w:hAnsi="Arial" w:cs="Arial"/>
                <w:szCs w:val="20"/>
                <w:lang w:val="cy-GB"/>
              </w:rPr>
              <w:lastRenderedPageBreak/>
              <w:t>Pre-print paper</w:t>
            </w:r>
            <w:r w:rsidR="003C54CA" w:rsidRPr="00883AA5">
              <w:rPr>
                <w:rFonts w:ascii="Arial" w:hAnsi="Arial" w:cs="Arial"/>
                <w:szCs w:val="20"/>
                <w:lang w:val="cy-GB"/>
              </w:rPr>
              <w:t>.</w:t>
            </w:r>
          </w:p>
          <w:p w14:paraId="58624377" w14:textId="2F6950E9" w:rsidR="003C54CA" w:rsidRPr="00883AA5" w:rsidRDefault="003C54CA" w:rsidP="00032040">
            <w:pPr>
              <w:spacing w:after="120"/>
              <w:rPr>
                <w:rFonts w:ascii="Arial" w:hAnsi="Arial" w:cs="Arial"/>
                <w:szCs w:val="20"/>
                <w:lang w:val="cy-GB"/>
              </w:rPr>
            </w:pPr>
            <w:r w:rsidRPr="00883AA5">
              <w:rPr>
                <w:rFonts w:ascii="Arial" w:hAnsi="Arial" w:cs="Arial"/>
                <w:szCs w:val="20"/>
                <w:lang w:val="cy-GB"/>
              </w:rPr>
              <w:t xml:space="preserve">Non-probability online survey </w:t>
            </w:r>
            <w:r w:rsidR="00032040" w:rsidRPr="00883AA5">
              <w:rPr>
                <w:rFonts w:ascii="Arial" w:hAnsi="Arial" w:cs="Arial"/>
                <w:szCs w:val="20"/>
                <w:lang w:val="cy-GB"/>
              </w:rPr>
              <w:t xml:space="preserve">- </w:t>
            </w:r>
            <w:r w:rsidRPr="00883AA5">
              <w:rPr>
                <w:rFonts w:ascii="Arial" w:hAnsi="Arial" w:cs="Arial"/>
                <w:szCs w:val="20"/>
                <w:lang w:val="cy-GB"/>
              </w:rPr>
              <w:t xml:space="preserve">cannot draw a representative national population sample. </w:t>
            </w:r>
            <w:r w:rsidR="00032040" w:rsidRPr="00883AA5">
              <w:rPr>
                <w:rFonts w:ascii="Arial" w:hAnsi="Arial" w:cs="Arial"/>
                <w:szCs w:val="20"/>
                <w:lang w:val="cy-GB"/>
              </w:rPr>
              <w:t xml:space="preserve"> P</w:t>
            </w:r>
            <w:r w:rsidRPr="00883AA5">
              <w:rPr>
                <w:rFonts w:ascii="Arial" w:hAnsi="Arial" w:cs="Arial"/>
                <w:szCs w:val="20"/>
                <w:lang w:val="cy-GB"/>
              </w:rPr>
              <w:t xml:space="preserve">otential for high levels of volunteer and other biases. </w:t>
            </w:r>
          </w:p>
          <w:p w14:paraId="5AF732BC" w14:textId="055E71AB" w:rsidR="003C54CA" w:rsidRPr="00883AA5" w:rsidRDefault="003C54CA" w:rsidP="00032040">
            <w:pPr>
              <w:spacing w:after="120"/>
              <w:rPr>
                <w:rFonts w:ascii="Arial" w:hAnsi="Arial" w:cs="Arial"/>
                <w:szCs w:val="20"/>
                <w:lang w:val="cy-GB"/>
              </w:rPr>
            </w:pPr>
            <w:r w:rsidRPr="00883AA5">
              <w:rPr>
                <w:rFonts w:ascii="Arial" w:hAnsi="Arial" w:cs="Arial"/>
                <w:szCs w:val="20"/>
                <w:lang w:val="cy-GB"/>
              </w:rPr>
              <w:lastRenderedPageBreak/>
              <w:t xml:space="preserve">Can identify associations, but not causal links. </w:t>
            </w:r>
            <w:r w:rsidR="00227553" w:rsidRPr="00883AA5">
              <w:rPr>
                <w:rFonts w:ascii="Arial" w:hAnsi="Arial" w:cs="Arial"/>
                <w:szCs w:val="20"/>
                <w:lang w:val="cy-GB"/>
              </w:rPr>
              <w:t>Self-report measures</w:t>
            </w:r>
          </w:p>
          <w:p w14:paraId="0DA62105" w14:textId="1AB973FF" w:rsidR="003C54CA" w:rsidRPr="00883AA5" w:rsidRDefault="003C54CA" w:rsidP="00032040">
            <w:pPr>
              <w:spacing w:after="120"/>
              <w:rPr>
                <w:rFonts w:ascii="Arial" w:hAnsi="Arial" w:cs="Arial"/>
                <w:szCs w:val="20"/>
                <w:lang w:val="cy-GB"/>
              </w:rPr>
            </w:pPr>
            <w:r w:rsidRPr="00883AA5">
              <w:rPr>
                <w:rFonts w:ascii="Arial" w:hAnsi="Arial" w:cs="Arial"/>
                <w:szCs w:val="20"/>
                <w:lang w:val="cy-GB"/>
              </w:rPr>
              <w:t xml:space="preserve">Cannot assume reported acceptance or intent will translate into actual behaviour, especially when there is a time lag. </w:t>
            </w:r>
          </w:p>
          <w:p w14:paraId="308419DF" w14:textId="418BAC24" w:rsidR="003C54CA" w:rsidRPr="00883AA5" w:rsidRDefault="003C54CA" w:rsidP="003C54CA">
            <w:pPr>
              <w:rPr>
                <w:rFonts w:ascii="Arial" w:hAnsi="Arial" w:cs="Arial"/>
                <w:lang w:val="cy-GB"/>
              </w:rPr>
            </w:pPr>
          </w:p>
        </w:tc>
      </w:tr>
      <w:tr w:rsidR="003C54CA" w:rsidRPr="00883AA5" w14:paraId="74F71CA7" w14:textId="77777777" w:rsidTr="00227553">
        <w:tc>
          <w:tcPr>
            <w:tcW w:w="2711" w:type="dxa"/>
            <w:gridSpan w:val="2"/>
          </w:tcPr>
          <w:p w14:paraId="7784618E" w14:textId="1BB951D2" w:rsidR="003C54CA" w:rsidRPr="00883AA5" w:rsidRDefault="003C54CA" w:rsidP="003C54CA">
            <w:pPr>
              <w:autoSpaceDE w:val="0"/>
              <w:autoSpaceDN w:val="0"/>
              <w:adjustRightInd w:val="0"/>
              <w:rPr>
                <w:rFonts w:ascii="Arial" w:eastAsiaTheme="minorHAnsi" w:hAnsi="Arial" w:cs="Arial"/>
                <w:lang w:val="cy-GB"/>
              </w:rPr>
            </w:pPr>
            <w:r w:rsidRPr="00883AA5">
              <w:rPr>
                <w:rFonts w:ascii="Arial" w:eastAsiaTheme="minorHAnsi" w:hAnsi="Arial" w:cs="Arial"/>
                <w:lang w:val="cy-GB"/>
              </w:rPr>
              <w:lastRenderedPageBreak/>
              <w:t>2</w:t>
            </w:r>
            <w:r w:rsidR="00FC48E5" w:rsidRPr="00883AA5">
              <w:rPr>
                <w:rFonts w:ascii="Arial" w:eastAsiaTheme="minorHAnsi" w:hAnsi="Arial" w:cs="Arial"/>
                <w:lang w:val="cy-GB"/>
              </w:rPr>
              <w:t>0</w:t>
            </w:r>
            <w:r w:rsidRPr="00883AA5">
              <w:rPr>
                <w:rFonts w:ascii="Arial" w:eastAsiaTheme="minorHAnsi" w:hAnsi="Arial" w:cs="Arial"/>
                <w:lang w:val="cy-GB"/>
              </w:rPr>
              <w:t xml:space="preserve">. Freeman D, et al. Coronavirus conspiracy beliefs, mistrust, and compliance with government guidelines in England. </w:t>
            </w:r>
            <w:r w:rsidRPr="00883AA5">
              <w:rPr>
                <w:rFonts w:ascii="Arial" w:eastAsiaTheme="minorHAnsi" w:hAnsi="Arial" w:cs="Arial"/>
                <w:i/>
                <w:lang w:val="cy-GB"/>
              </w:rPr>
              <w:t>Psychological Medicine</w:t>
            </w:r>
            <w:r w:rsidRPr="00883AA5">
              <w:rPr>
                <w:rFonts w:ascii="Arial" w:eastAsiaTheme="minorHAnsi" w:hAnsi="Arial" w:cs="Arial"/>
                <w:lang w:val="cy-GB"/>
              </w:rPr>
              <w:t>. 2020.</w:t>
            </w:r>
          </w:p>
          <w:p w14:paraId="78D52BA6" w14:textId="6C1A1AD7" w:rsidR="003C54CA" w:rsidRPr="00883AA5" w:rsidRDefault="003C54CA" w:rsidP="004B7EA5">
            <w:pPr>
              <w:spacing w:after="120"/>
              <w:rPr>
                <w:rFonts w:ascii="Arial" w:hAnsi="Arial" w:cs="Arial"/>
                <w:lang w:val="cy-GB"/>
              </w:rPr>
            </w:pPr>
            <w:r w:rsidRPr="00883AA5">
              <w:rPr>
                <w:rFonts w:ascii="Arial" w:hAnsi="Arial" w:cs="Arial"/>
                <w:lang w:val="cy-GB"/>
              </w:rPr>
              <w:t xml:space="preserve">Available </w:t>
            </w:r>
            <w:hyperlink r:id="rId40" w:history="1">
              <w:r w:rsidRPr="00883AA5">
                <w:rPr>
                  <w:rStyle w:val="Hyperlink"/>
                  <w:rFonts w:ascii="Arial" w:hAnsi="Arial" w:cs="Arial"/>
                  <w:lang w:val="cy-GB"/>
                </w:rPr>
                <w:t>here</w:t>
              </w:r>
            </w:hyperlink>
            <w:r w:rsidR="004B7EA5" w:rsidRPr="00883AA5">
              <w:rPr>
                <w:rFonts w:ascii="Arial" w:hAnsi="Arial" w:cs="Arial"/>
                <w:lang w:val="cy-GB"/>
              </w:rPr>
              <w:t>.</w:t>
            </w:r>
          </w:p>
          <w:p w14:paraId="6F687C8E" w14:textId="77777777" w:rsidR="003C54CA" w:rsidRPr="00883AA5" w:rsidRDefault="003C54CA" w:rsidP="003C54CA">
            <w:pPr>
              <w:rPr>
                <w:rFonts w:ascii="Arial" w:hAnsi="Arial" w:cs="Arial"/>
                <w:lang w:val="cy-GB"/>
              </w:rPr>
            </w:pPr>
            <w:r w:rsidRPr="00883AA5">
              <w:rPr>
                <w:rFonts w:ascii="Arial" w:hAnsi="Arial" w:cs="Arial"/>
                <w:lang w:val="cy-GB"/>
              </w:rPr>
              <w:t>Cross-sectional survey</w:t>
            </w:r>
          </w:p>
          <w:p w14:paraId="16DAED53" w14:textId="2993CE09" w:rsidR="003C54CA" w:rsidRPr="00883AA5" w:rsidRDefault="003C54CA" w:rsidP="003C54CA">
            <w:pPr>
              <w:rPr>
                <w:rFonts w:ascii="Arial" w:hAnsi="Arial" w:cs="Arial"/>
                <w:lang w:val="cy-GB"/>
              </w:rPr>
            </w:pPr>
            <w:r w:rsidRPr="00883AA5">
              <w:rPr>
                <w:rFonts w:ascii="Arial" w:hAnsi="Arial" w:cs="Arial"/>
                <w:lang w:val="cy-GB"/>
              </w:rPr>
              <w:t>UK</w:t>
            </w:r>
          </w:p>
        </w:tc>
        <w:tc>
          <w:tcPr>
            <w:tcW w:w="9339" w:type="dxa"/>
          </w:tcPr>
          <w:p w14:paraId="74424634" w14:textId="68D21D7F" w:rsidR="003C54CA" w:rsidRPr="00883AA5" w:rsidRDefault="003C54CA" w:rsidP="004B7EA5">
            <w:pPr>
              <w:spacing w:after="120"/>
              <w:rPr>
                <w:rFonts w:ascii="Arial" w:hAnsi="Arial" w:cs="Arial"/>
                <w:szCs w:val="20"/>
                <w:lang w:val="cy-GB"/>
              </w:rPr>
            </w:pPr>
            <w:r w:rsidRPr="00883AA5">
              <w:rPr>
                <w:rFonts w:ascii="Arial" w:hAnsi="Arial" w:cs="Arial"/>
                <w:szCs w:val="20"/>
                <w:lang w:val="cy-GB"/>
              </w:rPr>
              <w:t xml:space="preserve">A non-probability quota-matched online survey of 2501 adults in England </w:t>
            </w:r>
            <w:r w:rsidR="00D36A80" w:rsidRPr="00883AA5">
              <w:rPr>
                <w:rFonts w:ascii="Arial" w:hAnsi="Arial" w:cs="Arial"/>
                <w:szCs w:val="20"/>
                <w:lang w:val="cy-GB"/>
              </w:rPr>
              <w:t>t</w:t>
            </w:r>
            <w:r w:rsidRPr="00883AA5">
              <w:rPr>
                <w:rFonts w:ascii="Arial" w:hAnsi="Arial" w:cs="Arial"/>
                <w:szCs w:val="20"/>
                <w:lang w:val="cy-GB"/>
              </w:rPr>
              <w:t>o estimate the prevalence of conspiracy thinking about the pandemic and test associations with reduced adherence to government guidelines.</w:t>
            </w:r>
          </w:p>
          <w:p w14:paraId="5FC26CFF" w14:textId="3A493831" w:rsidR="00774A03" w:rsidRPr="00883AA5" w:rsidRDefault="00774A03" w:rsidP="004B7EA5">
            <w:pPr>
              <w:spacing w:after="120"/>
              <w:rPr>
                <w:rFonts w:ascii="Arial" w:hAnsi="Arial" w:cs="Arial"/>
                <w:szCs w:val="20"/>
                <w:lang w:val="cy-GB"/>
              </w:rPr>
            </w:pPr>
            <w:r w:rsidRPr="00883AA5">
              <w:rPr>
                <w:rFonts w:ascii="Arial" w:hAnsi="Arial" w:cs="Arial"/>
                <w:szCs w:val="20"/>
                <w:lang w:val="cy-GB"/>
              </w:rPr>
              <w:t>Those who rated themselves as at the extreme ends of either left or right held higher levels of conspiracy thinking. A hierarchical regression showed that both the linear political item, B = -0.28, standard error = 0.05, t = -5.92, p &lt; 0.001, and a quadratic term (the political item squared), B = 0.064, standard error = 0.01, t = 8.63, p &lt; 0.001 were significant predictors of specific coronavirus conspiracy scores.</w:t>
            </w:r>
          </w:p>
          <w:p w14:paraId="24EE5D3B" w14:textId="7641E792" w:rsidR="003C54CA" w:rsidRPr="00883AA5" w:rsidRDefault="003C54CA" w:rsidP="004B7EA5">
            <w:pPr>
              <w:spacing w:after="120"/>
              <w:rPr>
                <w:rFonts w:ascii="Arial" w:hAnsi="Arial" w:cs="Arial"/>
                <w:szCs w:val="20"/>
                <w:lang w:val="cy-GB"/>
              </w:rPr>
            </w:pPr>
            <w:r w:rsidRPr="00883AA5">
              <w:rPr>
                <w:rFonts w:ascii="Arial" w:hAnsi="Arial" w:cs="Arial"/>
                <w:szCs w:val="20"/>
                <w:lang w:val="cy-GB"/>
              </w:rPr>
              <w:t xml:space="preserve">Higher levels of coronavirus conspiracy thinking was associated with less adherence to all government guidelines and less willingness to vaccinate. </w:t>
            </w:r>
          </w:p>
          <w:p w14:paraId="7409FFB5" w14:textId="25E07260" w:rsidR="003C54CA" w:rsidRPr="00883AA5" w:rsidRDefault="003C54CA" w:rsidP="003C54CA">
            <w:pPr>
              <w:rPr>
                <w:rFonts w:ascii="Arial" w:hAnsi="Arial" w:cs="Arial"/>
                <w:szCs w:val="20"/>
                <w:lang w:val="cy-GB"/>
              </w:rPr>
            </w:pPr>
            <w:r w:rsidRPr="00883AA5">
              <w:rPr>
                <w:rFonts w:ascii="Arial" w:hAnsi="Arial" w:cs="Arial"/>
                <w:szCs w:val="20"/>
                <w:lang w:val="cy-GB"/>
              </w:rPr>
              <w:t xml:space="preserve">Pearson's correlation with general Covid conspiracy beliefs:  </w:t>
            </w:r>
          </w:p>
          <w:p w14:paraId="3EA3BB77" w14:textId="77777777" w:rsidR="003C54CA" w:rsidRPr="00883AA5" w:rsidRDefault="003C54CA" w:rsidP="003C54CA">
            <w:pPr>
              <w:rPr>
                <w:rFonts w:ascii="Arial" w:hAnsi="Arial" w:cs="Arial"/>
                <w:szCs w:val="20"/>
                <w:lang w:val="cy-GB"/>
              </w:rPr>
            </w:pPr>
            <w:r w:rsidRPr="00883AA5">
              <w:rPr>
                <w:rFonts w:ascii="Arial" w:hAnsi="Arial" w:cs="Arial"/>
                <w:szCs w:val="20"/>
                <w:lang w:val="cy-GB"/>
              </w:rPr>
              <w:t xml:space="preserve">Accept a COVID-19 vaccine if offered 0.37, p&lt;0.001 </w:t>
            </w:r>
          </w:p>
          <w:p w14:paraId="55C06604" w14:textId="77777777" w:rsidR="003C54CA" w:rsidRPr="00883AA5" w:rsidRDefault="003C54CA" w:rsidP="004B7EA5">
            <w:pPr>
              <w:spacing w:after="120"/>
              <w:rPr>
                <w:rFonts w:ascii="Arial" w:hAnsi="Arial" w:cs="Arial"/>
                <w:szCs w:val="20"/>
                <w:lang w:val="cy-GB"/>
              </w:rPr>
            </w:pPr>
            <w:r w:rsidRPr="00883AA5">
              <w:rPr>
                <w:rFonts w:ascii="Arial" w:hAnsi="Arial" w:cs="Arial"/>
                <w:szCs w:val="20"/>
                <w:lang w:val="cy-GB"/>
              </w:rPr>
              <w:t>Try to stop family and friends from getting the vaccine -0.42, p&lt;0.001</w:t>
            </w:r>
          </w:p>
          <w:p w14:paraId="50DC0B31" w14:textId="77777777" w:rsidR="00764C95" w:rsidRPr="00883AA5" w:rsidRDefault="00764C95" w:rsidP="00764C95">
            <w:pPr>
              <w:spacing w:after="120"/>
              <w:rPr>
                <w:rFonts w:ascii="Arial" w:hAnsi="Arial" w:cs="Arial"/>
                <w:szCs w:val="20"/>
                <w:lang w:val="cy-GB"/>
              </w:rPr>
            </w:pPr>
            <w:r w:rsidRPr="00883AA5">
              <w:rPr>
                <w:rFonts w:ascii="Arial" w:hAnsi="Arial" w:cs="Arial"/>
                <w:szCs w:val="20"/>
                <w:lang w:val="cy-GB"/>
              </w:rPr>
              <w:t xml:space="preserve">Higher levels are also associated being more likely to share information and opinions about coronavirus. </w:t>
            </w:r>
          </w:p>
          <w:p w14:paraId="67CF50EE" w14:textId="4D35E3EE" w:rsidR="00764C95" w:rsidRPr="00883AA5" w:rsidRDefault="00764C95" w:rsidP="00764C95">
            <w:pPr>
              <w:spacing w:after="120"/>
              <w:rPr>
                <w:rFonts w:ascii="Arial" w:eastAsiaTheme="majorEastAsia" w:hAnsi="Arial" w:cs="Arial"/>
                <w:lang w:val="cy-GB"/>
              </w:rPr>
            </w:pPr>
            <w:r w:rsidRPr="00883AA5">
              <w:rPr>
                <w:rFonts w:ascii="Arial" w:hAnsi="Arial" w:cs="Arial"/>
                <w:szCs w:val="20"/>
                <w:lang w:val="cy-GB"/>
              </w:rPr>
              <w:t>The authors note “a substantial minority of the population endorses unequivocally false ideas about the pandemic.”.</w:t>
            </w:r>
          </w:p>
        </w:tc>
        <w:tc>
          <w:tcPr>
            <w:tcW w:w="3685" w:type="dxa"/>
          </w:tcPr>
          <w:p w14:paraId="21895C56" w14:textId="1B310750" w:rsidR="003C54CA" w:rsidRPr="00883AA5" w:rsidRDefault="003C54CA" w:rsidP="004B7EA5">
            <w:pPr>
              <w:spacing w:after="120"/>
              <w:rPr>
                <w:rFonts w:ascii="Arial" w:hAnsi="Arial" w:cs="Arial"/>
                <w:szCs w:val="20"/>
                <w:lang w:val="cy-GB"/>
              </w:rPr>
            </w:pPr>
            <w:r w:rsidRPr="00883AA5">
              <w:rPr>
                <w:rFonts w:ascii="Arial" w:hAnsi="Arial" w:cs="Arial"/>
                <w:szCs w:val="20"/>
                <w:lang w:val="cy-GB"/>
              </w:rPr>
              <w:t xml:space="preserve">Non-probability online survey </w:t>
            </w:r>
            <w:r w:rsidR="004B7EA5" w:rsidRPr="00883AA5">
              <w:rPr>
                <w:rFonts w:ascii="Arial" w:hAnsi="Arial" w:cs="Arial"/>
                <w:szCs w:val="20"/>
                <w:lang w:val="cy-GB"/>
              </w:rPr>
              <w:t>-</w:t>
            </w:r>
            <w:r w:rsidRPr="00883AA5">
              <w:rPr>
                <w:rFonts w:ascii="Arial" w:hAnsi="Arial" w:cs="Arial"/>
                <w:szCs w:val="20"/>
                <w:lang w:val="cy-GB"/>
              </w:rPr>
              <w:t xml:space="preserve"> cannot draw a representative national population sample. Potential for high levels of volunteer and other biases. </w:t>
            </w:r>
          </w:p>
          <w:p w14:paraId="22FE4D30" w14:textId="77777777" w:rsidR="003C54CA" w:rsidRPr="00883AA5" w:rsidRDefault="003C54CA" w:rsidP="004B7EA5">
            <w:pPr>
              <w:spacing w:after="120"/>
              <w:rPr>
                <w:rFonts w:ascii="Arial" w:hAnsi="Arial" w:cs="Arial"/>
                <w:szCs w:val="20"/>
                <w:lang w:val="cy-GB"/>
              </w:rPr>
            </w:pPr>
            <w:r w:rsidRPr="00883AA5">
              <w:rPr>
                <w:rFonts w:ascii="Arial" w:hAnsi="Arial" w:cs="Arial"/>
                <w:szCs w:val="20"/>
                <w:lang w:val="cy-GB"/>
              </w:rPr>
              <w:t xml:space="preserve">Can identify associations, but not causal links. </w:t>
            </w:r>
          </w:p>
          <w:p w14:paraId="1760BB1E" w14:textId="678A04DA" w:rsidR="003C54CA" w:rsidRPr="00883AA5" w:rsidRDefault="003C54CA" w:rsidP="004B7EA5">
            <w:pPr>
              <w:spacing w:after="120"/>
              <w:rPr>
                <w:rFonts w:ascii="Arial" w:hAnsi="Arial" w:cs="Arial"/>
                <w:lang w:val="cy-GB"/>
              </w:rPr>
            </w:pPr>
            <w:r w:rsidRPr="00883AA5">
              <w:rPr>
                <w:rFonts w:ascii="Arial" w:hAnsi="Arial" w:cs="Arial"/>
                <w:szCs w:val="20"/>
                <w:lang w:val="cy-GB"/>
              </w:rPr>
              <w:t>Authors state that concerns could be "post-hoc rationalisations" of not following the guidelines.</w:t>
            </w:r>
          </w:p>
        </w:tc>
      </w:tr>
      <w:tr w:rsidR="00244BDE" w:rsidRPr="00883AA5" w14:paraId="51AB4436" w14:textId="77777777" w:rsidTr="00227553">
        <w:tc>
          <w:tcPr>
            <w:tcW w:w="2693" w:type="dxa"/>
          </w:tcPr>
          <w:p w14:paraId="36F454BD" w14:textId="107D3F7E" w:rsidR="00244BDE" w:rsidRPr="00883AA5" w:rsidRDefault="00244BDE" w:rsidP="00604A52">
            <w:pPr>
              <w:autoSpaceDE w:val="0"/>
              <w:autoSpaceDN w:val="0"/>
              <w:adjustRightInd w:val="0"/>
              <w:rPr>
                <w:rFonts w:ascii="Arial" w:eastAsiaTheme="minorHAnsi" w:hAnsi="Arial" w:cs="Arial"/>
                <w:szCs w:val="24"/>
                <w:lang w:val="cy-GB"/>
              </w:rPr>
            </w:pPr>
            <w:r w:rsidRPr="00883AA5">
              <w:rPr>
                <w:rFonts w:ascii="Arial" w:eastAsiaTheme="minorHAnsi" w:hAnsi="Arial" w:cs="Arial"/>
                <w:szCs w:val="24"/>
                <w:lang w:val="cy-GB"/>
              </w:rPr>
              <w:t>2</w:t>
            </w:r>
            <w:r w:rsidR="00FC48E5" w:rsidRPr="00883AA5">
              <w:rPr>
                <w:rFonts w:ascii="Arial" w:eastAsiaTheme="minorHAnsi" w:hAnsi="Arial" w:cs="Arial"/>
                <w:szCs w:val="24"/>
                <w:lang w:val="cy-GB"/>
              </w:rPr>
              <w:t>1</w:t>
            </w:r>
            <w:r w:rsidRPr="00883AA5">
              <w:rPr>
                <w:rFonts w:ascii="Arial" w:eastAsiaTheme="minorHAnsi" w:hAnsi="Arial" w:cs="Arial"/>
                <w:szCs w:val="24"/>
                <w:lang w:val="cy-GB"/>
              </w:rPr>
              <w:t xml:space="preserve">. Masse R, Desy M. Lay people's interpretation of ethical values related to mass vaccination; the case of A(H1N1) vaccination campaign in the province of Quebec (French Canada). </w:t>
            </w:r>
            <w:r w:rsidRPr="00883AA5">
              <w:rPr>
                <w:rFonts w:ascii="Arial" w:eastAsiaTheme="minorHAnsi" w:hAnsi="Arial" w:cs="Arial"/>
                <w:i/>
                <w:szCs w:val="24"/>
                <w:lang w:val="cy-GB"/>
              </w:rPr>
              <w:t>Health Expectations.</w:t>
            </w:r>
            <w:r w:rsidRPr="00883AA5">
              <w:rPr>
                <w:rFonts w:ascii="Arial" w:eastAsiaTheme="minorHAnsi" w:hAnsi="Arial" w:cs="Arial"/>
                <w:szCs w:val="24"/>
                <w:lang w:val="cy-GB"/>
              </w:rPr>
              <w:t xml:space="preserve"> 2014; 17(6), pp.876-87.</w:t>
            </w:r>
          </w:p>
          <w:p w14:paraId="5D0AD06C" w14:textId="77777777" w:rsidR="00E51201" w:rsidRPr="00883AA5" w:rsidRDefault="00244BDE" w:rsidP="000A761D">
            <w:pPr>
              <w:spacing w:after="120"/>
              <w:rPr>
                <w:rFonts w:ascii="Arial" w:hAnsi="Arial" w:cs="Arial"/>
                <w:lang w:val="cy-GB"/>
              </w:rPr>
            </w:pPr>
            <w:r w:rsidRPr="00883AA5">
              <w:rPr>
                <w:rFonts w:ascii="Arial" w:hAnsi="Arial" w:cs="Arial"/>
                <w:lang w:val="cy-GB"/>
              </w:rPr>
              <w:t xml:space="preserve">Available </w:t>
            </w:r>
            <w:hyperlink r:id="rId41" w:history="1">
              <w:r w:rsidRPr="00883AA5">
                <w:rPr>
                  <w:rStyle w:val="Hyperlink"/>
                  <w:rFonts w:ascii="Arial" w:hAnsi="Arial" w:cs="Arial"/>
                  <w:lang w:val="cy-GB"/>
                </w:rPr>
                <w:t>here</w:t>
              </w:r>
            </w:hyperlink>
            <w:r w:rsidRPr="00883AA5">
              <w:rPr>
                <w:rFonts w:ascii="Arial" w:hAnsi="Arial" w:cs="Arial"/>
                <w:lang w:val="cy-GB"/>
              </w:rPr>
              <w:t xml:space="preserve">. </w:t>
            </w:r>
          </w:p>
          <w:p w14:paraId="4A8803E3" w14:textId="02EAA43E" w:rsidR="00244BDE" w:rsidRPr="00883AA5" w:rsidRDefault="00244BDE" w:rsidP="00244BDE">
            <w:pPr>
              <w:rPr>
                <w:rFonts w:ascii="Arial" w:hAnsi="Arial" w:cs="Arial"/>
                <w:lang w:val="cy-GB"/>
              </w:rPr>
            </w:pPr>
            <w:r w:rsidRPr="00883AA5">
              <w:rPr>
                <w:rFonts w:ascii="Arial" w:hAnsi="Arial" w:cs="Arial"/>
                <w:lang w:val="cy-GB"/>
              </w:rPr>
              <w:t>Qualitative focus group study. Canada</w:t>
            </w:r>
          </w:p>
        </w:tc>
        <w:tc>
          <w:tcPr>
            <w:tcW w:w="9357" w:type="dxa"/>
            <w:gridSpan w:val="2"/>
          </w:tcPr>
          <w:p w14:paraId="5F09ECFC" w14:textId="77777777" w:rsidR="00244BDE" w:rsidRPr="00883AA5" w:rsidRDefault="00244BDE" w:rsidP="00604A52">
            <w:pPr>
              <w:rPr>
                <w:rFonts w:ascii="Arial" w:hAnsi="Arial" w:cs="Arial"/>
                <w:lang w:val="cy-GB"/>
              </w:rPr>
            </w:pPr>
            <w:r w:rsidRPr="00883AA5">
              <w:rPr>
                <w:rFonts w:ascii="Arial" w:hAnsi="Arial" w:cs="Arial"/>
                <w:lang w:val="cy-GB"/>
              </w:rPr>
              <w:t xml:space="preserve">Study of 100 participants split into 10 groups aimed at analysing the receptiveness of the French-speaking Quebec population to certain ethnical principles promoted by public health authorities during the H1N1 influenza vaccination campaign. </w:t>
            </w:r>
          </w:p>
          <w:p w14:paraId="1AD5715E" w14:textId="77777777" w:rsidR="00244BDE" w:rsidRPr="00883AA5" w:rsidRDefault="00244BDE" w:rsidP="00604A52">
            <w:pPr>
              <w:rPr>
                <w:rFonts w:ascii="Arial" w:hAnsi="Arial" w:cs="Arial"/>
                <w:lang w:val="cy-GB"/>
              </w:rPr>
            </w:pPr>
          </w:p>
          <w:p w14:paraId="433650EB" w14:textId="77777777" w:rsidR="00244BDE" w:rsidRPr="00883AA5" w:rsidRDefault="00244BDE" w:rsidP="00244BDE">
            <w:pPr>
              <w:rPr>
                <w:rFonts w:ascii="Arial" w:hAnsi="Arial" w:cs="Arial"/>
                <w:lang w:val="cy-GB"/>
              </w:rPr>
            </w:pPr>
            <w:r w:rsidRPr="00883AA5">
              <w:rPr>
                <w:rFonts w:ascii="Arial" w:hAnsi="Arial" w:cs="Arial"/>
                <w:lang w:val="cy-GB"/>
              </w:rPr>
              <w:t xml:space="preserve">Participants were asked five questions, of which two were relevant to vaccine hesitancy: </w:t>
            </w:r>
          </w:p>
          <w:p w14:paraId="1122F5F5" w14:textId="36785248" w:rsidR="00440A4A" w:rsidRPr="00883AA5" w:rsidRDefault="00244BDE" w:rsidP="00440A4A">
            <w:pPr>
              <w:pStyle w:val="ListParagraph"/>
              <w:numPr>
                <w:ilvl w:val="0"/>
                <w:numId w:val="13"/>
              </w:numPr>
              <w:rPr>
                <w:rFonts w:ascii="Arial" w:hAnsi="Arial" w:cs="Arial"/>
                <w:lang w:val="cy-GB"/>
              </w:rPr>
            </w:pPr>
            <w:r w:rsidRPr="00883AA5">
              <w:rPr>
                <w:rFonts w:ascii="Arial" w:hAnsi="Arial" w:cs="Arial"/>
                <w:lang w:val="cy-GB"/>
              </w:rPr>
              <w:t xml:space="preserve">“What did you think of the argument stating that those who refused the vaccination were not acting responsibly and were shifting the burden of protection to others who agreed to vaccination?” </w:t>
            </w:r>
          </w:p>
          <w:p w14:paraId="56944108" w14:textId="1DCB4554" w:rsidR="00244BDE" w:rsidRPr="00883AA5" w:rsidRDefault="00244BDE" w:rsidP="00440A4A">
            <w:pPr>
              <w:pStyle w:val="ListParagraph"/>
              <w:numPr>
                <w:ilvl w:val="0"/>
                <w:numId w:val="13"/>
              </w:numPr>
              <w:rPr>
                <w:rFonts w:ascii="Arial" w:hAnsi="Arial" w:cs="Arial"/>
                <w:lang w:val="cy-GB"/>
              </w:rPr>
            </w:pPr>
            <w:r w:rsidRPr="00883AA5">
              <w:rPr>
                <w:rFonts w:ascii="Arial" w:hAnsi="Arial" w:cs="Arial"/>
                <w:lang w:val="cy-GB"/>
              </w:rPr>
              <w:t>“Do you consider vaccination a civic duty?”</w:t>
            </w:r>
          </w:p>
          <w:p w14:paraId="3CE0F238" w14:textId="52E9686B" w:rsidR="00244BDE" w:rsidRPr="00883AA5" w:rsidRDefault="00244BDE" w:rsidP="00604A52">
            <w:pPr>
              <w:rPr>
                <w:rFonts w:ascii="Arial" w:hAnsi="Arial" w:cs="Arial"/>
                <w:lang w:val="cy-GB"/>
              </w:rPr>
            </w:pPr>
          </w:p>
          <w:p w14:paraId="73BDFF5E" w14:textId="3D6B9323" w:rsidR="00440A4A" w:rsidRPr="00883AA5" w:rsidRDefault="00440A4A" w:rsidP="00440A4A">
            <w:pPr>
              <w:spacing w:after="120"/>
              <w:rPr>
                <w:rFonts w:ascii="Arial" w:hAnsi="Arial" w:cs="Arial"/>
                <w:lang w:val="cy-GB"/>
              </w:rPr>
            </w:pPr>
            <w:r w:rsidRPr="00883AA5">
              <w:rPr>
                <w:rFonts w:ascii="Arial" w:hAnsi="Arial" w:cs="Arial"/>
                <w:lang w:val="cy-GB"/>
              </w:rPr>
              <w:t>Among those opposed to vaccination, the key factor in deciding to be vaccinated was concern for vulnerable family members. "This concern even led citizens profoundly opposed to vaccination to finally agree to it 'in order not to contaminate my own children.'..."</w:t>
            </w:r>
          </w:p>
          <w:p w14:paraId="4E66539A" w14:textId="2FCB4505" w:rsidR="00244BDE" w:rsidRPr="00883AA5" w:rsidRDefault="00440A4A" w:rsidP="00557961">
            <w:pPr>
              <w:spacing w:after="120"/>
              <w:rPr>
                <w:rFonts w:ascii="Arial" w:hAnsi="Arial" w:cs="Arial"/>
                <w:lang w:val="cy-GB"/>
              </w:rPr>
            </w:pPr>
            <w:r w:rsidRPr="00883AA5">
              <w:rPr>
                <w:rFonts w:ascii="Arial" w:hAnsi="Arial" w:cs="Arial"/>
                <w:lang w:val="cy-GB"/>
              </w:rPr>
              <w:t xml:space="preserve">Pressure from family and friends </w:t>
            </w:r>
            <w:r w:rsidR="005932F4" w:rsidRPr="00883AA5">
              <w:rPr>
                <w:rFonts w:ascii="Arial" w:hAnsi="Arial" w:cs="Arial"/>
                <w:lang w:val="cy-GB"/>
              </w:rPr>
              <w:t xml:space="preserve">to be ‘responsible’, </w:t>
            </w:r>
            <w:r w:rsidRPr="00883AA5">
              <w:rPr>
                <w:rFonts w:ascii="Arial" w:hAnsi="Arial" w:cs="Arial"/>
                <w:lang w:val="cy-GB"/>
              </w:rPr>
              <w:t>led some to get vaccinated to avoid feeling guilty or judged. However, others stood against this pressure using arguments about “the danger of vaccines” and “alarmist government propaganda”</w:t>
            </w:r>
            <w:r w:rsidR="005932F4" w:rsidRPr="00883AA5">
              <w:rPr>
                <w:rFonts w:ascii="Arial" w:hAnsi="Arial" w:cs="Arial"/>
                <w:lang w:val="cy-GB"/>
              </w:rPr>
              <w:t xml:space="preserve">. The majority of respondents saw this pressure as acceptable when it came from family and friends, but not when </w:t>
            </w:r>
            <w:r w:rsidR="00D71CE5" w:rsidRPr="00883AA5">
              <w:rPr>
                <w:rFonts w:ascii="Arial" w:hAnsi="Arial" w:cs="Arial"/>
                <w:lang w:val="cy-GB"/>
              </w:rPr>
              <w:t xml:space="preserve">similar </w:t>
            </w:r>
            <w:r w:rsidR="005932F4" w:rsidRPr="00883AA5">
              <w:rPr>
                <w:rFonts w:ascii="Arial" w:hAnsi="Arial" w:cs="Arial"/>
                <w:lang w:val="cy-GB"/>
              </w:rPr>
              <w:t>arguments were made by public health authorities</w:t>
            </w:r>
            <w:r w:rsidR="00D71CE5" w:rsidRPr="00883AA5">
              <w:rPr>
                <w:rFonts w:ascii="Arial" w:hAnsi="Arial" w:cs="Arial"/>
                <w:lang w:val="cy-GB"/>
              </w:rPr>
              <w:t xml:space="preserve"> or political figures</w:t>
            </w:r>
            <w:r w:rsidR="005932F4" w:rsidRPr="00883AA5">
              <w:rPr>
                <w:rFonts w:ascii="Arial" w:hAnsi="Arial" w:cs="Arial"/>
                <w:lang w:val="cy-GB"/>
              </w:rPr>
              <w:t xml:space="preserve">. </w:t>
            </w:r>
          </w:p>
        </w:tc>
        <w:tc>
          <w:tcPr>
            <w:tcW w:w="3685" w:type="dxa"/>
          </w:tcPr>
          <w:p w14:paraId="46A20BCB" w14:textId="77777777" w:rsidR="00244BDE" w:rsidRPr="00883AA5" w:rsidRDefault="00244BDE" w:rsidP="00604A52">
            <w:pPr>
              <w:rPr>
                <w:rFonts w:ascii="Arial" w:hAnsi="Arial" w:cs="Arial"/>
                <w:lang w:val="cy-GB"/>
              </w:rPr>
            </w:pPr>
            <w:r w:rsidRPr="00883AA5">
              <w:rPr>
                <w:rFonts w:ascii="Arial" w:hAnsi="Arial" w:cs="Arial"/>
                <w:lang w:val="cy-GB"/>
              </w:rPr>
              <w:t xml:space="preserve">Limited information on methods and no discussion of potential study limitations. </w:t>
            </w:r>
          </w:p>
        </w:tc>
      </w:tr>
      <w:tr w:rsidR="00E51201" w:rsidRPr="00883AA5" w14:paraId="6EDB54EA" w14:textId="77777777" w:rsidTr="00227553">
        <w:tc>
          <w:tcPr>
            <w:tcW w:w="2693" w:type="dxa"/>
          </w:tcPr>
          <w:p w14:paraId="3F757F5F" w14:textId="59E18C11" w:rsidR="00E51201" w:rsidRPr="00883AA5" w:rsidRDefault="00E51201" w:rsidP="00E51201">
            <w:pPr>
              <w:rPr>
                <w:rFonts w:ascii="Arial" w:hAnsi="Arial" w:cs="Arial"/>
                <w:lang w:val="cy-GB"/>
              </w:rPr>
            </w:pPr>
            <w:r w:rsidRPr="00883AA5">
              <w:rPr>
                <w:rFonts w:ascii="Arial" w:hAnsi="Arial" w:cs="Arial"/>
                <w:lang w:val="cy-GB"/>
              </w:rPr>
              <w:t xml:space="preserve">22. Public Health Wales. </w:t>
            </w:r>
            <w:r w:rsidRPr="00883AA5">
              <w:rPr>
                <w:rFonts w:ascii="Arial" w:hAnsi="Arial" w:cs="Arial"/>
                <w:i/>
                <w:lang w:val="cy-GB"/>
              </w:rPr>
              <w:t>How are we doing in Wales? Public engagement survey on health and wellbeing during Coronavirus measures. Week 16 (20</w:t>
            </w:r>
            <w:r w:rsidRPr="00883AA5">
              <w:rPr>
                <w:rFonts w:ascii="Arial" w:hAnsi="Arial" w:cs="Arial"/>
                <w:i/>
                <w:vertAlign w:val="superscript"/>
                <w:lang w:val="cy-GB"/>
              </w:rPr>
              <w:t>th</w:t>
            </w:r>
            <w:r w:rsidRPr="00883AA5">
              <w:rPr>
                <w:rFonts w:ascii="Arial" w:hAnsi="Arial" w:cs="Arial"/>
                <w:i/>
                <w:lang w:val="cy-GB"/>
              </w:rPr>
              <w:t xml:space="preserve"> – 26</w:t>
            </w:r>
            <w:r w:rsidRPr="00883AA5">
              <w:rPr>
                <w:rFonts w:ascii="Arial" w:hAnsi="Arial" w:cs="Arial"/>
                <w:i/>
                <w:vertAlign w:val="superscript"/>
                <w:lang w:val="cy-GB"/>
              </w:rPr>
              <w:t>th</w:t>
            </w:r>
            <w:r w:rsidRPr="00883AA5">
              <w:rPr>
                <w:rFonts w:ascii="Arial" w:hAnsi="Arial" w:cs="Arial"/>
                <w:i/>
                <w:lang w:val="cy-GB"/>
              </w:rPr>
              <w:t xml:space="preserve"> July 2020).</w:t>
            </w:r>
            <w:r w:rsidRPr="00883AA5">
              <w:rPr>
                <w:rFonts w:ascii="Arial" w:hAnsi="Arial" w:cs="Arial"/>
                <w:lang w:val="cy-GB"/>
              </w:rPr>
              <w:t xml:space="preserve"> Cardiff: Public Health Wales</w:t>
            </w:r>
            <w:r w:rsidR="00AC2DE7" w:rsidRPr="00883AA5">
              <w:rPr>
                <w:rFonts w:ascii="Arial" w:hAnsi="Arial" w:cs="Arial"/>
                <w:lang w:val="cy-GB"/>
              </w:rPr>
              <w:t xml:space="preserve"> NHS Trust</w:t>
            </w:r>
            <w:r w:rsidRPr="00883AA5">
              <w:rPr>
                <w:rFonts w:ascii="Arial" w:hAnsi="Arial" w:cs="Arial"/>
                <w:lang w:val="cy-GB"/>
              </w:rPr>
              <w:t>; 2020.</w:t>
            </w:r>
          </w:p>
          <w:p w14:paraId="14C8B0BD" w14:textId="77777777" w:rsidR="00E51201" w:rsidRPr="00883AA5" w:rsidRDefault="00E51201" w:rsidP="000A761D">
            <w:pPr>
              <w:autoSpaceDE w:val="0"/>
              <w:autoSpaceDN w:val="0"/>
              <w:adjustRightInd w:val="0"/>
              <w:spacing w:after="120"/>
              <w:rPr>
                <w:rFonts w:ascii="Arial" w:eastAsiaTheme="minorHAnsi" w:hAnsi="Arial" w:cs="Arial"/>
                <w:szCs w:val="24"/>
                <w:lang w:val="cy-GB"/>
              </w:rPr>
            </w:pPr>
            <w:r w:rsidRPr="00883AA5">
              <w:rPr>
                <w:rFonts w:ascii="Arial" w:eastAsiaTheme="minorHAnsi" w:hAnsi="Arial" w:cs="Arial"/>
                <w:szCs w:val="24"/>
                <w:lang w:val="cy-GB"/>
              </w:rPr>
              <w:t xml:space="preserve">Available </w:t>
            </w:r>
            <w:hyperlink r:id="rId42" w:history="1">
              <w:r w:rsidRPr="00883AA5">
                <w:rPr>
                  <w:rStyle w:val="Hyperlink"/>
                  <w:rFonts w:ascii="Arial" w:eastAsiaTheme="minorHAnsi" w:hAnsi="Arial" w:cs="Arial"/>
                  <w:szCs w:val="24"/>
                  <w:lang w:val="cy-GB"/>
                </w:rPr>
                <w:t>here.</w:t>
              </w:r>
            </w:hyperlink>
            <w:r w:rsidRPr="00883AA5">
              <w:rPr>
                <w:rFonts w:ascii="Arial" w:eastAsiaTheme="minorHAnsi" w:hAnsi="Arial" w:cs="Arial"/>
                <w:szCs w:val="24"/>
                <w:lang w:val="cy-GB"/>
              </w:rPr>
              <w:t xml:space="preserve"> </w:t>
            </w:r>
          </w:p>
          <w:p w14:paraId="649E7FF8" w14:textId="6DDBDA15" w:rsidR="00B21E66" w:rsidRPr="00883AA5" w:rsidRDefault="00E51201" w:rsidP="000A761D">
            <w:pPr>
              <w:autoSpaceDE w:val="0"/>
              <w:autoSpaceDN w:val="0"/>
              <w:adjustRightInd w:val="0"/>
              <w:spacing w:after="120"/>
              <w:rPr>
                <w:rFonts w:ascii="Arial" w:eastAsiaTheme="minorHAnsi" w:hAnsi="Arial" w:cs="Arial"/>
                <w:szCs w:val="24"/>
                <w:lang w:val="cy-GB"/>
              </w:rPr>
            </w:pPr>
            <w:r w:rsidRPr="00883AA5">
              <w:rPr>
                <w:rFonts w:ascii="Arial" w:eastAsiaTheme="minorHAnsi" w:hAnsi="Arial" w:cs="Arial"/>
                <w:szCs w:val="24"/>
                <w:lang w:val="cy-GB"/>
              </w:rPr>
              <w:t>Cross sectional survey. Wales, UK.</w:t>
            </w:r>
          </w:p>
        </w:tc>
        <w:tc>
          <w:tcPr>
            <w:tcW w:w="9357" w:type="dxa"/>
            <w:gridSpan w:val="2"/>
          </w:tcPr>
          <w:p w14:paraId="59C13CEB" w14:textId="327F873A" w:rsidR="00E51201" w:rsidRPr="00883AA5" w:rsidRDefault="0094040B" w:rsidP="00E51201">
            <w:pPr>
              <w:rPr>
                <w:rFonts w:ascii="Arial" w:hAnsi="Arial" w:cs="Arial"/>
                <w:lang w:val="cy-GB"/>
              </w:rPr>
            </w:pPr>
            <w:r w:rsidRPr="00883AA5">
              <w:rPr>
                <w:rFonts w:ascii="Arial" w:hAnsi="Arial" w:cs="Arial"/>
                <w:lang w:val="cy-GB"/>
              </w:rPr>
              <w:t xml:space="preserve">Telephone survey of 604 adults living in Wales included two questions relevant to vaccine hesitancy: </w:t>
            </w:r>
          </w:p>
          <w:p w14:paraId="6121C6E2" w14:textId="50CE5219" w:rsidR="00E51201" w:rsidRPr="00883AA5" w:rsidRDefault="00E51201" w:rsidP="00B025BE">
            <w:pPr>
              <w:pStyle w:val="ListParagraph"/>
              <w:numPr>
                <w:ilvl w:val="0"/>
                <w:numId w:val="30"/>
              </w:numPr>
              <w:spacing w:after="120"/>
              <w:ind w:left="714" w:hanging="357"/>
              <w:contextualSpacing w:val="0"/>
              <w:rPr>
                <w:rFonts w:ascii="Arial" w:hAnsi="Arial" w:cs="Arial"/>
                <w:lang w:val="cy-GB"/>
              </w:rPr>
            </w:pPr>
            <w:r w:rsidRPr="00883AA5">
              <w:rPr>
                <w:rFonts w:ascii="Arial" w:hAnsi="Arial" w:cs="Arial"/>
                <w:i/>
                <w:lang w:val="cy-GB"/>
              </w:rPr>
              <w:t>if a vaccine became available that protected against coronavirus infection, would you personally want to be vaccinated?</w:t>
            </w:r>
            <w:r w:rsidR="00AC2DE7" w:rsidRPr="00883AA5">
              <w:rPr>
                <w:rFonts w:ascii="Arial" w:hAnsi="Arial" w:cs="Arial"/>
                <w:i/>
                <w:lang w:val="cy-GB"/>
              </w:rPr>
              <w:t xml:space="preserve"> </w:t>
            </w:r>
            <w:r w:rsidR="00B025BE" w:rsidRPr="00883AA5">
              <w:rPr>
                <w:rFonts w:ascii="Arial" w:hAnsi="Arial" w:cs="Arial"/>
                <w:i/>
                <w:lang w:val="cy-GB"/>
              </w:rPr>
              <w:t xml:space="preserve"> </w:t>
            </w:r>
            <w:r w:rsidRPr="00883AA5">
              <w:rPr>
                <w:rFonts w:ascii="Arial" w:hAnsi="Arial" w:cs="Arial"/>
                <w:lang w:val="cy-GB"/>
              </w:rPr>
              <w:t xml:space="preserve">83% </w:t>
            </w:r>
            <w:r w:rsidR="0094040B" w:rsidRPr="00883AA5">
              <w:rPr>
                <w:rFonts w:ascii="Arial" w:hAnsi="Arial" w:cs="Arial"/>
                <w:lang w:val="cy-GB"/>
              </w:rPr>
              <w:t xml:space="preserve">= Yes; </w:t>
            </w:r>
            <w:r w:rsidRPr="00883AA5">
              <w:rPr>
                <w:rFonts w:ascii="Arial" w:hAnsi="Arial" w:cs="Arial"/>
                <w:lang w:val="cy-GB"/>
              </w:rPr>
              <w:t>10%</w:t>
            </w:r>
            <w:r w:rsidR="0094040B" w:rsidRPr="00883AA5">
              <w:rPr>
                <w:rFonts w:ascii="Arial" w:hAnsi="Arial" w:cs="Arial"/>
                <w:lang w:val="cy-GB"/>
              </w:rPr>
              <w:t xml:space="preserve"> = No;</w:t>
            </w:r>
            <w:r w:rsidRPr="00883AA5">
              <w:rPr>
                <w:rFonts w:ascii="Arial" w:hAnsi="Arial" w:cs="Arial"/>
                <w:lang w:val="cy-GB"/>
              </w:rPr>
              <w:t xml:space="preserve"> 7%</w:t>
            </w:r>
            <w:r w:rsidR="0094040B" w:rsidRPr="00883AA5">
              <w:rPr>
                <w:rFonts w:ascii="Arial" w:hAnsi="Arial" w:cs="Arial"/>
                <w:lang w:val="cy-GB"/>
              </w:rPr>
              <w:t xml:space="preserve"> =</w:t>
            </w:r>
            <w:r w:rsidRPr="00883AA5">
              <w:rPr>
                <w:rFonts w:ascii="Arial" w:hAnsi="Arial" w:cs="Arial"/>
                <w:lang w:val="cy-GB"/>
              </w:rPr>
              <w:t xml:space="preserve"> </w:t>
            </w:r>
            <w:r w:rsidR="00B025BE" w:rsidRPr="00883AA5">
              <w:rPr>
                <w:rFonts w:ascii="Arial" w:hAnsi="Arial" w:cs="Arial"/>
                <w:lang w:val="cy-GB"/>
              </w:rPr>
              <w:t>U</w:t>
            </w:r>
            <w:r w:rsidRPr="00883AA5">
              <w:rPr>
                <w:rFonts w:ascii="Arial" w:hAnsi="Arial" w:cs="Arial"/>
                <w:lang w:val="cy-GB"/>
              </w:rPr>
              <w:t xml:space="preserve">nsure. </w:t>
            </w:r>
          </w:p>
          <w:p w14:paraId="2FA04581" w14:textId="34E3C3DA" w:rsidR="00E51201" w:rsidRPr="00883AA5" w:rsidRDefault="00E51201" w:rsidP="00B025BE">
            <w:pPr>
              <w:pStyle w:val="ListParagraph"/>
              <w:numPr>
                <w:ilvl w:val="0"/>
                <w:numId w:val="30"/>
              </w:numPr>
              <w:spacing w:after="120"/>
              <w:ind w:left="714" w:hanging="357"/>
              <w:contextualSpacing w:val="0"/>
              <w:rPr>
                <w:rFonts w:ascii="Arial" w:hAnsi="Arial" w:cs="Arial"/>
                <w:lang w:val="cy-GB"/>
              </w:rPr>
            </w:pPr>
            <w:r w:rsidRPr="00883AA5">
              <w:rPr>
                <w:rFonts w:ascii="Arial" w:hAnsi="Arial" w:cs="Arial"/>
                <w:lang w:val="cy-GB"/>
              </w:rPr>
              <w:t xml:space="preserve">When asked </w:t>
            </w:r>
            <w:r w:rsidR="00252BFB" w:rsidRPr="00883AA5">
              <w:rPr>
                <w:rFonts w:ascii="Arial" w:hAnsi="Arial" w:cs="Arial"/>
                <w:i/>
                <w:lang w:val="cy-GB"/>
              </w:rPr>
              <w:t xml:space="preserve">if a vaccine became available that protected against coronavirus infection, </w:t>
            </w:r>
            <w:r w:rsidRPr="00883AA5">
              <w:rPr>
                <w:rFonts w:ascii="Arial" w:hAnsi="Arial" w:cs="Arial"/>
                <w:i/>
                <w:lang w:val="cy-GB"/>
              </w:rPr>
              <w:t>would you want your children to be vaccinated?</w:t>
            </w:r>
            <w:r w:rsidR="00AC2DE7" w:rsidRPr="00883AA5">
              <w:rPr>
                <w:rFonts w:ascii="Arial" w:hAnsi="Arial" w:cs="Arial"/>
                <w:lang w:val="cy-GB"/>
              </w:rPr>
              <w:t xml:space="preserve"> </w:t>
            </w:r>
            <w:r w:rsidRPr="00883AA5">
              <w:rPr>
                <w:rFonts w:ascii="Arial" w:hAnsi="Arial" w:cs="Arial"/>
                <w:lang w:val="cy-GB"/>
              </w:rPr>
              <w:t xml:space="preserve">78% </w:t>
            </w:r>
            <w:r w:rsidR="000A761D" w:rsidRPr="00883AA5">
              <w:rPr>
                <w:rFonts w:ascii="Arial" w:hAnsi="Arial" w:cs="Arial"/>
                <w:lang w:val="cy-GB"/>
              </w:rPr>
              <w:t>=</w:t>
            </w:r>
            <w:r w:rsidRPr="00883AA5">
              <w:rPr>
                <w:rFonts w:ascii="Arial" w:hAnsi="Arial" w:cs="Arial"/>
                <w:lang w:val="cy-GB"/>
              </w:rPr>
              <w:t xml:space="preserve"> </w:t>
            </w:r>
            <w:r w:rsidR="000A761D" w:rsidRPr="00883AA5">
              <w:rPr>
                <w:rFonts w:ascii="Arial" w:hAnsi="Arial" w:cs="Arial"/>
                <w:lang w:val="cy-GB"/>
              </w:rPr>
              <w:t xml:space="preserve">Yes; </w:t>
            </w:r>
            <w:r w:rsidRPr="00883AA5">
              <w:rPr>
                <w:rFonts w:ascii="Arial" w:hAnsi="Arial" w:cs="Arial"/>
                <w:lang w:val="cy-GB"/>
              </w:rPr>
              <w:t xml:space="preserve">8% </w:t>
            </w:r>
            <w:r w:rsidR="000A761D" w:rsidRPr="00883AA5">
              <w:rPr>
                <w:rFonts w:ascii="Arial" w:hAnsi="Arial" w:cs="Arial"/>
                <w:lang w:val="cy-GB"/>
              </w:rPr>
              <w:t xml:space="preserve">= No; </w:t>
            </w:r>
            <w:r w:rsidRPr="00883AA5">
              <w:rPr>
                <w:rFonts w:ascii="Arial" w:hAnsi="Arial" w:cs="Arial"/>
                <w:lang w:val="cy-GB"/>
              </w:rPr>
              <w:t xml:space="preserve">13% </w:t>
            </w:r>
            <w:r w:rsidR="000A761D" w:rsidRPr="00883AA5">
              <w:rPr>
                <w:rFonts w:ascii="Arial" w:hAnsi="Arial" w:cs="Arial"/>
                <w:lang w:val="cy-GB"/>
              </w:rPr>
              <w:t xml:space="preserve">= </w:t>
            </w:r>
            <w:r w:rsidRPr="00883AA5">
              <w:rPr>
                <w:rFonts w:ascii="Arial" w:hAnsi="Arial" w:cs="Arial"/>
                <w:lang w:val="cy-GB"/>
              </w:rPr>
              <w:t xml:space="preserve">unsure. </w:t>
            </w:r>
          </w:p>
        </w:tc>
        <w:tc>
          <w:tcPr>
            <w:tcW w:w="3685" w:type="dxa"/>
          </w:tcPr>
          <w:p w14:paraId="76FEDA0C" w14:textId="408BEDA3" w:rsidR="0094040B" w:rsidRPr="00883AA5" w:rsidRDefault="0094040B" w:rsidP="00557961">
            <w:pPr>
              <w:rPr>
                <w:rFonts w:ascii="Arial" w:hAnsi="Arial" w:cs="Arial"/>
                <w:lang w:val="cy-GB"/>
              </w:rPr>
            </w:pPr>
            <w:r w:rsidRPr="00883AA5">
              <w:rPr>
                <w:rFonts w:ascii="Arial" w:hAnsi="Arial" w:cs="Arial"/>
                <w:lang w:val="cy-GB"/>
              </w:rPr>
              <w:t xml:space="preserve">Survey adjusted by age, sex and deprivation to be representative of population. </w:t>
            </w:r>
          </w:p>
          <w:p w14:paraId="3FA92ACD" w14:textId="5A817EA1" w:rsidR="00E51201" w:rsidRPr="00883AA5" w:rsidRDefault="00E51201" w:rsidP="0094040B">
            <w:pPr>
              <w:rPr>
                <w:rFonts w:ascii="Arial" w:hAnsi="Arial" w:cs="Arial"/>
                <w:lang w:val="cy-GB"/>
              </w:rPr>
            </w:pPr>
            <w:r w:rsidRPr="00883AA5">
              <w:rPr>
                <w:rFonts w:ascii="Arial" w:hAnsi="Arial" w:cs="Arial"/>
                <w:lang w:val="cy-GB"/>
              </w:rPr>
              <w:t xml:space="preserve">Data </w:t>
            </w:r>
            <w:r w:rsidR="00AC2DE7" w:rsidRPr="00883AA5">
              <w:rPr>
                <w:rFonts w:ascii="Arial" w:hAnsi="Arial" w:cs="Arial"/>
                <w:lang w:val="cy-GB"/>
              </w:rPr>
              <w:t xml:space="preserve">for </w:t>
            </w:r>
            <w:r w:rsidR="0094040B" w:rsidRPr="00883AA5">
              <w:rPr>
                <w:rFonts w:ascii="Arial" w:hAnsi="Arial" w:cs="Arial"/>
                <w:lang w:val="cy-GB"/>
              </w:rPr>
              <w:t xml:space="preserve">Q2 </w:t>
            </w:r>
            <w:r w:rsidR="00AC2DE7" w:rsidRPr="00883AA5">
              <w:rPr>
                <w:rFonts w:ascii="Arial" w:hAnsi="Arial" w:cs="Arial"/>
                <w:lang w:val="cy-GB"/>
              </w:rPr>
              <w:t>limited to those with children living in the household; excluding those responding ‘not applicable’</w:t>
            </w:r>
            <w:r w:rsidR="00557961" w:rsidRPr="00883AA5">
              <w:rPr>
                <w:rFonts w:ascii="Arial" w:hAnsi="Arial" w:cs="Arial"/>
                <w:lang w:val="cy-GB"/>
              </w:rPr>
              <w:t>. U</w:t>
            </w:r>
            <w:r w:rsidR="00AC2DE7" w:rsidRPr="00883AA5">
              <w:rPr>
                <w:rFonts w:ascii="Arial" w:hAnsi="Arial" w:cs="Arial"/>
                <w:lang w:val="cy-GB"/>
              </w:rPr>
              <w:t>nweighted data.</w:t>
            </w:r>
          </w:p>
          <w:p w14:paraId="57DBCE8B" w14:textId="77777777" w:rsidR="000A761D" w:rsidRPr="00883AA5" w:rsidRDefault="000A761D" w:rsidP="000A761D">
            <w:pPr>
              <w:spacing w:after="120"/>
              <w:rPr>
                <w:rFonts w:ascii="Arial" w:hAnsi="Arial" w:cs="Arial"/>
                <w:szCs w:val="20"/>
                <w:lang w:val="cy-GB"/>
              </w:rPr>
            </w:pPr>
            <w:r w:rsidRPr="00883AA5">
              <w:rPr>
                <w:rFonts w:ascii="Arial" w:hAnsi="Arial" w:cs="Arial"/>
                <w:szCs w:val="20"/>
                <w:lang w:val="cy-GB"/>
              </w:rPr>
              <w:t xml:space="preserve">Cannot assume reported acceptance or intent will translate into actual behaviour, especially when there is a time lag. </w:t>
            </w:r>
          </w:p>
          <w:p w14:paraId="32973BBB" w14:textId="4AF1F74D" w:rsidR="000A761D" w:rsidRPr="00883AA5" w:rsidRDefault="000A761D" w:rsidP="0094040B">
            <w:pPr>
              <w:rPr>
                <w:rFonts w:ascii="Arial" w:hAnsi="Arial" w:cs="Arial"/>
                <w:lang w:val="cy-GB"/>
              </w:rPr>
            </w:pPr>
          </w:p>
        </w:tc>
      </w:tr>
      <w:tr w:rsidR="007B480B" w:rsidRPr="00883AA5" w14:paraId="2D800A37" w14:textId="77777777" w:rsidTr="00227553">
        <w:tc>
          <w:tcPr>
            <w:tcW w:w="2693" w:type="dxa"/>
          </w:tcPr>
          <w:p w14:paraId="74F58CD6" w14:textId="77777777" w:rsidR="007B480B" w:rsidRPr="00883AA5" w:rsidRDefault="007B480B" w:rsidP="007B480B">
            <w:pPr>
              <w:pStyle w:val="Default"/>
              <w:rPr>
                <w:rFonts w:ascii="Arial" w:hAnsi="Arial" w:cs="Arial"/>
                <w:sz w:val="22"/>
                <w:szCs w:val="22"/>
                <w:lang w:val="cy-GB"/>
              </w:rPr>
            </w:pPr>
            <w:r w:rsidRPr="00883AA5">
              <w:rPr>
                <w:rFonts w:ascii="Arial" w:hAnsi="Arial" w:cs="Arial"/>
                <w:sz w:val="22"/>
                <w:szCs w:val="22"/>
                <w:lang w:val="cy-GB"/>
              </w:rPr>
              <w:lastRenderedPageBreak/>
              <w:t xml:space="preserve">23. Thorneloe R J, et al. </w:t>
            </w:r>
          </w:p>
          <w:p w14:paraId="7AE087D6" w14:textId="386BA2FC" w:rsidR="007B480B" w:rsidRPr="00883AA5" w:rsidRDefault="007B480B" w:rsidP="007B480B">
            <w:pPr>
              <w:rPr>
                <w:rFonts w:ascii="Times New Roman" w:eastAsiaTheme="minorHAnsi" w:hAnsi="Times New Roman"/>
                <w:color w:val="000000"/>
                <w:szCs w:val="24"/>
                <w:lang w:val="cy-GB"/>
              </w:rPr>
            </w:pPr>
            <w:r w:rsidRPr="00883AA5">
              <w:rPr>
                <w:rFonts w:ascii="Arial" w:eastAsiaTheme="minorHAnsi" w:hAnsi="Arial" w:cs="Arial"/>
                <w:color w:val="000000"/>
                <w:lang w:val="cy-GB"/>
              </w:rPr>
              <w:t xml:space="preserve">Willingness to receive a COVID-19 vaccine among adults at high-risk of COVID-19: a UK-wide survey. </w:t>
            </w:r>
            <w:r w:rsidRPr="00883AA5">
              <w:rPr>
                <w:rFonts w:ascii="Arial" w:eastAsiaTheme="minorHAnsi" w:hAnsi="Arial" w:cs="Arial"/>
                <w:i/>
                <w:color w:val="000000"/>
                <w:lang w:val="cy-GB"/>
              </w:rPr>
              <w:t>PsyArXiv Preprints.</w:t>
            </w:r>
            <w:r w:rsidRPr="00883AA5">
              <w:rPr>
                <w:rFonts w:ascii="Arial" w:eastAsiaTheme="minorHAnsi" w:hAnsi="Arial" w:cs="Arial"/>
                <w:color w:val="000000"/>
                <w:lang w:val="cy-GB"/>
              </w:rPr>
              <w:t xml:space="preserve"> 2020.</w:t>
            </w:r>
            <w:r w:rsidRPr="00883AA5">
              <w:rPr>
                <w:rFonts w:ascii="Calibri" w:eastAsiaTheme="minorHAnsi" w:hAnsi="Calibri" w:cs="Calibri"/>
                <w:color w:val="000000"/>
                <w:lang w:val="cy-GB"/>
              </w:rPr>
              <w:t xml:space="preserve"> </w:t>
            </w:r>
            <w:r w:rsidRPr="00883AA5">
              <w:rPr>
                <w:rFonts w:ascii="Times New Roman" w:eastAsiaTheme="minorHAnsi" w:hAnsi="Times New Roman"/>
                <w:color w:val="000000"/>
                <w:szCs w:val="24"/>
                <w:lang w:val="cy-GB"/>
              </w:rPr>
              <w:t xml:space="preserve"> </w:t>
            </w:r>
          </w:p>
          <w:p w14:paraId="282F2D0C" w14:textId="03A95AB7" w:rsidR="00E33BF4" w:rsidRPr="00883AA5" w:rsidRDefault="00E33BF4" w:rsidP="000A761D">
            <w:pPr>
              <w:spacing w:after="120"/>
              <w:rPr>
                <w:rFonts w:ascii="Arial" w:eastAsiaTheme="minorHAnsi" w:hAnsi="Arial" w:cs="Arial"/>
                <w:color w:val="000000"/>
                <w:szCs w:val="24"/>
                <w:lang w:val="cy-GB"/>
              </w:rPr>
            </w:pPr>
            <w:r w:rsidRPr="00883AA5">
              <w:rPr>
                <w:rFonts w:ascii="Arial" w:eastAsiaTheme="minorHAnsi" w:hAnsi="Arial" w:cs="Arial"/>
                <w:color w:val="000000"/>
                <w:szCs w:val="24"/>
                <w:lang w:val="cy-GB"/>
              </w:rPr>
              <w:t xml:space="preserve">Available </w:t>
            </w:r>
            <w:hyperlink r:id="rId43" w:history="1">
              <w:r w:rsidRPr="00883AA5">
                <w:rPr>
                  <w:rStyle w:val="Hyperlink"/>
                  <w:rFonts w:ascii="Arial" w:eastAsiaTheme="minorHAnsi" w:hAnsi="Arial" w:cs="Arial"/>
                  <w:szCs w:val="24"/>
                  <w:lang w:val="cy-GB"/>
                </w:rPr>
                <w:t>here.</w:t>
              </w:r>
            </w:hyperlink>
            <w:r w:rsidRPr="00883AA5">
              <w:rPr>
                <w:rFonts w:ascii="Arial" w:eastAsiaTheme="minorHAnsi" w:hAnsi="Arial" w:cs="Arial"/>
                <w:color w:val="000000"/>
                <w:szCs w:val="24"/>
                <w:lang w:val="cy-GB"/>
              </w:rPr>
              <w:t xml:space="preserve"> </w:t>
            </w:r>
          </w:p>
          <w:p w14:paraId="12C80F76" w14:textId="77777777" w:rsidR="007B480B" w:rsidRPr="00883AA5" w:rsidRDefault="007B480B" w:rsidP="007B480B">
            <w:pPr>
              <w:rPr>
                <w:rFonts w:ascii="Arial" w:eastAsiaTheme="minorHAnsi" w:hAnsi="Arial" w:cs="Arial"/>
                <w:color w:val="000000"/>
                <w:szCs w:val="24"/>
                <w:lang w:val="cy-GB"/>
              </w:rPr>
            </w:pPr>
          </w:p>
          <w:p w14:paraId="1554797C" w14:textId="2005D8F1" w:rsidR="007B480B" w:rsidRPr="00883AA5" w:rsidRDefault="007B480B" w:rsidP="000A761D">
            <w:pPr>
              <w:spacing w:after="120"/>
              <w:rPr>
                <w:rFonts w:ascii="Arial" w:hAnsi="Arial" w:cs="Arial"/>
                <w:lang w:val="cy-GB"/>
              </w:rPr>
            </w:pPr>
            <w:r w:rsidRPr="00883AA5">
              <w:rPr>
                <w:rFonts w:ascii="Arial" w:eastAsiaTheme="minorHAnsi" w:hAnsi="Arial" w:cs="Arial"/>
                <w:color w:val="000000"/>
                <w:szCs w:val="24"/>
                <w:lang w:val="cy-GB"/>
              </w:rPr>
              <w:t>Cross sectional survey. United Kingdom.</w:t>
            </w:r>
            <w:r w:rsidRPr="00883AA5">
              <w:rPr>
                <w:rFonts w:ascii="Times New Roman" w:eastAsiaTheme="minorHAnsi" w:hAnsi="Times New Roman"/>
                <w:color w:val="000000"/>
                <w:szCs w:val="24"/>
                <w:lang w:val="cy-GB"/>
              </w:rPr>
              <w:t xml:space="preserve"> </w:t>
            </w:r>
          </w:p>
        </w:tc>
        <w:tc>
          <w:tcPr>
            <w:tcW w:w="9357" w:type="dxa"/>
            <w:gridSpan w:val="2"/>
          </w:tcPr>
          <w:p w14:paraId="66856EB9" w14:textId="258C3E99" w:rsidR="00C12487" w:rsidRPr="00883AA5" w:rsidRDefault="00C12487" w:rsidP="00A436E7">
            <w:pPr>
              <w:spacing w:after="120"/>
              <w:rPr>
                <w:rFonts w:ascii="Arial" w:hAnsi="Arial" w:cs="Arial"/>
                <w:lang w:val="cy-GB"/>
              </w:rPr>
            </w:pPr>
            <w:r w:rsidRPr="00883AA5">
              <w:rPr>
                <w:rFonts w:ascii="Arial" w:hAnsi="Arial" w:cs="Arial"/>
                <w:lang w:val="cy-GB"/>
              </w:rPr>
              <w:t>Subset analysis of a</w:t>
            </w:r>
            <w:r w:rsidR="007B480B" w:rsidRPr="00883AA5">
              <w:rPr>
                <w:rFonts w:ascii="Arial" w:hAnsi="Arial" w:cs="Arial"/>
                <w:lang w:val="cy-GB"/>
              </w:rPr>
              <w:t xml:space="preserve"> UK</w:t>
            </w:r>
            <w:r w:rsidR="00A436E7" w:rsidRPr="00883AA5">
              <w:rPr>
                <w:rFonts w:ascii="Arial" w:hAnsi="Arial" w:cs="Arial"/>
                <w:lang w:val="cy-GB"/>
              </w:rPr>
              <w:t>-</w:t>
            </w:r>
            <w:r w:rsidR="007B480B" w:rsidRPr="00883AA5">
              <w:rPr>
                <w:rFonts w:ascii="Arial" w:hAnsi="Arial" w:cs="Arial"/>
                <w:lang w:val="cy-GB"/>
              </w:rPr>
              <w:t xml:space="preserve">wide </w:t>
            </w:r>
            <w:r w:rsidR="00A436E7" w:rsidRPr="00883AA5">
              <w:rPr>
                <w:rFonts w:ascii="Arial" w:hAnsi="Arial" w:cs="Arial"/>
                <w:lang w:val="cy-GB"/>
              </w:rPr>
              <w:t xml:space="preserve">online </w:t>
            </w:r>
            <w:r w:rsidR="007B480B" w:rsidRPr="00883AA5">
              <w:rPr>
                <w:rFonts w:ascii="Arial" w:hAnsi="Arial" w:cs="Arial"/>
                <w:lang w:val="cy-GB"/>
              </w:rPr>
              <w:t xml:space="preserve">survey </w:t>
            </w:r>
            <w:r w:rsidR="00A436E7" w:rsidRPr="00883AA5">
              <w:rPr>
                <w:rFonts w:ascii="Arial" w:hAnsi="Arial" w:cs="Arial"/>
                <w:lang w:val="cy-GB"/>
              </w:rPr>
              <w:t xml:space="preserve">of adults conducted March-April 2020 </w:t>
            </w:r>
            <w:r w:rsidR="007B480B" w:rsidRPr="00883AA5">
              <w:rPr>
                <w:rFonts w:ascii="Arial" w:hAnsi="Arial" w:cs="Arial"/>
                <w:lang w:val="cy-GB"/>
              </w:rPr>
              <w:t xml:space="preserve">examining the willingness </w:t>
            </w:r>
            <w:r w:rsidR="00E33BF4" w:rsidRPr="00883AA5">
              <w:rPr>
                <w:rFonts w:ascii="Arial" w:hAnsi="Arial" w:cs="Arial"/>
                <w:lang w:val="cy-GB"/>
              </w:rPr>
              <w:t xml:space="preserve">of </w:t>
            </w:r>
            <w:r w:rsidR="007B480B" w:rsidRPr="00883AA5">
              <w:rPr>
                <w:rFonts w:ascii="Arial" w:hAnsi="Arial" w:cs="Arial"/>
                <w:lang w:val="cy-GB"/>
              </w:rPr>
              <w:t xml:space="preserve">the general population to receive a COVID-19 vaccine and exploring </w:t>
            </w:r>
            <w:r w:rsidR="00A436E7" w:rsidRPr="00883AA5">
              <w:rPr>
                <w:rFonts w:ascii="Arial" w:hAnsi="Arial" w:cs="Arial"/>
                <w:lang w:val="cy-GB"/>
              </w:rPr>
              <w:t xml:space="preserve">associated </w:t>
            </w:r>
            <w:r w:rsidR="007B480B" w:rsidRPr="00883AA5">
              <w:rPr>
                <w:rFonts w:ascii="Arial" w:hAnsi="Arial" w:cs="Arial"/>
                <w:lang w:val="cy-GB"/>
              </w:rPr>
              <w:t>socio-demographic and clinical factors</w:t>
            </w:r>
            <w:r w:rsidRPr="00883AA5">
              <w:rPr>
                <w:rFonts w:ascii="Arial" w:hAnsi="Arial" w:cs="Arial"/>
                <w:lang w:val="cy-GB"/>
              </w:rPr>
              <w:t xml:space="preserve"> </w:t>
            </w:r>
          </w:p>
          <w:p w14:paraId="3EC2C5F6" w14:textId="755A58FE" w:rsidR="007B480B" w:rsidRPr="00883AA5" w:rsidRDefault="00C12487" w:rsidP="00A436E7">
            <w:pPr>
              <w:spacing w:after="120"/>
              <w:rPr>
                <w:rFonts w:ascii="Arial" w:hAnsi="Arial" w:cs="Arial"/>
                <w:lang w:val="cy-GB"/>
              </w:rPr>
            </w:pPr>
            <w:r w:rsidRPr="00883AA5">
              <w:rPr>
                <w:rFonts w:ascii="Arial" w:hAnsi="Arial" w:cs="Arial"/>
                <w:lang w:val="cy-GB"/>
              </w:rPr>
              <w:t>D</w:t>
            </w:r>
            <w:r w:rsidR="00B025BE" w:rsidRPr="00883AA5">
              <w:rPr>
                <w:rFonts w:ascii="Arial" w:hAnsi="Arial" w:cs="Arial"/>
                <w:lang w:val="cy-GB"/>
              </w:rPr>
              <w:t>ata relates to 2152/</w:t>
            </w:r>
            <w:r w:rsidRPr="00883AA5">
              <w:rPr>
                <w:rFonts w:ascii="Arial" w:hAnsi="Arial" w:cs="Arial"/>
                <w:lang w:val="cy-GB"/>
              </w:rPr>
              <w:t>2878 participants</w:t>
            </w:r>
            <w:r w:rsidR="007B480B" w:rsidRPr="00883AA5">
              <w:rPr>
                <w:rFonts w:ascii="Arial" w:hAnsi="Arial" w:cs="Arial"/>
                <w:lang w:val="cy-GB"/>
              </w:rPr>
              <w:t xml:space="preserve"> </w:t>
            </w:r>
            <w:r w:rsidRPr="00883AA5">
              <w:rPr>
                <w:rFonts w:ascii="Arial" w:hAnsi="Arial" w:cs="Arial"/>
                <w:lang w:val="cy-GB"/>
              </w:rPr>
              <w:t xml:space="preserve">who responded to the question: </w:t>
            </w:r>
            <w:r w:rsidR="007B480B" w:rsidRPr="00883AA5">
              <w:rPr>
                <w:rFonts w:ascii="Arial" w:hAnsi="Arial" w:cs="Arial"/>
                <w:i/>
                <w:iCs/>
                <w:lang w:val="cy-GB"/>
              </w:rPr>
              <w:t>If a vaccine was available for COVID-19, I would want to receive it’</w:t>
            </w:r>
            <w:r w:rsidRPr="00883AA5">
              <w:rPr>
                <w:rFonts w:ascii="Arial" w:hAnsi="Arial" w:cs="Arial"/>
                <w:i/>
                <w:iCs/>
                <w:lang w:val="cy-GB"/>
              </w:rPr>
              <w:t xml:space="preserve"> </w:t>
            </w:r>
            <w:r w:rsidRPr="00883AA5">
              <w:rPr>
                <w:rFonts w:ascii="Arial" w:hAnsi="Arial" w:cs="Arial"/>
                <w:iCs/>
                <w:lang w:val="cy-GB"/>
              </w:rPr>
              <w:t xml:space="preserve">using a five-point Likert Scale (strongly disagree → strongly agree). </w:t>
            </w:r>
            <w:r w:rsidR="007B480B" w:rsidRPr="00883AA5">
              <w:rPr>
                <w:rFonts w:ascii="Arial" w:hAnsi="Arial" w:cs="Arial"/>
                <w:lang w:val="cy-GB"/>
              </w:rPr>
              <w:t xml:space="preserve"> </w:t>
            </w:r>
            <w:r w:rsidRPr="00883AA5">
              <w:rPr>
                <w:rFonts w:ascii="Arial" w:hAnsi="Arial" w:cs="Arial"/>
                <w:lang w:val="cy-GB"/>
              </w:rPr>
              <w:t>R</w:t>
            </w:r>
            <w:r w:rsidR="00A436E7" w:rsidRPr="00883AA5">
              <w:rPr>
                <w:rFonts w:ascii="Arial" w:hAnsi="Arial" w:cs="Arial"/>
                <w:lang w:val="cy-GB"/>
              </w:rPr>
              <w:t xml:space="preserve">esponses </w:t>
            </w:r>
            <w:r w:rsidR="007B480B" w:rsidRPr="00883AA5">
              <w:rPr>
                <w:rFonts w:ascii="Arial" w:hAnsi="Arial" w:cs="Arial"/>
                <w:lang w:val="cy-GB"/>
              </w:rPr>
              <w:t>dichotomised into willing (4 – 5) and unwilling</w:t>
            </w:r>
            <w:r w:rsidR="00A436E7" w:rsidRPr="00883AA5">
              <w:rPr>
                <w:rFonts w:ascii="Arial" w:hAnsi="Arial" w:cs="Arial"/>
                <w:lang w:val="cy-GB"/>
              </w:rPr>
              <w:t>/unsure</w:t>
            </w:r>
            <w:r w:rsidR="007B480B" w:rsidRPr="00883AA5">
              <w:rPr>
                <w:rFonts w:ascii="Arial" w:hAnsi="Arial" w:cs="Arial"/>
                <w:lang w:val="cy-GB"/>
              </w:rPr>
              <w:t>1 – 3) for the main analysis.</w:t>
            </w:r>
            <w:r w:rsidR="00B025BE" w:rsidRPr="00883AA5">
              <w:rPr>
                <w:rFonts w:ascii="Arial" w:hAnsi="Arial" w:cs="Arial"/>
                <w:lang w:val="cy-GB"/>
              </w:rPr>
              <w:t xml:space="preserve"> [Mean age 45.3 (SD ± 16.1); 84.4% self-reported they had not had </w:t>
            </w:r>
            <w:r w:rsidR="007B480B" w:rsidRPr="00883AA5">
              <w:rPr>
                <w:rFonts w:ascii="Arial" w:hAnsi="Arial" w:cs="Arial"/>
                <w:lang w:val="cy-GB"/>
              </w:rPr>
              <w:t>COVID-19.</w:t>
            </w:r>
            <w:r w:rsidR="00B025BE" w:rsidRPr="00883AA5">
              <w:rPr>
                <w:rFonts w:ascii="Arial" w:hAnsi="Arial" w:cs="Arial"/>
                <w:lang w:val="cy-GB"/>
              </w:rPr>
              <w:t xml:space="preserve"> </w:t>
            </w:r>
          </w:p>
          <w:p w14:paraId="330CC580" w14:textId="28A690F8" w:rsidR="007B480B" w:rsidRPr="00883AA5" w:rsidRDefault="007B480B" w:rsidP="00A436E7">
            <w:pPr>
              <w:spacing w:after="120"/>
              <w:rPr>
                <w:rFonts w:ascii="Arial" w:hAnsi="Arial" w:cs="Arial"/>
                <w:lang w:val="cy-GB"/>
              </w:rPr>
            </w:pPr>
            <w:r w:rsidRPr="00883AA5">
              <w:rPr>
                <w:rFonts w:ascii="Arial" w:hAnsi="Arial" w:cs="Arial"/>
                <w:lang w:val="cy-GB"/>
              </w:rPr>
              <w:t>In total, 76.9% (1654) classified as willing to receive a COVID-19 vaccine.</w:t>
            </w:r>
          </w:p>
          <w:p w14:paraId="64C547B6" w14:textId="2B834730" w:rsidR="007B480B" w:rsidRPr="00883AA5" w:rsidRDefault="00B025BE" w:rsidP="00B025BE">
            <w:pPr>
              <w:spacing w:after="120"/>
              <w:rPr>
                <w:rFonts w:ascii="Arial" w:hAnsi="Arial" w:cs="Arial"/>
                <w:lang w:val="cy-GB"/>
              </w:rPr>
            </w:pPr>
            <w:r w:rsidRPr="00883AA5">
              <w:rPr>
                <w:rFonts w:ascii="Arial" w:hAnsi="Arial" w:cs="Arial"/>
                <w:lang w:val="cy-GB"/>
              </w:rPr>
              <w:t>Older i</w:t>
            </w:r>
            <w:r w:rsidR="007B480B" w:rsidRPr="00883AA5">
              <w:rPr>
                <w:rFonts w:ascii="Arial" w:hAnsi="Arial" w:cs="Arial"/>
                <w:lang w:val="cy-GB"/>
              </w:rPr>
              <w:t xml:space="preserve">ndividuals who were older (vs. younger); from white ethnic groups (vs. BAME groups); married or cohabiting (vs. single, widowed, divorced); unemployed (vs. in full or part-time employment); educated to degree level or above (vs. below degree level); a non-smoker or an ex-smoker (vs. a current smoker, for both comparisons) and; had not had COVID-19 (vs. has or has had COVID-19) were significantly more likely to be willing to have a COVID-19 vaccine. </w:t>
            </w:r>
            <w:r w:rsidRPr="00883AA5">
              <w:rPr>
                <w:rFonts w:ascii="Arial" w:hAnsi="Arial" w:cs="Arial"/>
                <w:lang w:val="cy-GB"/>
              </w:rPr>
              <w:t>No significant difference in willingness by other variables, in</w:t>
            </w:r>
            <w:r w:rsidR="007B480B" w:rsidRPr="00883AA5">
              <w:rPr>
                <w:rFonts w:ascii="Arial" w:hAnsi="Arial" w:cs="Arial"/>
                <w:lang w:val="cy-GB"/>
              </w:rPr>
              <w:t>cluding high-risk group classification for both the individual and member</w:t>
            </w:r>
            <w:r w:rsidRPr="00883AA5">
              <w:rPr>
                <w:rFonts w:ascii="Arial" w:hAnsi="Arial" w:cs="Arial"/>
                <w:lang w:val="cy-GB"/>
              </w:rPr>
              <w:t>s</w:t>
            </w:r>
            <w:r w:rsidR="007B480B" w:rsidRPr="00883AA5">
              <w:rPr>
                <w:rFonts w:ascii="Arial" w:hAnsi="Arial" w:cs="Arial"/>
                <w:lang w:val="cy-GB"/>
              </w:rPr>
              <w:t xml:space="preserve"> of their household.</w:t>
            </w:r>
          </w:p>
        </w:tc>
        <w:tc>
          <w:tcPr>
            <w:tcW w:w="3685" w:type="dxa"/>
          </w:tcPr>
          <w:p w14:paraId="08240391" w14:textId="77777777" w:rsidR="000A761D" w:rsidRPr="00883AA5" w:rsidRDefault="000A761D" w:rsidP="000A761D">
            <w:pPr>
              <w:spacing w:after="120"/>
              <w:rPr>
                <w:rFonts w:ascii="Arial" w:hAnsi="Arial" w:cs="Arial"/>
                <w:szCs w:val="20"/>
                <w:lang w:val="cy-GB"/>
              </w:rPr>
            </w:pPr>
            <w:r w:rsidRPr="00883AA5">
              <w:rPr>
                <w:rFonts w:ascii="Arial" w:hAnsi="Arial" w:cs="Arial"/>
                <w:szCs w:val="20"/>
                <w:lang w:val="cy-GB"/>
              </w:rPr>
              <w:t>Pre-print paper.</w:t>
            </w:r>
          </w:p>
          <w:p w14:paraId="68A98021" w14:textId="77777777" w:rsidR="000A761D" w:rsidRPr="00883AA5" w:rsidRDefault="000A761D" w:rsidP="000A761D">
            <w:pPr>
              <w:spacing w:after="120"/>
              <w:rPr>
                <w:rFonts w:ascii="Arial" w:hAnsi="Arial" w:cs="Arial"/>
                <w:szCs w:val="20"/>
                <w:lang w:val="cy-GB"/>
              </w:rPr>
            </w:pPr>
            <w:r w:rsidRPr="00883AA5">
              <w:rPr>
                <w:rFonts w:ascii="Arial" w:hAnsi="Arial" w:cs="Arial"/>
                <w:szCs w:val="20"/>
                <w:lang w:val="cy-GB"/>
              </w:rPr>
              <w:t xml:space="preserve">Non-probability online survey - cannot draw a representative national population sample.  Potential for high levels of volunteer and other biases. </w:t>
            </w:r>
          </w:p>
          <w:p w14:paraId="49A56381" w14:textId="77777777" w:rsidR="000A761D" w:rsidRPr="00883AA5" w:rsidRDefault="000A761D" w:rsidP="000A761D">
            <w:pPr>
              <w:spacing w:after="120"/>
              <w:rPr>
                <w:rFonts w:ascii="Arial" w:hAnsi="Arial" w:cs="Arial"/>
                <w:szCs w:val="20"/>
                <w:lang w:val="cy-GB"/>
              </w:rPr>
            </w:pPr>
            <w:r w:rsidRPr="00883AA5">
              <w:rPr>
                <w:rFonts w:ascii="Arial" w:hAnsi="Arial" w:cs="Arial"/>
                <w:szCs w:val="20"/>
                <w:lang w:val="cy-GB"/>
              </w:rPr>
              <w:t>Can identify associations, but not causal links. Self-report measures</w:t>
            </w:r>
          </w:p>
          <w:p w14:paraId="68E72CD1" w14:textId="77777777" w:rsidR="000A761D" w:rsidRPr="00883AA5" w:rsidRDefault="000A761D" w:rsidP="000A761D">
            <w:pPr>
              <w:spacing w:after="120"/>
              <w:rPr>
                <w:rFonts w:ascii="Arial" w:hAnsi="Arial" w:cs="Arial"/>
                <w:szCs w:val="20"/>
                <w:lang w:val="cy-GB"/>
              </w:rPr>
            </w:pPr>
            <w:r w:rsidRPr="00883AA5">
              <w:rPr>
                <w:rFonts w:ascii="Arial" w:hAnsi="Arial" w:cs="Arial"/>
                <w:szCs w:val="20"/>
                <w:lang w:val="cy-GB"/>
              </w:rPr>
              <w:t xml:space="preserve">Cannot assume reported acceptance or intent will translate into actual behaviour, especially when there is a time lag. </w:t>
            </w:r>
          </w:p>
          <w:p w14:paraId="7F5CFDC2" w14:textId="2E8B39EB" w:rsidR="00B21E66" w:rsidRPr="00883AA5" w:rsidRDefault="00B21E66" w:rsidP="000A761D">
            <w:pPr>
              <w:rPr>
                <w:rFonts w:ascii="Arial" w:hAnsi="Arial" w:cs="Arial"/>
                <w:lang w:val="cy-GB"/>
              </w:rPr>
            </w:pPr>
            <w:r w:rsidRPr="00883AA5">
              <w:rPr>
                <w:rFonts w:ascii="Arial" w:hAnsi="Arial" w:cs="Arial"/>
                <w:lang w:val="cy-GB"/>
              </w:rPr>
              <w:t>Proportion of individuals from BAME groups was low (186; 8.7%).</w:t>
            </w:r>
          </w:p>
        </w:tc>
      </w:tr>
    </w:tbl>
    <w:p w14:paraId="24EC3E31" w14:textId="36A80B03" w:rsidR="00422E8F" w:rsidRPr="00883AA5" w:rsidRDefault="00422E8F">
      <w:pPr>
        <w:rPr>
          <w:rFonts w:ascii="Arial" w:hAnsi="Arial" w:cs="Arial"/>
          <w:lang w:val="cy-GB"/>
        </w:rPr>
      </w:pPr>
    </w:p>
    <w:sectPr w:rsidR="00422E8F" w:rsidRPr="00883AA5" w:rsidSect="00F219BF">
      <w:headerReference w:type="default" r:id="rId4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F72030" w14:textId="77777777" w:rsidR="00FA0443" w:rsidRDefault="00FA0443" w:rsidP="00EE08D7">
      <w:r>
        <w:separator/>
      </w:r>
    </w:p>
  </w:endnote>
  <w:endnote w:type="continuationSeparator" w:id="0">
    <w:p w14:paraId="17E05D85" w14:textId="77777777" w:rsidR="00FA0443" w:rsidRDefault="00FA0443"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enturyOSMTPro">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A3E4AA" w14:textId="77777777" w:rsidR="00FA0443" w:rsidRDefault="00FA0443" w:rsidP="00EE08D7">
      <w:r>
        <w:separator/>
      </w:r>
    </w:p>
  </w:footnote>
  <w:footnote w:type="continuationSeparator" w:id="0">
    <w:p w14:paraId="4B535912" w14:textId="77777777" w:rsidR="00FA0443" w:rsidRDefault="00FA0443" w:rsidP="00EE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FA0443" w:rsidRPr="000E35E1" w14:paraId="65CF4786" w14:textId="77777777" w:rsidTr="00A75101">
      <w:trPr>
        <w:trHeight w:val="1258"/>
      </w:trPr>
      <w:tc>
        <w:tcPr>
          <w:tcW w:w="5803" w:type="dxa"/>
          <w:tcBorders>
            <w:top w:val="single" w:sz="4" w:space="0" w:color="auto"/>
            <w:left w:val="nil"/>
            <w:bottom w:val="nil"/>
            <w:right w:val="nil"/>
          </w:tcBorders>
        </w:tcPr>
        <w:p w14:paraId="0549C479" w14:textId="77777777" w:rsidR="00FA0443" w:rsidRPr="000E35E1" w:rsidRDefault="00FA0443"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7456" behindDoc="1" locked="0" layoutInCell="1" allowOverlap="1" wp14:anchorId="746E4B5C" wp14:editId="464E0A7F">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6" name="Picture 6"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7A031126" w14:textId="77777777" w:rsidR="00FA0443" w:rsidRDefault="00FA0443"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62B5CBAC" w14:textId="77777777" w:rsidR="00FA0443" w:rsidRDefault="00FA0443" w:rsidP="00636B02">
          <w:pPr>
            <w:rPr>
              <w:rFonts w:ascii="Calibri" w:hAnsi="Calibri"/>
              <w:b/>
              <w:color w:val="000080"/>
              <w:sz w:val="28"/>
              <w:szCs w:val="28"/>
            </w:rPr>
          </w:pPr>
          <w:r>
            <w:rPr>
              <w:rFonts w:ascii="Calibri" w:hAnsi="Calibri"/>
              <w:b/>
              <w:color w:val="000080"/>
              <w:sz w:val="28"/>
              <w:szCs w:val="28"/>
            </w:rPr>
            <w:t xml:space="preserve">                                   </w:t>
          </w:r>
          <w:r w:rsidRPr="004C4C92">
            <w:rPr>
              <w:rFonts w:ascii="Calibri" w:hAnsi="Calibri"/>
              <w:b/>
              <w:color w:val="000080"/>
              <w:sz w:val="32"/>
              <w:szCs w:val="32"/>
            </w:rPr>
            <w:t>Gwasanaeth Tystiolaeth</w:t>
          </w:r>
          <w:r>
            <w:rPr>
              <w:rFonts w:ascii="Calibri" w:hAnsi="Calibri"/>
              <w:b/>
              <w:color w:val="000080"/>
              <w:sz w:val="28"/>
              <w:szCs w:val="28"/>
            </w:rPr>
            <w:t xml:space="preserve">      </w:t>
          </w:r>
        </w:p>
        <w:p w14:paraId="735382D6" w14:textId="77777777" w:rsidR="00FA0443" w:rsidRPr="00636B02" w:rsidRDefault="00FA0443"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5BF7BC37" w14:textId="77777777" w:rsidR="00FA0443" w:rsidRDefault="00FA0443">
    <w:pPr>
      <w:pStyle w:val="Header"/>
    </w:pPr>
    <w:r>
      <w:rPr>
        <w:noProof/>
        <w:lang w:eastAsia="en-GB"/>
      </w:rPr>
      <mc:AlternateContent>
        <mc:Choice Requires="wps">
          <w:drawing>
            <wp:anchor distT="0" distB="0" distL="114300" distR="114300" simplePos="0" relativeHeight="251668480" behindDoc="0" locked="0" layoutInCell="1" allowOverlap="1" wp14:anchorId="3AF59090" wp14:editId="79B7C9C3">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CC3FE" id="Rectangle 15" o:spid="_x0000_s1026" style="position:absolute;margin-left:0;margin-top:-105.75pt;width:595.5pt;height:44.65p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FA0443" w:rsidRPr="000E35E1" w14:paraId="2961E46D" w14:textId="2AEC0454" w:rsidTr="006A15E9">
      <w:trPr>
        <w:trHeight w:val="1410"/>
      </w:trPr>
      <w:tc>
        <w:tcPr>
          <w:tcW w:w="8235" w:type="dxa"/>
          <w:tcBorders>
            <w:top w:val="single" w:sz="4" w:space="0" w:color="auto"/>
            <w:left w:val="nil"/>
            <w:bottom w:val="nil"/>
            <w:right w:val="nil"/>
          </w:tcBorders>
        </w:tcPr>
        <w:p w14:paraId="7E4C9467" w14:textId="77777777" w:rsidR="00FA0443" w:rsidRPr="000E35E1" w:rsidRDefault="00FA0443"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5408" behindDoc="1" locked="0" layoutInCell="1" allowOverlap="1" wp14:anchorId="288E551D" wp14:editId="7763F0FB">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4" name="Picture 4"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5987A158" w14:textId="77777777" w:rsidR="00FA0443" w:rsidRDefault="00FA0443"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75DC6F90" w14:textId="77777777" w:rsidR="00FA0443" w:rsidRDefault="00FA0443" w:rsidP="00EF7493">
          <w:pPr>
            <w:rPr>
              <w:rFonts w:ascii="Calibri" w:hAnsi="Calibri"/>
              <w:b/>
              <w:color w:val="000080"/>
              <w:sz w:val="28"/>
              <w:szCs w:val="28"/>
            </w:rPr>
          </w:pPr>
          <w:r>
            <w:rPr>
              <w:rFonts w:ascii="Calibri" w:hAnsi="Calibri"/>
              <w:b/>
              <w:color w:val="000080"/>
              <w:sz w:val="28"/>
              <w:szCs w:val="28"/>
            </w:rPr>
            <w:t xml:space="preserve">                                                                          </w:t>
          </w:r>
          <w:r w:rsidRPr="004C4C92">
            <w:rPr>
              <w:rFonts w:ascii="Calibri" w:hAnsi="Calibri"/>
              <w:b/>
              <w:color w:val="000080"/>
              <w:sz w:val="32"/>
              <w:szCs w:val="32"/>
            </w:rPr>
            <w:t>Gwasanaeth Tystiolaeth</w:t>
          </w:r>
        </w:p>
        <w:p w14:paraId="0E77EA3D" w14:textId="2F362127" w:rsidR="00FA0443" w:rsidRPr="00EF7493" w:rsidRDefault="00FA0443"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3B6ED9A4" w14:textId="77777777" w:rsidR="00FA0443" w:rsidRDefault="00FA0443" w:rsidP="00EE08D7">
          <w:pPr>
            <w:rPr>
              <w:rFonts w:ascii="Verdana" w:hAnsi="Verdana"/>
              <w:color w:val="000080"/>
              <w:sz w:val="20"/>
              <w:szCs w:val="20"/>
            </w:rPr>
          </w:pPr>
        </w:p>
      </w:tc>
    </w:tr>
  </w:tbl>
  <w:p w14:paraId="2B850144" w14:textId="77777777" w:rsidR="00FA0443" w:rsidRDefault="00FA0443">
    <w:pPr>
      <w:pStyle w:val="Header"/>
    </w:pPr>
    <w:r>
      <w:rPr>
        <w:noProof/>
        <w:lang w:eastAsia="en-GB"/>
      </w:rPr>
      <mc:AlternateContent>
        <mc:Choice Requires="wps">
          <w:drawing>
            <wp:anchor distT="0" distB="0" distL="114300" distR="114300" simplePos="0" relativeHeight="251663360" behindDoc="0" locked="0" layoutInCell="1" allowOverlap="1" wp14:anchorId="5020B6E8" wp14:editId="3E74CD0B">
              <wp:simplePos x="0" y="0"/>
              <wp:positionH relativeFrom="page">
                <wp:posOffset>-161925</wp:posOffset>
              </wp:positionH>
              <wp:positionV relativeFrom="paragraph">
                <wp:posOffset>-1341755</wp:posOffset>
              </wp:positionV>
              <wp:extent cx="10868025" cy="56705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83A6E9E" id="Rectangle 3" o:spid="_x0000_s1026" style="position:absolute;margin-left:-12.75pt;margin-top:-105.65pt;width:855.75pt;height:44.6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8606F"/>
    <w:multiLevelType w:val="hybridMultilevel"/>
    <w:tmpl w:val="BF14EC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D970AF7"/>
    <w:multiLevelType w:val="hybridMultilevel"/>
    <w:tmpl w:val="9B488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381C57"/>
    <w:multiLevelType w:val="hybridMultilevel"/>
    <w:tmpl w:val="DC3C706C"/>
    <w:lvl w:ilvl="0" w:tplc="08090001">
      <w:start w:val="1"/>
      <w:numFmt w:val="bullet"/>
      <w:lvlText w:val=""/>
      <w:lvlJc w:val="left"/>
      <w:pPr>
        <w:ind w:left="420" w:hanging="360"/>
      </w:pPr>
      <w:rPr>
        <w:rFonts w:ascii="Symbol" w:hAnsi="Symbo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 w15:restartNumberingAfterBreak="0">
    <w:nsid w:val="108F7585"/>
    <w:multiLevelType w:val="hybridMultilevel"/>
    <w:tmpl w:val="7A2E9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DD4DE5"/>
    <w:multiLevelType w:val="hybridMultilevel"/>
    <w:tmpl w:val="3D9CE8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286F70"/>
    <w:multiLevelType w:val="hybridMultilevel"/>
    <w:tmpl w:val="F7C28784"/>
    <w:lvl w:ilvl="0" w:tplc="79D0A92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2B300F"/>
    <w:multiLevelType w:val="hybridMultilevel"/>
    <w:tmpl w:val="CC402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01130B"/>
    <w:multiLevelType w:val="hybridMultilevel"/>
    <w:tmpl w:val="946A3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994032"/>
    <w:multiLevelType w:val="hybridMultilevel"/>
    <w:tmpl w:val="EE861B7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22B407BC"/>
    <w:multiLevelType w:val="hybridMultilevel"/>
    <w:tmpl w:val="EF3A4A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3F3F57"/>
    <w:multiLevelType w:val="hybridMultilevel"/>
    <w:tmpl w:val="4970AC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036410"/>
    <w:multiLevelType w:val="hybridMultilevel"/>
    <w:tmpl w:val="EAC08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B2865"/>
    <w:multiLevelType w:val="hybridMultilevel"/>
    <w:tmpl w:val="ED6C0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060351"/>
    <w:multiLevelType w:val="hybridMultilevel"/>
    <w:tmpl w:val="9ADED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65032B"/>
    <w:multiLevelType w:val="hybridMultilevel"/>
    <w:tmpl w:val="CF28E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EE47DD"/>
    <w:multiLevelType w:val="hybridMultilevel"/>
    <w:tmpl w:val="3B42D02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56385EE9"/>
    <w:multiLevelType w:val="hybridMultilevel"/>
    <w:tmpl w:val="CA606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277651"/>
    <w:multiLevelType w:val="hybridMultilevel"/>
    <w:tmpl w:val="34F28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56419D"/>
    <w:multiLevelType w:val="hybridMultilevel"/>
    <w:tmpl w:val="AA6A4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B721A3"/>
    <w:multiLevelType w:val="hybridMultilevel"/>
    <w:tmpl w:val="26306AB2"/>
    <w:lvl w:ilvl="0" w:tplc="08090001">
      <w:start w:val="1"/>
      <w:numFmt w:val="bullet"/>
      <w:lvlText w:val=""/>
      <w:lvlJc w:val="left"/>
      <w:pPr>
        <w:ind w:left="420" w:hanging="360"/>
      </w:pPr>
      <w:rPr>
        <w:rFonts w:ascii="Symbol" w:hAnsi="Symbo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0" w15:restartNumberingAfterBreak="0">
    <w:nsid w:val="5F8C4CCC"/>
    <w:multiLevelType w:val="hybridMultilevel"/>
    <w:tmpl w:val="BC6E3CA4"/>
    <w:lvl w:ilvl="0" w:tplc="DA22F33A">
      <w:start w:val="37"/>
      <w:numFmt w:val="bullet"/>
      <w:lvlText w:val="-"/>
      <w:lvlJc w:val="left"/>
      <w:pPr>
        <w:ind w:left="420" w:hanging="360"/>
      </w:pPr>
      <w:rPr>
        <w:rFonts w:ascii="Arial" w:eastAsia="Times New Roman" w:hAnsi="Arial" w:cs="Arial" w:hint="default"/>
      </w:rPr>
    </w:lvl>
    <w:lvl w:ilvl="1" w:tplc="08090003">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1" w15:restartNumberingAfterBreak="0">
    <w:nsid w:val="650D6FAF"/>
    <w:multiLevelType w:val="hybridMultilevel"/>
    <w:tmpl w:val="AD725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6978B7"/>
    <w:multiLevelType w:val="hybridMultilevel"/>
    <w:tmpl w:val="8EF85410"/>
    <w:lvl w:ilvl="0" w:tplc="79D0A92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C84AF3"/>
    <w:multiLevelType w:val="hybridMultilevel"/>
    <w:tmpl w:val="3F54EA2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C8B61A5"/>
    <w:multiLevelType w:val="hybridMultilevel"/>
    <w:tmpl w:val="71EA91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6EE87D4D"/>
    <w:multiLevelType w:val="multilevel"/>
    <w:tmpl w:val="A95CAB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C14E0A"/>
    <w:multiLevelType w:val="hybridMultilevel"/>
    <w:tmpl w:val="3C5ADC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5EB05F5"/>
    <w:multiLevelType w:val="hybridMultilevel"/>
    <w:tmpl w:val="6D444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6F6C0A"/>
    <w:multiLevelType w:val="hybridMultilevel"/>
    <w:tmpl w:val="35627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8648D8"/>
    <w:multiLevelType w:val="hybridMultilevel"/>
    <w:tmpl w:val="96F4B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num>
  <w:num w:numId="2">
    <w:abstractNumId w:val="14"/>
  </w:num>
  <w:num w:numId="3">
    <w:abstractNumId w:val="12"/>
  </w:num>
  <w:num w:numId="4">
    <w:abstractNumId w:val="11"/>
  </w:num>
  <w:num w:numId="5">
    <w:abstractNumId w:val="19"/>
  </w:num>
  <w:num w:numId="6">
    <w:abstractNumId w:val="2"/>
  </w:num>
  <w:num w:numId="7">
    <w:abstractNumId w:val="15"/>
  </w:num>
  <w:num w:numId="8">
    <w:abstractNumId w:val="28"/>
  </w:num>
  <w:num w:numId="9">
    <w:abstractNumId w:val="8"/>
  </w:num>
  <w:num w:numId="10">
    <w:abstractNumId w:val="24"/>
  </w:num>
  <w:num w:numId="11">
    <w:abstractNumId w:val="21"/>
  </w:num>
  <w:num w:numId="12">
    <w:abstractNumId w:val="1"/>
  </w:num>
  <w:num w:numId="13">
    <w:abstractNumId w:val="20"/>
  </w:num>
  <w:num w:numId="14">
    <w:abstractNumId w:val="0"/>
  </w:num>
  <w:num w:numId="15">
    <w:abstractNumId w:val="26"/>
  </w:num>
  <w:num w:numId="16">
    <w:abstractNumId w:val="25"/>
  </w:num>
  <w:num w:numId="17">
    <w:abstractNumId w:val="16"/>
  </w:num>
  <w:num w:numId="18">
    <w:abstractNumId w:val="29"/>
  </w:num>
  <w:num w:numId="19">
    <w:abstractNumId w:val="23"/>
  </w:num>
  <w:num w:numId="20">
    <w:abstractNumId w:val="18"/>
  </w:num>
  <w:num w:numId="21">
    <w:abstractNumId w:val="17"/>
  </w:num>
  <w:num w:numId="22">
    <w:abstractNumId w:val="7"/>
  </w:num>
  <w:num w:numId="23">
    <w:abstractNumId w:val="10"/>
  </w:num>
  <w:num w:numId="24">
    <w:abstractNumId w:val="9"/>
  </w:num>
  <w:num w:numId="25">
    <w:abstractNumId w:val="3"/>
  </w:num>
  <w:num w:numId="26">
    <w:abstractNumId w:val="5"/>
  </w:num>
  <w:num w:numId="27">
    <w:abstractNumId w:val="22"/>
  </w:num>
  <w:num w:numId="28">
    <w:abstractNumId w:val="13"/>
  </w:num>
  <w:num w:numId="29">
    <w:abstractNumId w:val="6"/>
  </w:num>
  <w:num w:numId="30">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E08D7"/>
    <w:rsid w:val="0000282E"/>
    <w:rsid w:val="00006F98"/>
    <w:rsid w:val="000077CE"/>
    <w:rsid w:val="0001316F"/>
    <w:rsid w:val="00014D2C"/>
    <w:rsid w:val="0001516B"/>
    <w:rsid w:val="000155EC"/>
    <w:rsid w:val="00015946"/>
    <w:rsid w:val="00015BB7"/>
    <w:rsid w:val="000173FA"/>
    <w:rsid w:val="00017F3D"/>
    <w:rsid w:val="00030EBB"/>
    <w:rsid w:val="0003102C"/>
    <w:rsid w:val="00032040"/>
    <w:rsid w:val="00033E95"/>
    <w:rsid w:val="00037C47"/>
    <w:rsid w:val="00040BE1"/>
    <w:rsid w:val="00072B0D"/>
    <w:rsid w:val="00080EF6"/>
    <w:rsid w:val="000867EA"/>
    <w:rsid w:val="000903DB"/>
    <w:rsid w:val="00094283"/>
    <w:rsid w:val="000A761D"/>
    <w:rsid w:val="000C36C3"/>
    <w:rsid w:val="000C57C8"/>
    <w:rsid w:val="000D1F0E"/>
    <w:rsid w:val="000E28C9"/>
    <w:rsid w:val="000F4480"/>
    <w:rsid w:val="000F5027"/>
    <w:rsid w:val="000F5E87"/>
    <w:rsid w:val="00103BF4"/>
    <w:rsid w:val="0010433B"/>
    <w:rsid w:val="0010712C"/>
    <w:rsid w:val="00115CE3"/>
    <w:rsid w:val="001169D5"/>
    <w:rsid w:val="0012065F"/>
    <w:rsid w:val="00121E4B"/>
    <w:rsid w:val="0012517E"/>
    <w:rsid w:val="001402A8"/>
    <w:rsid w:val="001417CC"/>
    <w:rsid w:val="00142069"/>
    <w:rsid w:val="0014521B"/>
    <w:rsid w:val="00150485"/>
    <w:rsid w:val="0015664F"/>
    <w:rsid w:val="00162A02"/>
    <w:rsid w:val="00164986"/>
    <w:rsid w:val="00166E2F"/>
    <w:rsid w:val="00170805"/>
    <w:rsid w:val="00172D51"/>
    <w:rsid w:val="001734E9"/>
    <w:rsid w:val="001770D1"/>
    <w:rsid w:val="001837E1"/>
    <w:rsid w:val="001950B9"/>
    <w:rsid w:val="00195806"/>
    <w:rsid w:val="001970D9"/>
    <w:rsid w:val="001A5BFD"/>
    <w:rsid w:val="001B12B0"/>
    <w:rsid w:val="001B4B6C"/>
    <w:rsid w:val="001B7973"/>
    <w:rsid w:val="001B7E60"/>
    <w:rsid w:val="001C4F0A"/>
    <w:rsid w:val="001C5C67"/>
    <w:rsid w:val="001D2CCE"/>
    <w:rsid w:val="001E1C2B"/>
    <w:rsid w:val="001E4891"/>
    <w:rsid w:val="001F2042"/>
    <w:rsid w:val="001F76BE"/>
    <w:rsid w:val="00203827"/>
    <w:rsid w:val="002042A6"/>
    <w:rsid w:val="00205454"/>
    <w:rsid w:val="00207887"/>
    <w:rsid w:val="002160AD"/>
    <w:rsid w:val="00216FFD"/>
    <w:rsid w:val="00217B26"/>
    <w:rsid w:val="00220E03"/>
    <w:rsid w:val="0022686A"/>
    <w:rsid w:val="00227553"/>
    <w:rsid w:val="00235080"/>
    <w:rsid w:val="0024054A"/>
    <w:rsid w:val="00241003"/>
    <w:rsid w:val="00241E53"/>
    <w:rsid w:val="00244BDE"/>
    <w:rsid w:val="00252BFB"/>
    <w:rsid w:val="00255338"/>
    <w:rsid w:val="00272A74"/>
    <w:rsid w:val="00277203"/>
    <w:rsid w:val="002834D0"/>
    <w:rsid w:val="002841A0"/>
    <w:rsid w:val="0029209E"/>
    <w:rsid w:val="00294725"/>
    <w:rsid w:val="002950EA"/>
    <w:rsid w:val="002A0B68"/>
    <w:rsid w:val="002A5362"/>
    <w:rsid w:val="002A5873"/>
    <w:rsid w:val="002A5FB2"/>
    <w:rsid w:val="002C4B52"/>
    <w:rsid w:val="002C583A"/>
    <w:rsid w:val="002D162D"/>
    <w:rsid w:val="002D4F45"/>
    <w:rsid w:val="002D640D"/>
    <w:rsid w:val="002E1307"/>
    <w:rsid w:val="002E1B4C"/>
    <w:rsid w:val="002F39B1"/>
    <w:rsid w:val="00302CB1"/>
    <w:rsid w:val="003036FA"/>
    <w:rsid w:val="00303B78"/>
    <w:rsid w:val="00310567"/>
    <w:rsid w:val="00310A90"/>
    <w:rsid w:val="00336457"/>
    <w:rsid w:val="003421E7"/>
    <w:rsid w:val="00343898"/>
    <w:rsid w:val="00344C9A"/>
    <w:rsid w:val="00354E3B"/>
    <w:rsid w:val="00356465"/>
    <w:rsid w:val="00366CD7"/>
    <w:rsid w:val="003702B5"/>
    <w:rsid w:val="00383CB0"/>
    <w:rsid w:val="00384ECF"/>
    <w:rsid w:val="003857EE"/>
    <w:rsid w:val="00386448"/>
    <w:rsid w:val="00387BD8"/>
    <w:rsid w:val="00392527"/>
    <w:rsid w:val="003A07A4"/>
    <w:rsid w:val="003A0C6F"/>
    <w:rsid w:val="003A29AA"/>
    <w:rsid w:val="003A5D2A"/>
    <w:rsid w:val="003A632A"/>
    <w:rsid w:val="003B16E2"/>
    <w:rsid w:val="003B24A3"/>
    <w:rsid w:val="003B2C72"/>
    <w:rsid w:val="003C02D3"/>
    <w:rsid w:val="003C2989"/>
    <w:rsid w:val="003C4A8E"/>
    <w:rsid w:val="003C5168"/>
    <w:rsid w:val="003C54CA"/>
    <w:rsid w:val="003C60F9"/>
    <w:rsid w:val="003D1458"/>
    <w:rsid w:val="003E000B"/>
    <w:rsid w:val="003E2002"/>
    <w:rsid w:val="003E5A2C"/>
    <w:rsid w:val="00405C05"/>
    <w:rsid w:val="00410EA2"/>
    <w:rsid w:val="00414C18"/>
    <w:rsid w:val="00414E49"/>
    <w:rsid w:val="0041617C"/>
    <w:rsid w:val="00416251"/>
    <w:rsid w:val="00422E8F"/>
    <w:rsid w:val="00434F6D"/>
    <w:rsid w:val="0043504E"/>
    <w:rsid w:val="00437D5D"/>
    <w:rsid w:val="00440A4A"/>
    <w:rsid w:val="00441292"/>
    <w:rsid w:val="00443B53"/>
    <w:rsid w:val="00444288"/>
    <w:rsid w:val="00446F71"/>
    <w:rsid w:val="00447C27"/>
    <w:rsid w:val="00451E52"/>
    <w:rsid w:val="00460BE4"/>
    <w:rsid w:val="00463064"/>
    <w:rsid w:val="00466374"/>
    <w:rsid w:val="00473182"/>
    <w:rsid w:val="00474C09"/>
    <w:rsid w:val="00483437"/>
    <w:rsid w:val="00483644"/>
    <w:rsid w:val="00486546"/>
    <w:rsid w:val="0049451F"/>
    <w:rsid w:val="004A489E"/>
    <w:rsid w:val="004A53CE"/>
    <w:rsid w:val="004B7EA5"/>
    <w:rsid w:val="004C07C3"/>
    <w:rsid w:val="004C213F"/>
    <w:rsid w:val="004C4118"/>
    <w:rsid w:val="004D788D"/>
    <w:rsid w:val="004E1DB7"/>
    <w:rsid w:val="004E55D9"/>
    <w:rsid w:val="004E55F9"/>
    <w:rsid w:val="005032E4"/>
    <w:rsid w:val="00503379"/>
    <w:rsid w:val="00511122"/>
    <w:rsid w:val="00512E07"/>
    <w:rsid w:val="00515B50"/>
    <w:rsid w:val="00523179"/>
    <w:rsid w:val="00523FFE"/>
    <w:rsid w:val="00531C8A"/>
    <w:rsid w:val="005339A9"/>
    <w:rsid w:val="005434FD"/>
    <w:rsid w:val="005459BB"/>
    <w:rsid w:val="00552238"/>
    <w:rsid w:val="005578AD"/>
    <w:rsid w:val="00557961"/>
    <w:rsid w:val="00560B47"/>
    <w:rsid w:val="0056209C"/>
    <w:rsid w:val="0056616E"/>
    <w:rsid w:val="005752E7"/>
    <w:rsid w:val="00575F1D"/>
    <w:rsid w:val="00581AE9"/>
    <w:rsid w:val="00583F98"/>
    <w:rsid w:val="0059089A"/>
    <w:rsid w:val="00591765"/>
    <w:rsid w:val="005921ED"/>
    <w:rsid w:val="005932F4"/>
    <w:rsid w:val="00595052"/>
    <w:rsid w:val="005B141F"/>
    <w:rsid w:val="005B629D"/>
    <w:rsid w:val="005C5916"/>
    <w:rsid w:val="005D32AB"/>
    <w:rsid w:val="005D4FC7"/>
    <w:rsid w:val="005E159B"/>
    <w:rsid w:val="005E648E"/>
    <w:rsid w:val="005E6F9E"/>
    <w:rsid w:val="005F374D"/>
    <w:rsid w:val="005F5CDE"/>
    <w:rsid w:val="00600BC3"/>
    <w:rsid w:val="00604A52"/>
    <w:rsid w:val="006113AE"/>
    <w:rsid w:val="00615874"/>
    <w:rsid w:val="006175B6"/>
    <w:rsid w:val="00620A5C"/>
    <w:rsid w:val="00624B0D"/>
    <w:rsid w:val="00627A3B"/>
    <w:rsid w:val="00631E75"/>
    <w:rsid w:val="00632460"/>
    <w:rsid w:val="00633B7A"/>
    <w:rsid w:val="00633DC2"/>
    <w:rsid w:val="00636B02"/>
    <w:rsid w:val="00641840"/>
    <w:rsid w:val="006452FD"/>
    <w:rsid w:val="006454E9"/>
    <w:rsid w:val="006475BA"/>
    <w:rsid w:val="00652FBE"/>
    <w:rsid w:val="00654189"/>
    <w:rsid w:val="00655251"/>
    <w:rsid w:val="0065632B"/>
    <w:rsid w:val="00660044"/>
    <w:rsid w:val="00660450"/>
    <w:rsid w:val="006645BE"/>
    <w:rsid w:val="00665A81"/>
    <w:rsid w:val="006762A4"/>
    <w:rsid w:val="00680708"/>
    <w:rsid w:val="00683594"/>
    <w:rsid w:val="00683A47"/>
    <w:rsid w:val="00683F40"/>
    <w:rsid w:val="00683FDF"/>
    <w:rsid w:val="006854E3"/>
    <w:rsid w:val="00690700"/>
    <w:rsid w:val="00690E12"/>
    <w:rsid w:val="006A15E9"/>
    <w:rsid w:val="006B3AD2"/>
    <w:rsid w:val="006B40DC"/>
    <w:rsid w:val="006B6AD5"/>
    <w:rsid w:val="006B727F"/>
    <w:rsid w:val="006C0C6B"/>
    <w:rsid w:val="006C2710"/>
    <w:rsid w:val="006C47B4"/>
    <w:rsid w:val="006C6C21"/>
    <w:rsid w:val="006D07F1"/>
    <w:rsid w:val="006E2255"/>
    <w:rsid w:val="00701E3D"/>
    <w:rsid w:val="00703D0C"/>
    <w:rsid w:val="00704E73"/>
    <w:rsid w:val="007050F8"/>
    <w:rsid w:val="00706848"/>
    <w:rsid w:val="00726C5B"/>
    <w:rsid w:val="00731856"/>
    <w:rsid w:val="007320A8"/>
    <w:rsid w:val="0074030A"/>
    <w:rsid w:val="007413FF"/>
    <w:rsid w:val="00744E01"/>
    <w:rsid w:val="00744E23"/>
    <w:rsid w:val="00753461"/>
    <w:rsid w:val="00764C95"/>
    <w:rsid w:val="00765ABE"/>
    <w:rsid w:val="007707A3"/>
    <w:rsid w:val="00774722"/>
    <w:rsid w:val="00774A03"/>
    <w:rsid w:val="007A20DF"/>
    <w:rsid w:val="007B0F6D"/>
    <w:rsid w:val="007B1539"/>
    <w:rsid w:val="007B2978"/>
    <w:rsid w:val="007B480B"/>
    <w:rsid w:val="007B72FA"/>
    <w:rsid w:val="007C0FF6"/>
    <w:rsid w:val="007E1739"/>
    <w:rsid w:val="007E17E9"/>
    <w:rsid w:val="007E2787"/>
    <w:rsid w:val="007E37A7"/>
    <w:rsid w:val="007F34CD"/>
    <w:rsid w:val="00801700"/>
    <w:rsid w:val="0080445B"/>
    <w:rsid w:val="00804DB3"/>
    <w:rsid w:val="00806F98"/>
    <w:rsid w:val="008074D8"/>
    <w:rsid w:val="0081123A"/>
    <w:rsid w:val="008137DD"/>
    <w:rsid w:val="008141BA"/>
    <w:rsid w:val="0081681D"/>
    <w:rsid w:val="008175ED"/>
    <w:rsid w:val="00826575"/>
    <w:rsid w:val="00835176"/>
    <w:rsid w:val="00837079"/>
    <w:rsid w:val="00841299"/>
    <w:rsid w:val="00852461"/>
    <w:rsid w:val="00852FD7"/>
    <w:rsid w:val="00861395"/>
    <w:rsid w:val="00862130"/>
    <w:rsid w:val="00862E7C"/>
    <w:rsid w:val="00864491"/>
    <w:rsid w:val="00866352"/>
    <w:rsid w:val="0087531E"/>
    <w:rsid w:val="00875C50"/>
    <w:rsid w:val="00877B49"/>
    <w:rsid w:val="00880916"/>
    <w:rsid w:val="00883AA5"/>
    <w:rsid w:val="008857E3"/>
    <w:rsid w:val="008858ED"/>
    <w:rsid w:val="00885CE0"/>
    <w:rsid w:val="00887F43"/>
    <w:rsid w:val="008A1ADF"/>
    <w:rsid w:val="008A6406"/>
    <w:rsid w:val="008A6734"/>
    <w:rsid w:val="008B0437"/>
    <w:rsid w:val="008B0D05"/>
    <w:rsid w:val="008B169E"/>
    <w:rsid w:val="008B3FDE"/>
    <w:rsid w:val="008B541F"/>
    <w:rsid w:val="008B68E5"/>
    <w:rsid w:val="008B75B2"/>
    <w:rsid w:val="008C1F45"/>
    <w:rsid w:val="008C3E52"/>
    <w:rsid w:val="008D1BE8"/>
    <w:rsid w:val="008D7383"/>
    <w:rsid w:val="008D75AC"/>
    <w:rsid w:val="008E63CF"/>
    <w:rsid w:val="008E729C"/>
    <w:rsid w:val="008F1D5D"/>
    <w:rsid w:val="008F2EF0"/>
    <w:rsid w:val="008F70FE"/>
    <w:rsid w:val="00926730"/>
    <w:rsid w:val="009300A1"/>
    <w:rsid w:val="0094040B"/>
    <w:rsid w:val="00941E1F"/>
    <w:rsid w:val="009424AB"/>
    <w:rsid w:val="00951862"/>
    <w:rsid w:val="00961535"/>
    <w:rsid w:val="00963BA0"/>
    <w:rsid w:val="009735D5"/>
    <w:rsid w:val="00984ADC"/>
    <w:rsid w:val="00985EF8"/>
    <w:rsid w:val="00996937"/>
    <w:rsid w:val="009A4367"/>
    <w:rsid w:val="009A565C"/>
    <w:rsid w:val="009A6575"/>
    <w:rsid w:val="009C02A1"/>
    <w:rsid w:val="009C0B72"/>
    <w:rsid w:val="009C0CAB"/>
    <w:rsid w:val="009D28E4"/>
    <w:rsid w:val="009D2C21"/>
    <w:rsid w:val="009D57A0"/>
    <w:rsid w:val="009D7954"/>
    <w:rsid w:val="009E2EFE"/>
    <w:rsid w:val="009E3FC8"/>
    <w:rsid w:val="009F27A4"/>
    <w:rsid w:val="009F7CBE"/>
    <w:rsid w:val="00A03972"/>
    <w:rsid w:val="00A072D5"/>
    <w:rsid w:val="00A1373A"/>
    <w:rsid w:val="00A30522"/>
    <w:rsid w:val="00A33D16"/>
    <w:rsid w:val="00A3409E"/>
    <w:rsid w:val="00A436E7"/>
    <w:rsid w:val="00A50711"/>
    <w:rsid w:val="00A51DCC"/>
    <w:rsid w:val="00A52B12"/>
    <w:rsid w:val="00A53A63"/>
    <w:rsid w:val="00A670E7"/>
    <w:rsid w:val="00A72409"/>
    <w:rsid w:val="00A72C8D"/>
    <w:rsid w:val="00A74F71"/>
    <w:rsid w:val="00A75101"/>
    <w:rsid w:val="00A83094"/>
    <w:rsid w:val="00A8359F"/>
    <w:rsid w:val="00AA2C68"/>
    <w:rsid w:val="00AA45BD"/>
    <w:rsid w:val="00AA66D1"/>
    <w:rsid w:val="00AB0F2D"/>
    <w:rsid w:val="00AC0262"/>
    <w:rsid w:val="00AC058E"/>
    <w:rsid w:val="00AC14BC"/>
    <w:rsid w:val="00AC2DE7"/>
    <w:rsid w:val="00AC64D2"/>
    <w:rsid w:val="00AD787D"/>
    <w:rsid w:val="00AE4D59"/>
    <w:rsid w:val="00AE5501"/>
    <w:rsid w:val="00AE7CE8"/>
    <w:rsid w:val="00B01EE9"/>
    <w:rsid w:val="00B025BE"/>
    <w:rsid w:val="00B046D0"/>
    <w:rsid w:val="00B04A7A"/>
    <w:rsid w:val="00B21E66"/>
    <w:rsid w:val="00B22888"/>
    <w:rsid w:val="00B35540"/>
    <w:rsid w:val="00B402D5"/>
    <w:rsid w:val="00B41355"/>
    <w:rsid w:val="00B46BDF"/>
    <w:rsid w:val="00B4793A"/>
    <w:rsid w:val="00B47F6D"/>
    <w:rsid w:val="00B549FF"/>
    <w:rsid w:val="00B60A0E"/>
    <w:rsid w:val="00B64412"/>
    <w:rsid w:val="00B64766"/>
    <w:rsid w:val="00B6689D"/>
    <w:rsid w:val="00B67498"/>
    <w:rsid w:val="00B76A8B"/>
    <w:rsid w:val="00B81420"/>
    <w:rsid w:val="00B853CD"/>
    <w:rsid w:val="00BA2E50"/>
    <w:rsid w:val="00BA460B"/>
    <w:rsid w:val="00BA7816"/>
    <w:rsid w:val="00BB0FD0"/>
    <w:rsid w:val="00BB25F2"/>
    <w:rsid w:val="00BB6793"/>
    <w:rsid w:val="00BB7429"/>
    <w:rsid w:val="00BC3BE3"/>
    <w:rsid w:val="00BD2183"/>
    <w:rsid w:val="00BD5C57"/>
    <w:rsid w:val="00BD6A58"/>
    <w:rsid w:val="00BD6C14"/>
    <w:rsid w:val="00BE1D36"/>
    <w:rsid w:val="00BE36B6"/>
    <w:rsid w:val="00BF410C"/>
    <w:rsid w:val="00C0498C"/>
    <w:rsid w:val="00C05E63"/>
    <w:rsid w:val="00C12487"/>
    <w:rsid w:val="00C1794D"/>
    <w:rsid w:val="00C22325"/>
    <w:rsid w:val="00C2305B"/>
    <w:rsid w:val="00C23492"/>
    <w:rsid w:val="00C23D98"/>
    <w:rsid w:val="00C24C12"/>
    <w:rsid w:val="00C278A0"/>
    <w:rsid w:val="00C3097E"/>
    <w:rsid w:val="00C328DC"/>
    <w:rsid w:val="00C36FD1"/>
    <w:rsid w:val="00C374CA"/>
    <w:rsid w:val="00C405D4"/>
    <w:rsid w:val="00C43C1E"/>
    <w:rsid w:val="00C60B83"/>
    <w:rsid w:val="00C61033"/>
    <w:rsid w:val="00C6330C"/>
    <w:rsid w:val="00C6419C"/>
    <w:rsid w:val="00C70565"/>
    <w:rsid w:val="00C70CA0"/>
    <w:rsid w:val="00C82EEB"/>
    <w:rsid w:val="00C85DEA"/>
    <w:rsid w:val="00C87E3A"/>
    <w:rsid w:val="00C93BC9"/>
    <w:rsid w:val="00CA295B"/>
    <w:rsid w:val="00CA6039"/>
    <w:rsid w:val="00CA6C8B"/>
    <w:rsid w:val="00CB2C78"/>
    <w:rsid w:val="00CB2DEF"/>
    <w:rsid w:val="00CB70E3"/>
    <w:rsid w:val="00CD0404"/>
    <w:rsid w:val="00CF3A83"/>
    <w:rsid w:val="00CF4002"/>
    <w:rsid w:val="00CF4C1F"/>
    <w:rsid w:val="00D01849"/>
    <w:rsid w:val="00D06AB3"/>
    <w:rsid w:val="00D07636"/>
    <w:rsid w:val="00D104AC"/>
    <w:rsid w:val="00D10AD1"/>
    <w:rsid w:val="00D16F2E"/>
    <w:rsid w:val="00D30178"/>
    <w:rsid w:val="00D33229"/>
    <w:rsid w:val="00D34012"/>
    <w:rsid w:val="00D3471A"/>
    <w:rsid w:val="00D36A80"/>
    <w:rsid w:val="00D37D62"/>
    <w:rsid w:val="00D40F0E"/>
    <w:rsid w:val="00D44392"/>
    <w:rsid w:val="00D4590F"/>
    <w:rsid w:val="00D47CF6"/>
    <w:rsid w:val="00D63108"/>
    <w:rsid w:val="00D66907"/>
    <w:rsid w:val="00D66BFD"/>
    <w:rsid w:val="00D71CE5"/>
    <w:rsid w:val="00D8122C"/>
    <w:rsid w:val="00D97387"/>
    <w:rsid w:val="00DA0319"/>
    <w:rsid w:val="00DA262D"/>
    <w:rsid w:val="00DA26B4"/>
    <w:rsid w:val="00DA7420"/>
    <w:rsid w:val="00DB22A2"/>
    <w:rsid w:val="00DB7F83"/>
    <w:rsid w:val="00DC261C"/>
    <w:rsid w:val="00DC3956"/>
    <w:rsid w:val="00DC4521"/>
    <w:rsid w:val="00DD02B9"/>
    <w:rsid w:val="00DD2F9B"/>
    <w:rsid w:val="00DE31D4"/>
    <w:rsid w:val="00DF3792"/>
    <w:rsid w:val="00DF4DAE"/>
    <w:rsid w:val="00DF5D10"/>
    <w:rsid w:val="00E00864"/>
    <w:rsid w:val="00E03743"/>
    <w:rsid w:val="00E037B0"/>
    <w:rsid w:val="00E038AF"/>
    <w:rsid w:val="00E04DFE"/>
    <w:rsid w:val="00E13C26"/>
    <w:rsid w:val="00E15031"/>
    <w:rsid w:val="00E15FF2"/>
    <w:rsid w:val="00E20036"/>
    <w:rsid w:val="00E2240E"/>
    <w:rsid w:val="00E25558"/>
    <w:rsid w:val="00E3071B"/>
    <w:rsid w:val="00E33BF4"/>
    <w:rsid w:val="00E36EE1"/>
    <w:rsid w:val="00E406D7"/>
    <w:rsid w:val="00E41FB2"/>
    <w:rsid w:val="00E51201"/>
    <w:rsid w:val="00E52061"/>
    <w:rsid w:val="00E54177"/>
    <w:rsid w:val="00E62161"/>
    <w:rsid w:val="00E72AC7"/>
    <w:rsid w:val="00E74730"/>
    <w:rsid w:val="00E876EA"/>
    <w:rsid w:val="00E87E32"/>
    <w:rsid w:val="00E91700"/>
    <w:rsid w:val="00E94756"/>
    <w:rsid w:val="00EA394D"/>
    <w:rsid w:val="00EA5C20"/>
    <w:rsid w:val="00EA7BEB"/>
    <w:rsid w:val="00EB0BCF"/>
    <w:rsid w:val="00EB269F"/>
    <w:rsid w:val="00EC02E1"/>
    <w:rsid w:val="00EC7B0E"/>
    <w:rsid w:val="00ED1236"/>
    <w:rsid w:val="00ED5A60"/>
    <w:rsid w:val="00EE0126"/>
    <w:rsid w:val="00EE08D7"/>
    <w:rsid w:val="00EE0A1C"/>
    <w:rsid w:val="00EF19F9"/>
    <w:rsid w:val="00EF27E9"/>
    <w:rsid w:val="00EF7493"/>
    <w:rsid w:val="00F00605"/>
    <w:rsid w:val="00F0464B"/>
    <w:rsid w:val="00F0510E"/>
    <w:rsid w:val="00F15C7B"/>
    <w:rsid w:val="00F16EC4"/>
    <w:rsid w:val="00F219BF"/>
    <w:rsid w:val="00F2220F"/>
    <w:rsid w:val="00F23986"/>
    <w:rsid w:val="00F245AC"/>
    <w:rsid w:val="00F33836"/>
    <w:rsid w:val="00F35283"/>
    <w:rsid w:val="00F377BE"/>
    <w:rsid w:val="00F4027A"/>
    <w:rsid w:val="00F4557E"/>
    <w:rsid w:val="00F5408B"/>
    <w:rsid w:val="00F64067"/>
    <w:rsid w:val="00F67675"/>
    <w:rsid w:val="00F6796E"/>
    <w:rsid w:val="00F71700"/>
    <w:rsid w:val="00F7383B"/>
    <w:rsid w:val="00F82E32"/>
    <w:rsid w:val="00F83928"/>
    <w:rsid w:val="00F83F4B"/>
    <w:rsid w:val="00F86EFC"/>
    <w:rsid w:val="00F97EFC"/>
    <w:rsid w:val="00FA0443"/>
    <w:rsid w:val="00FA0B97"/>
    <w:rsid w:val="00FA274F"/>
    <w:rsid w:val="00FA6363"/>
    <w:rsid w:val="00FB3DC7"/>
    <w:rsid w:val="00FC0EB6"/>
    <w:rsid w:val="00FC48E5"/>
    <w:rsid w:val="00FD1530"/>
    <w:rsid w:val="00FD29A9"/>
    <w:rsid w:val="00FD55AF"/>
    <w:rsid w:val="00FE7C17"/>
    <w:rsid w:val="00FF06E3"/>
    <w:rsid w:val="00FF4963"/>
    <w:rsid w:val="00FF51FB"/>
    <w:rsid w:val="00FF6C13"/>
    <w:rsid w:val="00FF7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952726"/>
  <w15:chartTrackingRefBased/>
  <w15:docId w15:val="{2F2865AD-CC38-450E-BD69-F62E429B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8D7"/>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paragraph" w:styleId="Heading5">
    <w:name w:val="heading 5"/>
    <w:basedOn w:val="Normal"/>
    <w:next w:val="Normal"/>
    <w:link w:val="Heading5Char"/>
    <w:uiPriority w:val="9"/>
    <w:semiHidden/>
    <w:unhideWhenUsed/>
    <w:qFormat/>
    <w:rsid w:val="003D1458"/>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 w:type="character" w:customStyle="1" w:styleId="cit">
    <w:name w:val="cit"/>
    <w:basedOn w:val="DefaultParagraphFont"/>
    <w:rsid w:val="003D1458"/>
  </w:style>
  <w:style w:type="character" w:customStyle="1" w:styleId="Heading5Char">
    <w:name w:val="Heading 5 Char"/>
    <w:basedOn w:val="DefaultParagraphFont"/>
    <w:link w:val="Heading5"/>
    <w:uiPriority w:val="9"/>
    <w:semiHidden/>
    <w:rsid w:val="003D1458"/>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3D1458"/>
    <w:pPr>
      <w:spacing w:after="173"/>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944082">
      <w:bodyDiv w:val="1"/>
      <w:marLeft w:val="0"/>
      <w:marRight w:val="0"/>
      <w:marTop w:val="0"/>
      <w:marBottom w:val="0"/>
      <w:divBdr>
        <w:top w:val="none" w:sz="0" w:space="0" w:color="auto"/>
        <w:left w:val="none" w:sz="0" w:space="0" w:color="auto"/>
        <w:bottom w:val="none" w:sz="0" w:space="0" w:color="auto"/>
        <w:right w:val="none" w:sz="0" w:space="0" w:color="auto"/>
      </w:divBdr>
    </w:div>
    <w:div w:id="979992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ionalarchives.gov.uk/doc/open-government-licence/version/3/" TargetMode="External"/><Relationship Id="rId13" Type="http://schemas.openxmlformats.org/officeDocument/2006/relationships/hyperlink" Target="https://www.who.int/immunization/sage/meetings/2014/october/3_SAGE_WG_Strategies_addressing_vaccine_hesitancy_2014.pdf" TargetMode="External"/><Relationship Id="rId18" Type="http://schemas.openxmlformats.org/officeDocument/2006/relationships/hyperlink" Target="https://www.ecdc.europa.eu/sites/default/files/media/en/publications/Publications/lets-talk-about-hesitancy-vaccination-guide.pdf" TargetMode="External"/><Relationship Id="rId26" Type="http://schemas.openxmlformats.org/officeDocument/2006/relationships/hyperlink" Target="https://www.ncbi.nlm.nih.gov/pmc/articles/PMC7098009/" TargetMode="External"/><Relationship Id="rId39" Type="http://schemas.openxmlformats.org/officeDocument/2006/relationships/hyperlink" Target="https://www.medrxiv.org/content/10.1101/2020.05.22.20110700v1" TargetMode="External"/><Relationship Id="rId3" Type="http://schemas.openxmlformats.org/officeDocument/2006/relationships/styles" Target="styles.xml"/><Relationship Id="rId21" Type="http://schemas.openxmlformats.org/officeDocument/2006/relationships/hyperlink" Target="https://pubmed.ncbi.nlm.nih.gov/21756960/" TargetMode="External"/><Relationship Id="rId34" Type="http://schemas.openxmlformats.org/officeDocument/2006/relationships/hyperlink" Target="https://pubmed.ncbi.nlm.nih.gov/21334387/" TargetMode="External"/><Relationship Id="rId42" Type="http://schemas.openxmlformats.org/officeDocument/2006/relationships/hyperlink" Target="https://phw.nhs.wales/topics/latest-information-on-novel-coronavirus-covid-19/how-are-you-doing/weekly-hayd-reports/week-16-report-how-are-we-doing-in-wales/" TargetMode="External"/><Relationship Id="rId7" Type="http://schemas.openxmlformats.org/officeDocument/2006/relationships/endnotes" Target="endnotes.xml"/><Relationship Id="rId12" Type="http://schemas.openxmlformats.org/officeDocument/2006/relationships/hyperlink" Target="https://www.ecdc.europa.eu/sites/portal/files/media/en/publications/Publications/Literature-review-national-immunisation-schedule-promotional-communications.pdf" TargetMode="External"/><Relationship Id="rId17" Type="http://schemas.openxmlformats.org/officeDocument/2006/relationships/hyperlink" Target="file:///C:\Users\fi122915\Desktop\Guidance%20on%20community%20engagement%20for%20public%20health%20events%20caused%20by%20communicable%20disease%20threats%20in%20the%20EU\EEA" TargetMode="External"/><Relationship Id="rId25" Type="http://schemas.openxmlformats.org/officeDocument/2006/relationships/hyperlink" Target="https://www.researchgate.net/publication/223971884_Risk_perception_and_information-seeking_behaviour_during_the_200910_influenza_AH1N1pdm09_pandemic_in_Germany" TargetMode="External"/><Relationship Id="rId33" Type="http://schemas.openxmlformats.org/officeDocument/2006/relationships/hyperlink" Target="https://pubmed.ncbi.nlm.nih.gov/22643216/" TargetMode="External"/><Relationship Id="rId38" Type="http://schemas.openxmlformats.org/officeDocument/2006/relationships/hyperlink" Target="https://www.medrxiv.org/content/10.1101/2020.06.16.20132480v1"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ubmed.ncbi.nlm.nih.gov/25896385/" TargetMode="External"/><Relationship Id="rId20" Type="http://schemas.openxmlformats.org/officeDocument/2006/relationships/hyperlink" Target="https://apps.who.int/iris/handle/10665/251671" TargetMode="External"/><Relationship Id="rId29" Type="http://schemas.openxmlformats.org/officeDocument/2006/relationships/hyperlink" Target="https://www.ecdc.europa.eu/en/publications-data/communication-immunisation-building-trust" TargetMode="External"/><Relationship Id="rId41" Type="http://schemas.openxmlformats.org/officeDocument/2006/relationships/hyperlink" Target="https://www.ncbi.nlm.nih.gov/pmc/articles/PMC50609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guidance/ng103/evidence/evidence-reviews-august-2018-6532083613?tab=evidence" TargetMode="External"/><Relationship Id="rId24" Type="http://schemas.openxmlformats.org/officeDocument/2006/relationships/hyperlink" Target="https://www.canada.ca/en/public-health/services/flu-influenza/canadian-pandemic-influenza-preparedness-planning-guidance-health-sector/vaccine-annex.html" TargetMode="External"/><Relationship Id="rId32" Type="http://schemas.openxmlformats.org/officeDocument/2006/relationships/hyperlink" Target="https://www.researchgate.net/publication/51809556_Acceptability_of_the_H1N1_Vaccine_Among_Older_Adults_The_Interplay_of_Message_Framing_and_Perceived_Vaccine_Safety_and_Efficacy" TargetMode="External"/><Relationship Id="rId37" Type="http://schemas.openxmlformats.org/officeDocument/2006/relationships/hyperlink" Target="https://www.medrxiv.org/content/10.1101/2020.04.25.20079996v1" TargetMode="External"/><Relationship Id="rId40" Type="http://schemas.openxmlformats.org/officeDocument/2006/relationships/hyperlink" Target="https://www.cambridge.org/core/journals/psychological-medicine/article/coronavirus-conspiracy-beliefs-mistrust-and-compliance-with-government-guidelines-in-england/9D6401B1E58F146C738971C197407461"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cdc.europa.eu/sites/portal/files/media/en/publications/Publications/vaccination-motivating-hesistant-populations-europe-literature-review.pdf" TargetMode="External"/><Relationship Id="rId23" Type="http://schemas.openxmlformats.org/officeDocument/2006/relationships/hyperlink" Target="https://www.canada.ca/en/public-health/services/flu-influenza/canadian-pandemic-influenza-preparedness-planning-guidance-health-sector.html" TargetMode="External"/><Relationship Id="rId28" Type="http://schemas.openxmlformats.org/officeDocument/2006/relationships/hyperlink" Target="https://pubmed.ncbi.nlm.nih.gov/23505565/" TargetMode="External"/><Relationship Id="rId36" Type="http://schemas.openxmlformats.org/officeDocument/2006/relationships/hyperlink" Target="https://www.medrxiv.org/content/10.1101/2020.04.23.20076513v1" TargetMode="External"/><Relationship Id="rId10" Type="http://schemas.openxmlformats.org/officeDocument/2006/relationships/hyperlink" Target="https://www.nice.org.uk/guidance/ng103/evidence/evidence-reviews-august-2018-6532083613?tab=evidence" TargetMode="External"/><Relationship Id="rId19" Type="http://schemas.openxmlformats.org/officeDocument/2006/relationships/hyperlink" Target="https://www.ecdc.europa.eu/en/publications-data/literature-review-trust-and-reputation-management-communicable-disease-public" TargetMode="External"/><Relationship Id="rId31" Type="http://schemas.openxmlformats.org/officeDocument/2006/relationships/hyperlink" Target="https://pubmed.ncbi.nlm.nih.gov/27166824/"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apps.who.int/iris/bitstream/handle/10665/329448/9789289054492-eng.pdf" TargetMode="External"/><Relationship Id="rId22" Type="http://schemas.openxmlformats.org/officeDocument/2006/relationships/hyperlink" Target="https://pubmed.ncbi.nlm.nih.gov/24996123/" TargetMode="External"/><Relationship Id="rId27" Type="http://schemas.openxmlformats.org/officeDocument/2006/relationships/hyperlink" Target="https://www.ecdc.europa.eu/en/publications-data/systematic-scoping-review-social-media-monitoring-methods-and-interventions" TargetMode="External"/><Relationship Id="rId30" Type="http://schemas.openxmlformats.org/officeDocument/2006/relationships/hyperlink" Target="https://pubmed.ncbi.nlm.nih.gov/27235605/" TargetMode="External"/><Relationship Id="rId35" Type="http://schemas.openxmlformats.org/officeDocument/2006/relationships/hyperlink" Target="https://www.thelancet.com/pdfs/journals/laninf/PIIS1473-3099(20)30426-6.pdf" TargetMode="External"/><Relationship Id="rId43" Type="http://schemas.openxmlformats.org/officeDocument/2006/relationships/hyperlink" Target="https://psyarxiv.com/fs9w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C929054F-F12A-49C4-8240-257FB00A3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8813</Words>
  <Characters>50238</Characters>
  <Application>Microsoft Office Word</Application>
  <DocSecurity>4</DocSecurity>
  <Lines>418</Lines>
  <Paragraphs>117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2</cp:revision>
  <dcterms:created xsi:type="dcterms:W3CDTF">2020-08-27T08:23:00Z</dcterms:created>
  <dcterms:modified xsi:type="dcterms:W3CDTF">2020-08-27T08:23:00Z</dcterms:modified>
</cp:coreProperties>
</file>