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6080" w14:textId="77777777" w:rsidR="00FE70AB" w:rsidRDefault="00327E28" w:rsidP="00B32721">
      <w:pPr>
        <w:jc w:val="center"/>
        <w:rPr>
          <w:rFonts w:ascii="Arial" w:hAnsi="Arial" w:cs="Arial"/>
          <w:b/>
          <w:bCs/>
          <w:color w:val="0079C1"/>
          <w:sz w:val="36"/>
          <w:szCs w:val="36"/>
        </w:rPr>
      </w:pPr>
      <w:r>
        <w:rPr>
          <w:rFonts w:ascii="Arial" w:eastAsia="Arial" w:hAnsi="Arial" w:cs="Arial"/>
          <w:b/>
          <w:bCs/>
          <w:color w:val="0079C1"/>
          <w:sz w:val="36"/>
          <w:szCs w:val="36"/>
          <w:lang w:val="cy-GB"/>
        </w:rPr>
        <w:t>Gweithdai Wedi'u Hwyluso Rhanbarthol – Cydweithredwyr Proffesiynol ar gyfer Gweithwyr Proffesiynol Perthynol i Iechyd</w:t>
      </w:r>
    </w:p>
    <w:p w14:paraId="3E066EF9" w14:textId="386C6A81" w:rsidR="000A4862" w:rsidRPr="009F6215" w:rsidRDefault="00327E28" w:rsidP="009F6215">
      <w:pPr>
        <w:jc w:val="center"/>
        <w:rPr>
          <w:rFonts w:ascii="Arial" w:hAnsi="Arial" w:cs="Arial"/>
          <w:b/>
          <w:bCs/>
          <w:color w:val="0079C1"/>
          <w:sz w:val="36"/>
          <w:szCs w:val="36"/>
        </w:rPr>
      </w:pPr>
      <w:r>
        <w:rPr>
          <w:rFonts w:ascii="Arial" w:eastAsia="Arial" w:hAnsi="Arial" w:cs="Arial"/>
          <w:b/>
          <w:bCs/>
          <w:color w:val="0079C1"/>
          <w:sz w:val="36"/>
          <w:szCs w:val="36"/>
          <w:lang w:val="cy-GB"/>
        </w:rPr>
        <w:t xml:space="preserve">Adroddiad trosolwg cenedlaethol o'r gweithdai AHP </w:t>
      </w:r>
      <w:r>
        <w:rPr>
          <w:rFonts w:ascii="Arial" w:eastAsia="Arial" w:hAnsi="Arial" w:cs="Arial"/>
          <w:b/>
          <w:bCs/>
          <w:color w:val="0079C1"/>
          <w:sz w:val="36"/>
          <w:szCs w:val="36"/>
          <w:lang w:val="cy-GB"/>
        </w:rPr>
        <w:t>rhanbarthol 2022</w:t>
      </w:r>
    </w:p>
    <w:p w14:paraId="17DC2505" w14:textId="77777777" w:rsidR="00B74327" w:rsidRDefault="00327E28" w:rsidP="00B32721">
      <w:pPr>
        <w:rPr>
          <w:rFonts w:ascii="Arial" w:hAnsi="Arial" w:cs="Arial"/>
          <w:b/>
          <w:bCs/>
          <w:color w:val="0079C1"/>
          <w:sz w:val="28"/>
          <w:szCs w:val="28"/>
        </w:rPr>
      </w:pPr>
      <w:r>
        <w:rPr>
          <w:rFonts w:ascii="Arial" w:eastAsia="Arial" w:hAnsi="Arial" w:cs="Arial"/>
          <w:b/>
          <w:bCs/>
          <w:color w:val="0079C1"/>
          <w:sz w:val="28"/>
          <w:szCs w:val="28"/>
          <w:lang w:val="cy-GB"/>
        </w:rPr>
        <w:t>Cyflwyniad</w:t>
      </w:r>
    </w:p>
    <w:p w14:paraId="7384ED22" w14:textId="77777777" w:rsidR="00482F4A" w:rsidRDefault="00327E28" w:rsidP="00B3272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Model Gofal Sylfaenol Cymru (MGSC)</w:t>
      </w:r>
      <w:r>
        <w:rPr>
          <w:rStyle w:val="FootnoteReference"/>
          <w:rFonts w:ascii="Arial" w:hAnsi="Arial" w:cs="Arial"/>
        </w:rPr>
        <w:footnoteReference w:id="1"/>
      </w:r>
      <w:r>
        <w:rPr>
          <w:rFonts w:ascii="Arial" w:eastAsia="Arial" w:hAnsi="Arial" w:cs="Arial"/>
          <w:lang w:val="cy-GB"/>
        </w:rPr>
        <w:t xml:space="preserve"> yw'r dull y cytunir arno'n genedlaethol ar gyfer cyrraedd uchelgais Cymru Iachach</w:t>
      </w:r>
      <w:r>
        <w:rPr>
          <w:rStyle w:val="FootnoteReference"/>
          <w:rFonts w:ascii="Arial" w:hAnsi="Arial" w:cs="Arial"/>
        </w:rPr>
        <w:footnoteReference w:id="2"/>
      </w:r>
      <w:r>
        <w:rPr>
          <w:rFonts w:ascii="Arial" w:eastAsia="Arial" w:hAnsi="Arial" w:cs="Arial"/>
          <w:lang w:val="cy-GB"/>
        </w:rPr>
        <w:t xml:space="preserve"> wrth ail-gydbwyso'r system iechyd a gofal. Newid ffocw</w:t>
      </w:r>
      <w:r>
        <w:rPr>
          <w:rFonts w:ascii="Arial" w:eastAsia="Arial" w:hAnsi="Arial" w:cs="Arial"/>
          <w:lang w:val="cy-GB"/>
        </w:rPr>
        <w:t xml:space="preserve">s gofal o'r ysbyty sy'n canolbwyntio ar le, gyda chydweithio effeithiol ar lefel gymunedol yn asesu angen poblogaeth, a chynllunio a darparu gofal a chymorth di-dor i ddiwallu'r angen a aseswyd hwnnw. </w:t>
      </w:r>
    </w:p>
    <w:p w14:paraId="4D8A13A8" w14:textId="77777777" w:rsidR="00482F4A" w:rsidRDefault="00327E28" w:rsidP="00B3272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egwyddorion craidd mynediad teg, cynaliadwyedd, gwella ansawdd, gweithlu medrus, ac arweinyddiaeth gref yn ganolog iddi.</w:t>
      </w:r>
    </w:p>
    <w:p w14:paraId="4520F9DC" w14:textId="77777777" w:rsidR="00482F4A" w:rsidRPr="00F419BC" w:rsidRDefault="00327E28" w:rsidP="00B32721">
      <w:pPr>
        <w:jc w:val="both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lang w:val="cy-GB"/>
        </w:rPr>
        <w:t xml:space="preserve">Y Rhaglen </w:t>
      </w:r>
      <w:hyperlink r:id="rId11" w:history="1">
        <w:r>
          <w:rPr>
            <w:rFonts w:ascii="Arial" w:eastAsia="Arial" w:hAnsi="Arial" w:cs="Arial"/>
            <w:color w:val="0000FF"/>
            <w:u w:val="single"/>
            <w:lang w:val="cy-GB"/>
          </w:rPr>
          <w:t>Cyflymu Datblygiad Clwstwr</w:t>
        </w:r>
      </w:hyperlink>
      <w:r>
        <w:rPr>
          <w:rFonts w:ascii="Arial" w:eastAsia="Arial" w:hAnsi="Arial" w:cs="Arial"/>
          <w:lang w:val="cy-GB"/>
        </w:rPr>
        <w:t xml:space="preserve"> (CDC) yw'r elfen Gofal Sylfaenol o Ofal Seiliedig ar Le, a gyflwynir trwy </w:t>
      </w:r>
      <w:hyperlink r:id="rId12" w:tgtFrame="_blank" w:history="1">
        <w:r>
          <w:rPr>
            <w:rFonts w:ascii="Arial" w:eastAsia="Arial" w:hAnsi="Arial" w:cs="Arial"/>
            <w:color w:val="0000FF"/>
            <w:lang w:val="cy-GB"/>
          </w:rPr>
          <w:t>G</w:t>
        </w:r>
        <w:r>
          <w:rPr>
            <w:rFonts w:ascii="Arial" w:eastAsia="Arial" w:hAnsi="Arial" w:cs="Arial"/>
            <w:color w:val="0000FF"/>
            <w:u w:val="single"/>
            <w:lang w:val="cy-GB"/>
          </w:rPr>
          <w:t>ydweithrediadau Proffesiynol</w:t>
        </w:r>
      </w:hyperlink>
      <w:r>
        <w:rPr>
          <w:rFonts w:ascii="Arial" w:eastAsia="Arial" w:hAnsi="Arial" w:cs="Arial"/>
          <w:lang w:val="cy-GB"/>
        </w:rPr>
        <w:t xml:space="preserve">, Clwstwr a </w:t>
      </w:r>
      <w:hyperlink r:id="rId13" w:tgtFrame="_blank" w:history="1">
        <w:r>
          <w:rPr>
            <w:rFonts w:ascii="Arial" w:eastAsia="Arial" w:hAnsi="Arial" w:cs="Arial"/>
            <w:color w:val="0000FF"/>
            <w:u w:val="single"/>
            <w:lang w:val="cy-GB"/>
          </w:rPr>
          <w:t>Grwpiau Cynllunio Traws-glwstwr</w:t>
        </w:r>
      </w:hyperlink>
      <w:r>
        <w:rPr>
          <w:rFonts w:ascii="Arial" w:eastAsia="Arial" w:hAnsi="Arial" w:cs="Arial"/>
          <w:lang w:val="cy-GB"/>
        </w:rPr>
        <w:t xml:space="preserve"> (GCTGau), i ehangu a chryfhau ymgysylltu aml-broffesiynol a chynyddu'r dylanwad o'r gymuned i benderfyniadau'r Bwrdd Partneriaeth Rhanbarthol (BPRh).</w:t>
      </w:r>
    </w:p>
    <w:p w14:paraId="1D1E40FE" w14:textId="77777777" w:rsidR="00482F4A" w:rsidRDefault="00327E28" w:rsidP="00B3272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Cydweithredwyr P</w:t>
      </w:r>
      <w:r>
        <w:rPr>
          <w:rFonts w:ascii="Arial" w:eastAsia="Arial" w:hAnsi="Arial" w:cs="Arial"/>
          <w:lang w:val="cy-GB"/>
        </w:rPr>
        <w:t>roffesiynol yw'r mecanweithiau lle mae arferion Gwasanaethau Meddygol Cyffredinol (GMC), Arferion Deintyddol, Fferyllfeydd Cymunedol, arferion Optometreg, Proffesiynau Perthynol i Iechyd</w:t>
      </w:r>
      <w:r>
        <w:rPr>
          <w:rStyle w:val="FootnoteReference"/>
          <w:rFonts w:ascii="Arial" w:hAnsi="Arial" w:cs="Arial"/>
        </w:rPr>
        <w:footnoteReference w:id="3"/>
      </w:r>
      <w:r>
        <w:rPr>
          <w:rFonts w:ascii="Arial" w:eastAsia="Arial" w:hAnsi="Arial" w:cs="Arial"/>
          <w:lang w:val="cy-GB"/>
        </w:rPr>
        <w:t>, Nyrsys Cymunedol, Gwasanaethau Cymdeithasol ac eraill yn dod at ei gilydd o fewn eu grwpiau penodol proffesiwn ar draws ôl troed daearyddol y cytunwyd arno i ystyried sut maen nhw'n ymateb i asesiadau anghenion poblogaeth ranbarthol.</w:t>
      </w:r>
    </w:p>
    <w:p w14:paraId="2CB02279" w14:textId="77777777" w:rsidR="00482F4A" w:rsidRDefault="00327E28" w:rsidP="00B3272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Mae pob Cydweithredol Proffesiynol yn ystyried diogelwch, ansawdd, effeithiolrwydd ac effeithlonrwydd gwasanaethau lleol o'i safbwynt unigryw. Fodd bynnag, mae angen ymateb aml-broffesiynol </w:t>
      </w:r>
      <w:r>
        <w:rPr>
          <w:rFonts w:ascii="Arial" w:eastAsia="Arial" w:hAnsi="Arial" w:cs="Arial"/>
          <w:lang w:val="cy-GB"/>
        </w:rPr>
        <w:t xml:space="preserve">i lawer o’r cynigion i wella'r gwasanaeth, yn enwedig ar gyfer gofal cymhleth </w:t>
      </w:r>
      <w:r>
        <w:rPr>
          <w:rFonts w:ascii="Arial" w:eastAsia="Arial" w:hAnsi="Arial" w:cs="Arial"/>
          <w:lang w:val="cy-GB"/>
        </w:rPr>
        <w:lastRenderedPageBreak/>
        <w:t>a'r grwpiau mwyaf bregus. Bydd y Clystyrau a'r GCTGau yn darparu'r fforwm i ystyried a chydlynu'r datblygiadau hyn.</w:t>
      </w:r>
    </w:p>
    <w:p w14:paraId="7C273965" w14:textId="77777777" w:rsidR="00482F4A" w:rsidRDefault="00327E28" w:rsidP="00B3272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I gefnogi datblygiad y Cydweithredwyr Proffesiynol, cynhaliwyd gweithdai cenedlaethol gyda'r fferyllwyr, yr optometryddion, Gweithwyr Proffesiynol Perthynol i Iechyd (GPPIau) a'r nyrsys i drafod a chytuno sut mae'r rhain yn cael eu symud yml</w:t>
      </w:r>
      <w:r>
        <w:rPr>
          <w:rFonts w:ascii="Arial" w:eastAsia="Arial" w:hAnsi="Arial" w:cs="Arial"/>
          <w:lang w:val="cy-GB"/>
        </w:rPr>
        <w:t>aen a'u gweithredu o fewn eu proffesiwn.  Bydd y grŵp deintyddol yn cyfarfod yn hwyrach yn y flwyddyn.</w:t>
      </w:r>
    </w:p>
    <w:p w14:paraId="07D1D5CD" w14:textId="77777777" w:rsidR="00482F4A" w:rsidRDefault="00327E28" w:rsidP="00B3272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Yn dilyn y gweithdy GPPI cenedlaethol, cytunwyd y byddai gweithdai rhanbarth</w:t>
      </w:r>
      <w:r>
        <w:rPr>
          <w:rFonts w:ascii="Arial" w:eastAsia="Arial" w:hAnsi="Arial" w:cs="Arial"/>
          <w:lang w:val="cy-GB"/>
        </w:rPr>
        <w:t xml:space="preserve">ol yn cael eu cynnal ym mhob un o ardaloedd y Bwrdd Iechyd i ddatblygu'r meddylfryd ynghylch cyflwyno Cydweithrediadau Proffesiynol GPPI. </w:t>
      </w:r>
    </w:p>
    <w:p w14:paraId="1803C190" w14:textId="77777777" w:rsidR="00482F4A" w:rsidRDefault="00327E28" w:rsidP="00B3272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Pwrpas y gweithdai a gytunwyd arnynt oed</w:t>
      </w:r>
      <w:r>
        <w:rPr>
          <w:rFonts w:ascii="Arial" w:eastAsia="Arial" w:hAnsi="Arial" w:cs="Arial"/>
          <w:lang w:val="cy-GB"/>
        </w:rPr>
        <w:t>d i:</w:t>
      </w:r>
    </w:p>
    <w:p w14:paraId="63256B9B" w14:textId="77777777" w:rsidR="00482F4A" w:rsidRDefault="00327E28" w:rsidP="00B32721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Adeiladu ar drafodaethau yn y gweithdy cenedlaethol ac i lywio'r darlun cenedlaethol ymhellach.</w:t>
      </w:r>
    </w:p>
    <w:p w14:paraId="2D9DFF4A" w14:textId="77777777" w:rsidR="00482F4A" w:rsidRDefault="00327E28" w:rsidP="00B32721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</w:t>
      </w:r>
      <w:r>
        <w:rPr>
          <w:rFonts w:ascii="Arial" w:eastAsia="Arial" w:hAnsi="Arial" w:cs="Arial"/>
          <w:lang w:val="cy-GB"/>
        </w:rPr>
        <w:t>efnogi gweithredoli lleol y Cydweithrediad Proffesiynol GPPI ym mhob un o ardaloedd y Bwrdd Iechyd.</w:t>
      </w:r>
    </w:p>
    <w:p w14:paraId="21577587" w14:textId="77777777" w:rsidR="00482F4A" w:rsidRDefault="00327E28" w:rsidP="00B32721">
      <w:pPr>
        <w:pStyle w:val="ListParagraph"/>
        <w:numPr>
          <w:ilvl w:val="0"/>
          <w:numId w:val="18"/>
        </w:numPr>
        <w:jc w:val="both"/>
      </w:pPr>
      <w:r>
        <w:rPr>
          <w:rFonts w:ascii="Arial" w:eastAsia="Arial" w:hAnsi="Arial" w:cs="Arial"/>
          <w:lang w:val="cy-GB"/>
        </w:rPr>
        <w:t xml:space="preserve">Cytuno ar gynllun a'r camau nesaf i gael Cydweithredol Proffesiynol GPPI yn ei </w:t>
      </w:r>
      <w:r>
        <w:rPr>
          <w:rFonts w:ascii="Arial" w:eastAsia="Arial" w:hAnsi="Arial" w:cs="Arial"/>
          <w:lang w:val="cy-GB"/>
        </w:rPr>
        <w:t>le, ac i nodi sut y bydd y proffesiwn GPPI yn bwydo i mewn i'r Clystyrau a'r GCTGau.</w:t>
      </w:r>
    </w:p>
    <w:p w14:paraId="33448600" w14:textId="77777777" w:rsidR="00482F4A" w:rsidRPr="004478C6" w:rsidRDefault="00327E28" w:rsidP="00B3272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Grŵp Cyfoedion Cyfarwyddwyr Gweithredol Therapïau a Gwyddorau Iechyd (DoTHS) oedd pwynt cyswll</w:t>
      </w:r>
      <w:r>
        <w:rPr>
          <w:rFonts w:ascii="Arial" w:eastAsia="Arial" w:hAnsi="Arial" w:cs="Arial"/>
          <w:lang w:val="cy-GB"/>
        </w:rPr>
        <w:t>t pob aelodaeth gweithdai GPPI rhanbarthol, gydag enwebiadau y gofynnwyd amdanynt am GPPI Leads ar draws cyfarwyddiaethau a sefydliadau, a fydd yn cefnogi gweithredu'r rhanbarthau Cydweithrediad(au) Proffesiynol GPPI. Mae cydnabod Cydweithredol Proffesiyno</w:t>
      </w:r>
      <w:r>
        <w:rPr>
          <w:rFonts w:ascii="Arial" w:eastAsia="Arial" w:hAnsi="Arial" w:cs="Arial"/>
          <w:lang w:val="cy-GB"/>
        </w:rPr>
        <w:t>l GPPI yn ehangach na chynhwysiant GPPI y Bwrdd Iechyd. Gyda chanllawiau ar yr amod mai ystyriaeth sylfaenol i'w gynnwys oedd y 13 GPPI a reoleiddir gan y Cyngor Proffesiynau Iechyd a Gofal (CPIG), ond y byddai hyblygrwydd o ddull gweithredu yn ymwneud â p</w:t>
      </w:r>
      <w:r>
        <w:rPr>
          <w:rFonts w:ascii="Arial" w:eastAsia="Arial" w:hAnsi="Arial" w:cs="Arial"/>
          <w:lang w:val="cy-GB"/>
        </w:rPr>
        <w:t>hroffesiynau ychwanegol yn seiliedig ar angen lleol a'r hyn sy'n gwneud synnwyr, yn briodol. Roedd y gweithdai rhanbarthol yn gyfle i archwilio hyn.</w:t>
      </w:r>
    </w:p>
    <w:p w14:paraId="66D56C30" w14:textId="77777777" w:rsidR="00482F4A" w:rsidRDefault="00327E28" w:rsidP="00B3272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Cysylltwyd â Chadeiryddion Grŵ</w:t>
      </w:r>
      <w:r>
        <w:rPr>
          <w:rFonts w:ascii="Arial" w:eastAsia="Arial" w:hAnsi="Arial" w:cs="Arial"/>
          <w:lang w:val="cy-GB"/>
        </w:rPr>
        <w:t>p Gwasanaethau Penaethiaid Oedolion Cymru Gyfan (AWASH) a Grŵp Penaethiaid Gwasanaethau Plant Cymru Gyfan i godi ymwybyddiaeth, ymgysylltu a chynorthwyo eu priod aelodau. Mae cydnabod eu bod yn randdeiliaid allweddol mewn adnodd a gweithgarwch GPPI, ac mae</w:t>
      </w:r>
      <w:r>
        <w:rPr>
          <w:rFonts w:ascii="Arial" w:eastAsia="Arial" w:hAnsi="Arial" w:cs="Arial"/>
          <w:lang w:val="cy-GB"/>
        </w:rPr>
        <w:t xml:space="preserve"> eu cyfraniad at ddatblygu a gweithredu Cydweithrediadau Proffesiynol GPPI rhanbarthol yn hanfodol bwysig, wrth eu galluogi i lywio'r broses o wneud penderfyniadau a chynnig yr atebion GPPI mwyaf effeithiol ar gyfer y cyd-destun lleol.</w:t>
      </w:r>
    </w:p>
    <w:p w14:paraId="24A46480" w14:textId="77777777" w:rsidR="00482F4A" w:rsidRPr="004478C6" w:rsidRDefault="00327E28" w:rsidP="00B32721">
      <w:pPr>
        <w:jc w:val="both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lang w:val="cy-GB"/>
        </w:rPr>
        <w:t xml:space="preserve">Cynrychiolydd(wyr) Gofal Sylfaenol Rhanbarthol gyda chyfrifoldeb am gydlynu gweithrediad CGU, a Chronfa’r </w:t>
      </w:r>
      <w:hyperlink r:id="rId14" w:history="1">
        <w:r>
          <w:rPr>
            <w:rFonts w:ascii="Arial" w:eastAsia="Arial" w:hAnsi="Arial" w:cs="Arial"/>
            <w:color w:val="0000FF"/>
            <w:u w:val="single"/>
            <w:lang w:val="cy-GB"/>
          </w:rPr>
          <w:t>Rhaglen Strategol ar gyfer Gofal Sylfaenol</w:t>
        </w:r>
      </w:hyperlink>
      <w:r>
        <w:rPr>
          <w:rFonts w:ascii="Arial" w:eastAsia="Arial" w:hAnsi="Arial" w:cs="Arial"/>
          <w:lang w:val="cy-GB"/>
        </w:rPr>
        <w:t xml:space="preserve"> yn gweithredu ym mhob un o'r Byrddau Iechyd. </w:t>
      </w:r>
    </w:p>
    <w:p w14:paraId="51B04E07" w14:textId="77777777" w:rsidR="00482F4A" w:rsidRDefault="00327E28" w:rsidP="00B32721">
      <w:pPr>
        <w:jc w:val="both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lang w:val="cy-GB"/>
        </w:rPr>
        <w:t xml:space="preserve">Yn ogystal, gwahoddwyd cynrychiolydd o dîm Addysg a Gwella Iechyd Cymru (AaGIC) Addysg a Fframwaith Datblygu Gofal Sylfaenol a Gofal Cymunedol. Roedd hyn er mwyn sicrhau bod anghenion dysgu a datblygu GPPI </w:t>
      </w:r>
      <w:r>
        <w:rPr>
          <w:rFonts w:ascii="Arial" w:eastAsia="Arial" w:hAnsi="Arial" w:cs="Arial"/>
          <w:lang w:val="cy-GB"/>
        </w:rPr>
        <w:t xml:space="preserve">a nodwyd yn cael eu cynnwys yn y rhaglen Fframwaith Addysg Gofal Sylfaenol ac Adnoddau Arwain </w:t>
      </w:r>
      <w:hyperlink r:id="rId15" w:history="1">
        <w:r>
          <w:rPr>
            <w:rFonts w:ascii="Arial" w:eastAsia="Arial" w:hAnsi="Arial" w:cs="Arial"/>
            <w:color w:val="0000FF"/>
            <w:u w:val="single"/>
            <w:lang w:val="cy-GB"/>
          </w:rPr>
          <w:t>Gwella</w:t>
        </w:r>
      </w:hyperlink>
      <w:r>
        <w:rPr>
          <w:rFonts w:ascii="Arial" w:eastAsia="Arial" w:hAnsi="Arial" w:cs="Arial"/>
          <w:lang w:val="cy-GB"/>
        </w:rPr>
        <w:t xml:space="preserve"> wedi'u curadu'n benodol i gefnogi Cyfarwyddebau Gofal Uwch (CGU).  </w:t>
      </w:r>
    </w:p>
    <w:p w14:paraId="73AE3FFA" w14:textId="77777777" w:rsidR="006214D2" w:rsidRDefault="00327E28" w:rsidP="00B3272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lastRenderedPageBreak/>
        <w:t>Comisiynwyd CSP i ddarparu hwyluso annibynnol i gefnogi trafodaethau a pharatoi adroddiad yn nodi crynodeb o drafodaethau a chamau y cytunwyd arnynt. Defnyddiwyd yr adborth a'r wybodaeth a gipiwyd ym mhob un o'r saith gweithdy rhanbarthol i ddatblygu'r adr</w:t>
      </w:r>
      <w:r>
        <w:rPr>
          <w:rFonts w:ascii="Arial" w:eastAsia="Arial" w:hAnsi="Arial" w:cs="Arial"/>
          <w:lang w:val="cy-GB"/>
        </w:rPr>
        <w:t xml:space="preserve">oddiad Cydweithrediadau Proffesiynol GPPI cenedlaethol cyffredinol hwn. </w:t>
      </w:r>
    </w:p>
    <w:p w14:paraId="70882AB8" w14:textId="3D762DCC" w:rsidR="006214D2" w:rsidRPr="009F6215" w:rsidRDefault="00327E28" w:rsidP="00B3272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Pwrpas yr adroddiad cenedlaethol hwn yw hysbysu a chefnogi unffurfiaeth y dull GPPI gyda lleoleiddio a hyb</w:t>
      </w:r>
      <w:r>
        <w:rPr>
          <w:rFonts w:ascii="Arial" w:eastAsia="Arial" w:hAnsi="Arial" w:cs="Arial"/>
          <w:lang w:val="cy-GB"/>
        </w:rPr>
        <w:t>lygrwydd y cais ynghylch gweithredu.</w:t>
      </w:r>
    </w:p>
    <w:p w14:paraId="32DBC310" w14:textId="77777777" w:rsidR="00482F4A" w:rsidRDefault="00327E28" w:rsidP="00B32721">
      <w:pPr>
        <w:jc w:val="both"/>
        <w:rPr>
          <w:rFonts w:ascii="Arial" w:hAnsi="Arial" w:cs="Arial"/>
          <w:b/>
          <w:bCs/>
          <w:color w:val="0079C1"/>
          <w:sz w:val="28"/>
          <w:szCs w:val="28"/>
        </w:rPr>
      </w:pPr>
      <w:r>
        <w:rPr>
          <w:rFonts w:ascii="Arial" w:eastAsia="Arial" w:hAnsi="Arial" w:cs="Arial"/>
          <w:b/>
          <w:bCs/>
          <w:color w:val="0079C1"/>
          <w:sz w:val="28"/>
          <w:szCs w:val="28"/>
          <w:lang w:val="cy-GB"/>
        </w:rPr>
        <w:t>Y gweithdy a phresenoldeb</w:t>
      </w:r>
    </w:p>
    <w:p w14:paraId="33D71E25" w14:textId="77777777" w:rsidR="00482F4A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Cynhaliwyd gweithdai </w:t>
      </w:r>
      <w:r>
        <w:rPr>
          <w:rFonts w:ascii="Arial" w:eastAsia="Arial" w:hAnsi="Arial" w:cs="Arial"/>
          <w:lang w:val="cy-GB"/>
        </w:rPr>
        <w:t>rhanbarthol GPPI ym mhob un o'r saith ardal Bwrdd Iechyd rhwng Gorffennaf a Medi 2022. Roedd 175 o gyfranogwyr ar draws y gweithdai yn cyfrannu eu barn a'u meddyliau ar sefydlu Cydweithrediadau Proffesiynol GPPI yn ardal eu Bwrdd Iechyd.</w:t>
      </w:r>
    </w:p>
    <w:p w14:paraId="5EAC4968" w14:textId="77777777" w:rsidR="00482F4A" w:rsidRDefault="00327E28" w:rsidP="00B32721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Mae'r tabl isod yn nodi nifer y rhai sy'n mynychu ym mhob un o'r gweithdai: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409"/>
        <w:gridCol w:w="2217"/>
      </w:tblGrid>
      <w:tr w:rsidR="00AD2CFF" w14:paraId="6492B441" w14:textId="77777777" w:rsidTr="00FD3372">
        <w:tc>
          <w:tcPr>
            <w:tcW w:w="4390" w:type="dxa"/>
          </w:tcPr>
          <w:p w14:paraId="1288FE10" w14:textId="77777777" w:rsidR="00482F4A" w:rsidRPr="003E7562" w:rsidRDefault="00327E28" w:rsidP="00B32721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Ardal ranbarthol</w:t>
            </w:r>
          </w:p>
        </w:tc>
        <w:tc>
          <w:tcPr>
            <w:tcW w:w="2409" w:type="dxa"/>
          </w:tcPr>
          <w:p w14:paraId="2C877924" w14:textId="77777777" w:rsidR="00482F4A" w:rsidRPr="003E7562" w:rsidRDefault="00327E28" w:rsidP="00B32721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Dyddiad y gweithdy</w:t>
            </w:r>
          </w:p>
        </w:tc>
        <w:tc>
          <w:tcPr>
            <w:tcW w:w="2217" w:type="dxa"/>
          </w:tcPr>
          <w:p w14:paraId="643F1EEF" w14:textId="77777777" w:rsidR="00482F4A" w:rsidRPr="003E7562" w:rsidRDefault="00327E28" w:rsidP="00B32721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Nifer y mynychwyr</w:t>
            </w:r>
          </w:p>
        </w:tc>
      </w:tr>
      <w:tr w:rsidR="00AD2CFF" w14:paraId="5AE06BC2" w14:textId="77777777" w:rsidTr="00FD3372">
        <w:tc>
          <w:tcPr>
            <w:tcW w:w="4390" w:type="dxa"/>
          </w:tcPr>
          <w:p w14:paraId="6B19FDFF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Bwrdd Iechyd P</w:t>
            </w:r>
            <w:r>
              <w:rPr>
                <w:rFonts w:ascii="Arial" w:eastAsia="Arial" w:hAnsi="Arial" w:cs="Arial"/>
                <w:lang w:val="cy-GB"/>
              </w:rPr>
              <w:t xml:space="preserve">rifysgol Hywel Dda </w:t>
            </w:r>
          </w:p>
        </w:tc>
        <w:tc>
          <w:tcPr>
            <w:tcW w:w="2409" w:type="dxa"/>
          </w:tcPr>
          <w:p w14:paraId="5F321E6A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27 Gorffennaf 2022</w:t>
            </w:r>
          </w:p>
        </w:tc>
        <w:tc>
          <w:tcPr>
            <w:tcW w:w="2217" w:type="dxa"/>
          </w:tcPr>
          <w:p w14:paraId="20C5AF3D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21</w:t>
            </w:r>
          </w:p>
        </w:tc>
      </w:tr>
      <w:tr w:rsidR="00AD2CFF" w14:paraId="6DBF914E" w14:textId="77777777" w:rsidTr="00FD3372">
        <w:tc>
          <w:tcPr>
            <w:tcW w:w="4390" w:type="dxa"/>
          </w:tcPr>
          <w:p w14:paraId="6E92DEF2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Bwrdd Iechyd Prifysgol Caerdydd a’r Fro</w:t>
            </w:r>
          </w:p>
        </w:tc>
        <w:tc>
          <w:tcPr>
            <w:tcW w:w="2409" w:type="dxa"/>
          </w:tcPr>
          <w:p w14:paraId="137FD238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17 Awst 2022</w:t>
            </w:r>
          </w:p>
        </w:tc>
        <w:tc>
          <w:tcPr>
            <w:tcW w:w="2217" w:type="dxa"/>
          </w:tcPr>
          <w:p w14:paraId="29B05BD4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36</w:t>
            </w:r>
          </w:p>
        </w:tc>
      </w:tr>
      <w:tr w:rsidR="00AD2CFF" w14:paraId="1A8A3DCC" w14:textId="77777777" w:rsidTr="00FD3372">
        <w:tc>
          <w:tcPr>
            <w:tcW w:w="4390" w:type="dxa"/>
          </w:tcPr>
          <w:p w14:paraId="69364D80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Bwrdd Iechyd Addysgu Powys</w:t>
            </w:r>
          </w:p>
        </w:tc>
        <w:tc>
          <w:tcPr>
            <w:tcW w:w="2409" w:type="dxa"/>
          </w:tcPr>
          <w:p w14:paraId="6348248E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23 Awst 2022</w:t>
            </w:r>
          </w:p>
        </w:tc>
        <w:tc>
          <w:tcPr>
            <w:tcW w:w="2217" w:type="dxa"/>
          </w:tcPr>
          <w:p w14:paraId="61AF3B7E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18</w:t>
            </w:r>
          </w:p>
        </w:tc>
      </w:tr>
      <w:tr w:rsidR="00AD2CFF" w14:paraId="5D3DA256" w14:textId="77777777" w:rsidTr="00FD3372">
        <w:tc>
          <w:tcPr>
            <w:tcW w:w="4390" w:type="dxa"/>
          </w:tcPr>
          <w:p w14:paraId="4471799A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Bwrdd Iechyd Prifysgol Aneurin Bevan </w:t>
            </w:r>
          </w:p>
        </w:tc>
        <w:tc>
          <w:tcPr>
            <w:tcW w:w="2409" w:type="dxa"/>
          </w:tcPr>
          <w:p w14:paraId="5052CF27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30 Awst 2022</w:t>
            </w:r>
          </w:p>
        </w:tc>
        <w:tc>
          <w:tcPr>
            <w:tcW w:w="2217" w:type="dxa"/>
          </w:tcPr>
          <w:p w14:paraId="13E1EC94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15</w:t>
            </w:r>
          </w:p>
        </w:tc>
      </w:tr>
      <w:tr w:rsidR="00AD2CFF" w14:paraId="635ED568" w14:textId="77777777" w:rsidTr="00FD3372">
        <w:tc>
          <w:tcPr>
            <w:tcW w:w="4390" w:type="dxa"/>
          </w:tcPr>
          <w:p w14:paraId="20899C67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Bwrdd Iechyd Prifysgol Bae Abertawe</w:t>
            </w:r>
          </w:p>
        </w:tc>
        <w:tc>
          <w:tcPr>
            <w:tcW w:w="2409" w:type="dxa"/>
          </w:tcPr>
          <w:p w14:paraId="5A41E91E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31 Awst 2022</w:t>
            </w:r>
          </w:p>
        </w:tc>
        <w:tc>
          <w:tcPr>
            <w:tcW w:w="2217" w:type="dxa"/>
          </w:tcPr>
          <w:p w14:paraId="2D990B9A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24 </w:t>
            </w:r>
          </w:p>
        </w:tc>
      </w:tr>
      <w:tr w:rsidR="00AD2CFF" w14:paraId="33B202AB" w14:textId="77777777" w:rsidTr="00FD3372">
        <w:tc>
          <w:tcPr>
            <w:tcW w:w="4390" w:type="dxa"/>
          </w:tcPr>
          <w:p w14:paraId="482DD50A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Bwrdd Iechyd Prifysgol Betsi Cadwaladr </w:t>
            </w:r>
          </w:p>
        </w:tc>
        <w:tc>
          <w:tcPr>
            <w:tcW w:w="2409" w:type="dxa"/>
          </w:tcPr>
          <w:p w14:paraId="2152CDCE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1 Medi 2022</w:t>
            </w:r>
          </w:p>
        </w:tc>
        <w:tc>
          <w:tcPr>
            <w:tcW w:w="2217" w:type="dxa"/>
          </w:tcPr>
          <w:p w14:paraId="00AE2444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39</w:t>
            </w:r>
          </w:p>
        </w:tc>
      </w:tr>
      <w:tr w:rsidR="00AD2CFF" w14:paraId="1B6A2411" w14:textId="77777777" w:rsidTr="00FD3372">
        <w:tc>
          <w:tcPr>
            <w:tcW w:w="4390" w:type="dxa"/>
          </w:tcPr>
          <w:p w14:paraId="4F1D3C47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Bwrdd Iechyd Prifysgol Cwm Taf Morgan</w:t>
            </w:r>
            <w:r>
              <w:rPr>
                <w:rFonts w:ascii="Arial" w:eastAsia="Arial" w:hAnsi="Arial" w:cs="Arial"/>
                <w:lang w:val="cy-GB"/>
              </w:rPr>
              <w:t xml:space="preserve">nwg </w:t>
            </w:r>
          </w:p>
        </w:tc>
        <w:tc>
          <w:tcPr>
            <w:tcW w:w="2409" w:type="dxa"/>
          </w:tcPr>
          <w:p w14:paraId="2F9E5330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6 Medi 2022</w:t>
            </w:r>
          </w:p>
        </w:tc>
        <w:tc>
          <w:tcPr>
            <w:tcW w:w="2217" w:type="dxa"/>
          </w:tcPr>
          <w:p w14:paraId="67EA1D12" w14:textId="77777777" w:rsidR="00482F4A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22</w:t>
            </w:r>
          </w:p>
        </w:tc>
      </w:tr>
    </w:tbl>
    <w:p w14:paraId="51F66290" w14:textId="77777777" w:rsidR="00482F4A" w:rsidRDefault="00482F4A" w:rsidP="00B32721">
      <w:pPr>
        <w:jc w:val="both"/>
        <w:rPr>
          <w:rFonts w:ascii="Arial" w:hAnsi="Arial" w:cs="Arial"/>
        </w:rPr>
      </w:pPr>
    </w:p>
    <w:p w14:paraId="7430059A" w14:textId="77777777" w:rsidR="00482F4A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Myn</w:t>
      </w:r>
      <w:r>
        <w:rPr>
          <w:rFonts w:ascii="Arial" w:eastAsia="Arial" w:hAnsi="Arial" w:cs="Arial"/>
          <w:lang w:val="cy-GB"/>
        </w:rPr>
        <w:t xml:space="preserve">ychodd cynrychiolwyr o bob un o'r Byrddau Iechyd, Ymddiriedolaeth GIG Gwasanaeth Ambiwlans Cymru, Addysg a Gwella Iechyd Cymru (AaGIC) a'r Rhaglen Strategol ar gyfer Gofal Sylfaenol (RhSGS).  </w:t>
      </w:r>
    </w:p>
    <w:p w14:paraId="7153D63C" w14:textId="77777777" w:rsidR="00482F4A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Hwyluswyd y gweithdai gan ddau hwylusydd o CSP: naill ai Helen Northall, Helen Simmonds neu Wendy Crew. </w:t>
      </w:r>
    </w:p>
    <w:p w14:paraId="384EAE37" w14:textId="77777777" w:rsidR="00482F4A" w:rsidRDefault="00327E28" w:rsidP="00F4417E">
      <w:pPr>
        <w:jc w:val="both"/>
        <w:rPr>
          <w:rFonts w:ascii="Arial" w:hAnsi="Arial" w:cs="Arial"/>
          <w:iCs/>
        </w:rPr>
      </w:pPr>
      <w:r>
        <w:rPr>
          <w:rFonts w:ascii="Arial" w:eastAsia="Arial" w:hAnsi="Arial" w:cs="Arial"/>
          <w:lang w:val="cy-GB"/>
        </w:rPr>
        <w:t xml:space="preserve">Dechreuodd pob gweithdy gyda chyflwyniad a </w:t>
      </w:r>
      <w:r>
        <w:rPr>
          <w:rFonts w:ascii="Arial" w:eastAsia="Arial" w:hAnsi="Arial" w:cs="Arial"/>
          <w:lang w:val="cy-GB"/>
        </w:rPr>
        <w:t>throsolwg gan Kerrie Phipps, Arweinydd Cenedlaethol GPPI ar gyfer Gofal Sylfaenol a Chymunedol.  Roedd hyn yn cynnwys trosolwg o'r weledigaeth ar gyfer Cydweithrediadau Proffesiynol a'r strwythurau arfaethedig.  Darparwyd crynodeb o'r trafodaethau o'r gwei</w:t>
      </w:r>
      <w:r>
        <w:rPr>
          <w:rFonts w:ascii="Arial" w:eastAsia="Arial" w:hAnsi="Arial" w:cs="Arial"/>
          <w:lang w:val="cy-GB"/>
        </w:rPr>
        <w:t xml:space="preserve">thdy cenedlaethol, gan gynnwys disgwyliadau allweddol y cytunwyd arnynt ar gyfer Cydweithrediadau Proffesiynol GPPI: </w:t>
      </w:r>
    </w:p>
    <w:p w14:paraId="3D7E358B" w14:textId="77777777" w:rsidR="00482F4A" w:rsidRPr="00150A43" w:rsidRDefault="00327E28" w:rsidP="00B32721">
      <w:pPr>
        <w:pStyle w:val="ListParagraph"/>
        <w:numPr>
          <w:ilvl w:val="0"/>
          <w:numId w:val="34"/>
        </w:numPr>
        <w:jc w:val="both"/>
        <w:rPr>
          <w:rFonts w:ascii="Arial" w:eastAsia="Calibri" w:hAnsi="Arial" w:cs="Arial"/>
          <w:iCs/>
        </w:rPr>
      </w:pPr>
      <w:r>
        <w:rPr>
          <w:rFonts w:ascii="Arial" w:eastAsia="Arial" w:hAnsi="Arial" w:cs="Arial"/>
          <w:iCs/>
          <w:lang w:val="cy-GB"/>
        </w:rPr>
        <w:t>Mae'r newidiadau arfaethedig yn gyfle i GPPIau fel grŵp proff</w:t>
      </w:r>
      <w:r>
        <w:rPr>
          <w:rFonts w:ascii="Arial" w:eastAsia="Arial" w:hAnsi="Arial" w:cs="Arial"/>
          <w:iCs/>
          <w:lang w:val="cy-GB"/>
        </w:rPr>
        <w:t>esiynol i:</w:t>
      </w:r>
    </w:p>
    <w:p w14:paraId="2DD8ECDD" w14:textId="77777777" w:rsidR="00482F4A" w:rsidRPr="00150A43" w:rsidRDefault="00327E28" w:rsidP="00B32721">
      <w:pPr>
        <w:pStyle w:val="ListParagraph"/>
        <w:numPr>
          <w:ilvl w:val="1"/>
          <w:numId w:val="34"/>
        </w:numPr>
        <w:jc w:val="both"/>
        <w:rPr>
          <w:rFonts w:ascii="Arial" w:eastAsia="Calibri" w:hAnsi="Arial" w:cs="Arial"/>
          <w:iCs/>
        </w:rPr>
      </w:pPr>
      <w:r>
        <w:rPr>
          <w:rFonts w:ascii="Arial" w:eastAsia="Arial" w:hAnsi="Arial" w:cs="Arial"/>
          <w:iCs/>
          <w:lang w:val="cy-GB"/>
        </w:rPr>
        <w:t>Gael llais a chyfraniad cyfartal o ran sut mae gwasanaethau yn cael eu cynllunio a'u darparu er mwyn diwallu anghenion y boblogaeth leol.</w:t>
      </w:r>
    </w:p>
    <w:p w14:paraId="7603AC2E" w14:textId="77777777" w:rsidR="00482F4A" w:rsidRPr="00150A43" w:rsidRDefault="00327E28" w:rsidP="00CD79E6">
      <w:pPr>
        <w:pStyle w:val="ListParagraph"/>
        <w:numPr>
          <w:ilvl w:val="1"/>
          <w:numId w:val="34"/>
        </w:numPr>
        <w:spacing w:after="0"/>
        <w:jc w:val="both"/>
        <w:rPr>
          <w:rFonts w:ascii="Arial" w:eastAsia="Calibri" w:hAnsi="Arial" w:cs="Arial"/>
          <w:iCs/>
        </w:rPr>
      </w:pPr>
      <w:r>
        <w:rPr>
          <w:rFonts w:ascii="Arial" w:eastAsia="Arial" w:hAnsi="Arial" w:cs="Arial"/>
          <w:iCs/>
          <w:lang w:val="cy-GB"/>
        </w:rPr>
        <w:lastRenderedPageBreak/>
        <w:t>Tynnu sylw at y sgiliau a'r rolau sy'n cael eu cynnwys gan GPPIau a sut y gall y rhain gyfrannu at ganlyniadau gwell i'r boblogaeth leol. Gydag ymyriadau a gwasanaethau wedi'u cefnogi gan sylfaen dystiolaeth a</w:t>
      </w:r>
      <w:r>
        <w:rPr>
          <w:rFonts w:ascii="Arial" w:eastAsia="Arial" w:hAnsi="Arial" w:cs="Arial"/>
          <w:iCs/>
          <w:lang w:val="cy-GB"/>
        </w:rPr>
        <w:t>'r effaith y maent yn ei chael.</w:t>
      </w:r>
    </w:p>
    <w:p w14:paraId="05F14F02" w14:textId="77777777" w:rsidR="00482F4A" w:rsidRDefault="00327E28" w:rsidP="00CD79E6">
      <w:pPr>
        <w:numPr>
          <w:ilvl w:val="1"/>
          <w:numId w:val="34"/>
        </w:numPr>
        <w:spacing w:after="0"/>
        <w:contextualSpacing/>
        <w:jc w:val="both"/>
        <w:rPr>
          <w:rFonts w:ascii="Arial" w:eastAsia="Calibri" w:hAnsi="Arial" w:cs="Arial"/>
          <w:iCs/>
        </w:rPr>
      </w:pPr>
      <w:r>
        <w:rPr>
          <w:rFonts w:ascii="Arial" w:eastAsia="Arial" w:hAnsi="Arial" w:cs="Arial"/>
          <w:iCs/>
          <w:lang w:val="cy-GB"/>
        </w:rPr>
        <w:t>Canolbwyntio ar feysydd allweddol o bwys e.e. atal, lleihau anghydraddoldebau a chadw / boddhad GPPIau sy'n gweithio'n lleol.</w:t>
      </w:r>
    </w:p>
    <w:p w14:paraId="1570C197" w14:textId="77777777" w:rsidR="00482F4A" w:rsidRPr="00AF7C1A" w:rsidRDefault="00327E28" w:rsidP="00B32721">
      <w:pPr>
        <w:numPr>
          <w:ilvl w:val="0"/>
          <w:numId w:val="34"/>
        </w:numPr>
        <w:contextualSpacing/>
        <w:jc w:val="both"/>
        <w:rPr>
          <w:rFonts w:ascii="Arial" w:eastAsia="Calibri" w:hAnsi="Arial" w:cs="Arial"/>
          <w:iCs/>
        </w:rPr>
      </w:pPr>
      <w:r>
        <w:rPr>
          <w:rFonts w:ascii="Arial" w:eastAsia="Arial" w:hAnsi="Arial" w:cs="Arial"/>
          <w:iCs/>
          <w:lang w:val="cy-GB"/>
        </w:rPr>
        <w:t>Mae angen i gyfarfodydd Cydweithrediadau Proffesiynol GPPI gael:</w:t>
      </w:r>
    </w:p>
    <w:p w14:paraId="21BF8ABC" w14:textId="77777777" w:rsidR="00482F4A" w:rsidRPr="00AF7C1A" w:rsidRDefault="00327E28" w:rsidP="00B32721">
      <w:pPr>
        <w:numPr>
          <w:ilvl w:val="1"/>
          <w:numId w:val="34"/>
        </w:numPr>
        <w:contextualSpacing/>
        <w:jc w:val="both"/>
        <w:rPr>
          <w:rFonts w:ascii="Arial" w:eastAsia="Calibri" w:hAnsi="Arial" w:cs="Arial"/>
          <w:iCs/>
        </w:rPr>
      </w:pPr>
      <w:r>
        <w:rPr>
          <w:rFonts w:ascii="Arial" w:eastAsia="Arial" w:hAnsi="Arial" w:cs="Arial"/>
          <w:iCs/>
          <w:lang w:val="cy-GB"/>
        </w:rPr>
        <w:t>Pwrpas y cytunwyd arno.</w:t>
      </w:r>
    </w:p>
    <w:p w14:paraId="4C3A0FB5" w14:textId="77777777" w:rsidR="00482F4A" w:rsidRPr="00AF7C1A" w:rsidRDefault="00327E28" w:rsidP="00B32721">
      <w:pPr>
        <w:numPr>
          <w:ilvl w:val="1"/>
          <w:numId w:val="34"/>
        </w:numPr>
        <w:contextualSpacing/>
        <w:jc w:val="both"/>
        <w:rPr>
          <w:rFonts w:ascii="Arial" w:eastAsia="Calibri" w:hAnsi="Arial" w:cs="Arial"/>
          <w:iCs/>
        </w:rPr>
      </w:pPr>
      <w:r>
        <w:rPr>
          <w:rFonts w:ascii="Arial" w:eastAsia="Arial" w:hAnsi="Arial" w:cs="Arial"/>
          <w:iCs/>
          <w:lang w:val="cy-GB"/>
        </w:rPr>
        <w:t>Strwythur clir.</w:t>
      </w:r>
    </w:p>
    <w:p w14:paraId="6A79828B" w14:textId="77777777" w:rsidR="00482F4A" w:rsidRPr="00AF7C1A" w:rsidRDefault="00327E28" w:rsidP="00B32721">
      <w:pPr>
        <w:numPr>
          <w:ilvl w:val="1"/>
          <w:numId w:val="34"/>
        </w:numPr>
        <w:contextualSpacing/>
        <w:jc w:val="both"/>
        <w:rPr>
          <w:rFonts w:ascii="Arial" w:eastAsia="Calibri" w:hAnsi="Arial" w:cs="Arial"/>
          <w:iCs/>
        </w:rPr>
      </w:pPr>
      <w:r>
        <w:rPr>
          <w:rFonts w:ascii="Arial" w:eastAsia="Arial" w:hAnsi="Arial" w:cs="Arial"/>
          <w:lang w:val="cy-GB"/>
        </w:rPr>
        <w:t>Cynrychiolaeth gynhwysol, a ategir gan ddatblygiad arweinyddiaeth a chefnogaeth gan g</w:t>
      </w:r>
      <w:r>
        <w:rPr>
          <w:rFonts w:ascii="Arial" w:eastAsia="Arial" w:hAnsi="Arial" w:cs="Arial"/>
          <w:lang w:val="cy-GB"/>
        </w:rPr>
        <w:t>yfoedion.</w:t>
      </w:r>
    </w:p>
    <w:p w14:paraId="52920EFF" w14:textId="77777777" w:rsidR="00482F4A" w:rsidRPr="00AF7C1A" w:rsidRDefault="00327E28" w:rsidP="00B32721">
      <w:pPr>
        <w:numPr>
          <w:ilvl w:val="1"/>
          <w:numId w:val="34"/>
        </w:numPr>
        <w:contextualSpacing/>
        <w:jc w:val="both"/>
        <w:rPr>
          <w:rFonts w:ascii="Arial" w:eastAsia="Calibri" w:hAnsi="Arial" w:cs="Arial"/>
          <w:iCs/>
        </w:rPr>
      </w:pPr>
      <w:r>
        <w:rPr>
          <w:rFonts w:ascii="Arial" w:eastAsia="Arial" w:hAnsi="Arial" w:cs="Arial"/>
          <w:iCs/>
          <w:lang w:val="cy-GB"/>
        </w:rPr>
        <w:t>Cydweithio ac ymgysylltu ar draws y 13 proffesiwn a phob lleoliad, gyda chyfathrebu agored a gonest yn seiliedig ar weledigaeth ac amcanion a rennir.</w:t>
      </w:r>
    </w:p>
    <w:p w14:paraId="48563A2F" w14:textId="77777777" w:rsidR="00482F4A" w:rsidRDefault="00327E28" w:rsidP="00B32721">
      <w:pPr>
        <w:numPr>
          <w:ilvl w:val="1"/>
          <w:numId w:val="34"/>
        </w:numPr>
        <w:jc w:val="both"/>
        <w:rPr>
          <w:rFonts w:ascii="Arial" w:eastAsia="Calibri" w:hAnsi="Arial" w:cs="Arial"/>
          <w:iCs/>
        </w:rPr>
      </w:pPr>
      <w:r>
        <w:rPr>
          <w:rFonts w:ascii="Arial" w:eastAsia="Arial" w:hAnsi="Arial" w:cs="Arial"/>
          <w:iCs/>
          <w:lang w:val="cy-GB"/>
        </w:rPr>
        <w:t>Gweithlu GPPI medrus i gymryd rhan yn y trafodaethau Cydweithrediadau Proffesiynol, Clwstwr a GCTG.</w:t>
      </w:r>
    </w:p>
    <w:p w14:paraId="2F02E5FB" w14:textId="77777777" w:rsidR="00482F4A" w:rsidRDefault="00327E28" w:rsidP="00B3272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Roedd agenda safonol </w:t>
      </w:r>
      <w:r>
        <w:rPr>
          <w:rFonts w:ascii="Arial" w:eastAsia="Arial" w:hAnsi="Arial" w:cs="Arial"/>
          <w:lang w:val="cy-GB"/>
        </w:rPr>
        <w:t xml:space="preserve">yn cael ei defnyddio ar draws y saith gweithdy a’r agenda’n nodi nifer y cwestiynau i'w hystyried gan y grŵp i gefnogi trafodaethau.  Y trafodaethau a'r cyfraniad manwl gan gyfranogwyr wedi ymdrin â themâu allweddol yr agenda, fodd bynnag, nid oedd pob un </w:t>
      </w:r>
      <w:r>
        <w:rPr>
          <w:rFonts w:ascii="Arial" w:eastAsia="Arial" w:hAnsi="Arial" w:cs="Arial"/>
          <w:lang w:val="cy-GB"/>
        </w:rPr>
        <w:t xml:space="preserve">o'r cwestiynau penodol a nodwyd yn cael eu hystyried yn fanwl. Copi o'r agenda wedi'i gynnwys yn Atodiad 1.  </w:t>
      </w:r>
    </w:p>
    <w:p w14:paraId="1D3D9DE9" w14:textId="77777777" w:rsidR="00482F4A" w:rsidRDefault="00327E28" w:rsidP="00B3272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Rhannwyd trafodaethau'n dair thema gyffredinol:</w:t>
      </w:r>
    </w:p>
    <w:p w14:paraId="5FDFB14F" w14:textId="77777777" w:rsidR="00482F4A" w:rsidRDefault="00327E28" w:rsidP="00B32721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Sefydlu Cydweithrediadau Proffesiynol GPPI yn lleol. </w:t>
      </w:r>
    </w:p>
    <w:p w14:paraId="23A21059" w14:textId="77777777" w:rsidR="00482F4A" w:rsidRDefault="00327E28" w:rsidP="00B32721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Gofynion isadeiledd i gefnogi'r broses sefydlu.</w:t>
      </w:r>
    </w:p>
    <w:p w14:paraId="1B59E859" w14:textId="77777777" w:rsidR="00482F4A" w:rsidRDefault="00327E28" w:rsidP="00B32721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Y camau nesaf a chynllunio.</w:t>
      </w:r>
    </w:p>
    <w:p w14:paraId="42FBA231" w14:textId="43A25F82" w:rsidR="00BB1233" w:rsidRPr="009F6215" w:rsidRDefault="00327E28" w:rsidP="009F6215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Cipiwyd cyfraniadau drwy adborth a thrafodaethau geiriol yn y swyddogaeth sgwrsio o fewn MS </w:t>
      </w:r>
      <w:r>
        <w:rPr>
          <w:rFonts w:ascii="Arial" w:eastAsia="Arial" w:hAnsi="Arial" w:cs="Arial"/>
          <w:lang w:val="cy-GB"/>
        </w:rPr>
        <w:t>Teams.  Defnyddiwyd Mentimeter (meddalwedd cyflwyno ryngweithiol) hefyd ar gyfer rhai o'r cwestiynau. Defnyddiwyd y cyfraniadau hyn wrth greu'r adroddiadau unigol a'u crynhoi yn yr adroddiad trosolwg cenedlaethol hwn.</w:t>
      </w:r>
    </w:p>
    <w:p w14:paraId="4A89FBFB" w14:textId="77777777" w:rsidR="0017640B" w:rsidRDefault="00327E28" w:rsidP="00B32721">
      <w:pPr>
        <w:rPr>
          <w:rFonts w:ascii="Arial" w:hAnsi="Arial" w:cs="Arial"/>
          <w:b/>
          <w:bCs/>
          <w:color w:val="0079C1"/>
          <w:sz w:val="28"/>
          <w:szCs w:val="28"/>
        </w:rPr>
      </w:pPr>
      <w:bookmarkStart w:id="0" w:name="_Hlk112318950"/>
      <w:r>
        <w:rPr>
          <w:rFonts w:ascii="Arial" w:eastAsia="Arial" w:hAnsi="Arial" w:cs="Arial"/>
          <w:b/>
          <w:bCs/>
          <w:color w:val="0079C1"/>
          <w:sz w:val="28"/>
          <w:szCs w:val="28"/>
          <w:lang w:val="cy-GB"/>
        </w:rPr>
        <w:t>Sefydlu Cydweithrediadau Proffesiynol GPPI yn lleol.</w:t>
      </w:r>
    </w:p>
    <w:bookmarkEnd w:id="0"/>
    <w:p w14:paraId="2A949F48" w14:textId="77777777" w:rsidR="003E1FC7" w:rsidRPr="003E1FC7" w:rsidRDefault="00327E28" w:rsidP="00B32721">
      <w:pPr>
        <w:rPr>
          <w:rFonts w:ascii="Arial" w:hAnsi="Arial" w:cs="Arial"/>
          <w:b/>
          <w:bCs/>
          <w:color w:val="0079C1"/>
          <w:sz w:val="24"/>
          <w:szCs w:val="24"/>
        </w:rPr>
      </w:pPr>
      <w:r>
        <w:rPr>
          <w:rFonts w:ascii="Arial" w:eastAsia="Arial" w:hAnsi="Arial" w:cs="Arial"/>
          <w:b/>
          <w:bCs/>
          <w:color w:val="0079C1"/>
          <w:sz w:val="24"/>
          <w:szCs w:val="24"/>
          <w:lang w:val="cy-GB"/>
        </w:rPr>
        <w:t xml:space="preserve">Cyfluniad lleol Cydweithrediadau Proffesiynol </w:t>
      </w:r>
    </w:p>
    <w:p w14:paraId="22AF517E" w14:textId="77777777" w:rsidR="00FB57F8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Dechreuodd y gweithdai gyda thrafodaeth am ffurfio Cydweithrediadau Proffesiynol GPPI yn rhanbarth y Bwrdd Iechyd perthnasol.  </w:t>
      </w:r>
    </w:p>
    <w:p w14:paraId="3AD61B6D" w14:textId="77777777" w:rsidR="00FB57F8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Trwy </w:t>
      </w:r>
      <w:r>
        <w:rPr>
          <w:rFonts w:ascii="Arial" w:eastAsia="Arial" w:hAnsi="Arial" w:cs="Arial"/>
          <w:lang w:val="cy-GB"/>
        </w:rPr>
        <w:t xml:space="preserve">drafodaethau, cyrhaeddodd pob maes gonsensws ynghylch cyfluniad Cydweithrediadau Proffesiynol GPPI yn lleol.  </w:t>
      </w:r>
    </w:p>
    <w:p w14:paraId="42E6F778" w14:textId="77777777" w:rsidR="00FB57F8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Mae'r tabl isod yn nodi'r fformatau cychwynnol a gytunwyd ar gyfer p</w:t>
      </w:r>
      <w:r>
        <w:rPr>
          <w:rFonts w:ascii="Arial" w:eastAsia="Arial" w:hAnsi="Arial" w:cs="Arial"/>
          <w:lang w:val="cy-GB"/>
        </w:rPr>
        <w:t>ob un o’r Cydweithrediadau Proffesiynol GPPI.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AD2CFF" w14:paraId="5F0E90EE" w14:textId="77777777" w:rsidTr="00D62D2D">
        <w:tc>
          <w:tcPr>
            <w:tcW w:w="2122" w:type="dxa"/>
          </w:tcPr>
          <w:p w14:paraId="31B08C63" w14:textId="77777777" w:rsidR="00FB57F8" w:rsidRPr="003E7562" w:rsidRDefault="00327E28" w:rsidP="00B32721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Ardal Ranbarthol</w:t>
            </w:r>
          </w:p>
        </w:tc>
        <w:tc>
          <w:tcPr>
            <w:tcW w:w="6520" w:type="dxa"/>
          </w:tcPr>
          <w:p w14:paraId="5D068AFA" w14:textId="77777777" w:rsidR="00FB57F8" w:rsidRPr="003E7562" w:rsidRDefault="00327E28" w:rsidP="00B32721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Fformat y cytunwyd arno ar gyfer Cydwei</w:t>
            </w:r>
            <w:r>
              <w:rPr>
                <w:rFonts w:ascii="Arial" w:eastAsia="Arial" w:hAnsi="Arial" w:cs="Arial"/>
                <w:b/>
                <w:bCs/>
                <w:lang w:val="cy-GB"/>
              </w:rPr>
              <w:t>thrediadau Proffesiynol GPPI</w:t>
            </w:r>
          </w:p>
        </w:tc>
      </w:tr>
      <w:tr w:rsidR="00AD2CFF" w14:paraId="1CC312D2" w14:textId="77777777" w:rsidTr="00D62D2D">
        <w:tc>
          <w:tcPr>
            <w:tcW w:w="2122" w:type="dxa"/>
          </w:tcPr>
          <w:p w14:paraId="4CDADAD1" w14:textId="77777777" w:rsidR="00FB57F8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lastRenderedPageBreak/>
              <w:t>Bwrdd Iechyd Prifysgol Hywel Dda</w:t>
            </w:r>
          </w:p>
        </w:tc>
        <w:tc>
          <w:tcPr>
            <w:tcW w:w="6520" w:type="dxa"/>
          </w:tcPr>
          <w:p w14:paraId="03097466" w14:textId="77777777" w:rsidR="00FB57F8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Cydweithrediadau Proffesiynol GPPI ar d</w:t>
            </w:r>
            <w:r>
              <w:rPr>
                <w:rFonts w:ascii="Arial" w:eastAsia="Arial" w:hAnsi="Arial" w:cs="Arial"/>
                <w:lang w:val="cy-GB"/>
              </w:rPr>
              <w:t>raws ardal y Bwrdd Iechyd</w:t>
            </w:r>
          </w:p>
        </w:tc>
      </w:tr>
      <w:tr w:rsidR="00AD2CFF" w14:paraId="2F644173" w14:textId="77777777" w:rsidTr="00D62D2D">
        <w:tc>
          <w:tcPr>
            <w:tcW w:w="2122" w:type="dxa"/>
          </w:tcPr>
          <w:p w14:paraId="02B5CAC0" w14:textId="77777777" w:rsidR="00FB57F8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Bwrdd Iechyd Prifysgol Caerdydd a’r Fro</w:t>
            </w:r>
          </w:p>
        </w:tc>
        <w:tc>
          <w:tcPr>
            <w:tcW w:w="6520" w:type="dxa"/>
          </w:tcPr>
          <w:p w14:paraId="132FE4AB" w14:textId="77777777" w:rsidR="00FB57F8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Cydweithrediadau Proffesiynol GPPI </w:t>
            </w:r>
            <w:r>
              <w:rPr>
                <w:rFonts w:ascii="Arial" w:eastAsia="Arial" w:hAnsi="Arial" w:cs="Arial"/>
                <w:lang w:val="cy-GB"/>
              </w:rPr>
              <w:t>ar draws ardal y Bwrdd Iechyd</w:t>
            </w:r>
          </w:p>
        </w:tc>
      </w:tr>
      <w:tr w:rsidR="00AD2CFF" w14:paraId="01759BFB" w14:textId="77777777" w:rsidTr="00D62D2D">
        <w:tc>
          <w:tcPr>
            <w:tcW w:w="2122" w:type="dxa"/>
          </w:tcPr>
          <w:p w14:paraId="342FB4A4" w14:textId="77777777" w:rsidR="00FB57F8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Bwrdd Iechyd Addysgu Powys</w:t>
            </w:r>
          </w:p>
        </w:tc>
        <w:tc>
          <w:tcPr>
            <w:tcW w:w="6520" w:type="dxa"/>
          </w:tcPr>
          <w:p w14:paraId="2531C595" w14:textId="77777777" w:rsidR="00FB57F8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Cydweithrediadau Proffesiynol GPPI ar draws </w:t>
            </w:r>
            <w:r>
              <w:rPr>
                <w:rFonts w:ascii="Arial" w:eastAsia="Arial" w:hAnsi="Arial" w:cs="Arial"/>
                <w:lang w:val="cy-GB"/>
              </w:rPr>
              <w:t>ardal y Bwrdd Iechyd</w:t>
            </w:r>
          </w:p>
        </w:tc>
      </w:tr>
      <w:tr w:rsidR="00AD2CFF" w14:paraId="5CDD7341" w14:textId="77777777" w:rsidTr="00D62D2D">
        <w:tc>
          <w:tcPr>
            <w:tcW w:w="2122" w:type="dxa"/>
          </w:tcPr>
          <w:p w14:paraId="17ED9E2A" w14:textId="77777777" w:rsidR="00FB57F8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BIPAB</w:t>
            </w:r>
          </w:p>
        </w:tc>
        <w:tc>
          <w:tcPr>
            <w:tcW w:w="6520" w:type="dxa"/>
          </w:tcPr>
          <w:p w14:paraId="11D96AA8" w14:textId="77777777" w:rsidR="00FB57F8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Cydweithrediadau Proffesiynol GPPI ar draws ardal y Bwrdd Iechyd</w:t>
            </w:r>
          </w:p>
        </w:tc>
      </w:tr>
      <w:tr w:rsidR="00AD2CFF" w14:paraId="05BA4D87" w14:textId="77777777" w:rsidTr="00D62D2D">
        <w:tc>
          <w:tcPr>
            <w:tcW w:w="2122" w:type="dxa"/>
          </w:tcPr>
          <w:p w14:paraId="369B59FF" w14:textId="77777777" w:rsidR="00FB57F8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Bwrdd Iechyd Prifysgol Bae Abertawe</w:t>
            </w:r>
          </w:p>
        </w:tc>
        <w:tc>
          <w:tcPr>
            <w:tcW w:w="6520" w:type="dxa"/>
          </w:tcPr>
          <w:p w14:paraId="00D85179" w14:textId="77777777" w:rsidR="00FB57F8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Cydweithrediadau Proffesiynol GPPI ar draws ardal y Bwrdd Iechyd</w:t>
            </w:r>
          </w:p>
        </w:tc>
      </w:tr>
      <w:tr w:rsidR="00AD2CFF" w14:paraId="560BABF5" w14:textId="77777777" w:rsidTr="00D62D2D">
        <w:tc>
          <w:tcPr>
            <w:tcW w:w="2122" w:type="dxa"/>
          </w:tcPr>
          <w:p w14:paraId="573CDADB" w14:textId="77777777" w:rsidR="00FB57F8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Bwrdd Iechyd Prifysgol Betsi Cadwaladr</w:t>
            </w:r>
          </w:p>
        </w:tc>
        <w:tc>
          <w:tcPr>
            <w:tcW w:w="6520" w:type="dxa"/>
          </w:tcPr>
          <w:p w14:paraId="54A4EC57" w14:textId="77777777" w:rsidR="00FB57F8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Tri Chydweithrediad Proffesiynol GPPI ar draws ardal y Bwrdd </w:t>
            </w:r>
            <w:r>
              <w:rPr>
                <w:rFonts w:ascii="Arial" w:eastAsia="Arial" w:hAnsi="Arial" w:cs="Arial"/>
                <w:lang w:val="cy-GB"/>
              </w:rPr>
              <w:t>Iechyd, yn seiliedig ar ardaloedd Cymuned Iechyd Integredig (CII), gyda gofyniad i'r rhain gysylltu â'i gilydd ar sail traws-BIP Betsi Cadwaladr.</w:t>
            </w:r>
          </w:p>
        </w:tc>
      </w:tr>
      <w:tr w:rsidR="00AD2CFF" w14:paraId="02B6BAB1" w14:textId="77777777" w:rsidTr="00D62D2D">
        <w:tc>
          <w:tcPr>
            <w:tcW w:w="2122" w:type="dxa"/>
          </w:tcPr>
          <w:p w14:paraId="18D0B47E" w14:textId="77777777" w:rsidR="00FB57F8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BIPCTM</w:t>
            </w:r>
          </w:p>
        </w:tc>
        <w:tc>
          <w:tcPr>
            <w:tcW w:w="6520" w:type="dxa"/>
          </w:tcPr>
          <w:p w14:paraId="19A8FB20" w14:textId="77777777" w:rsidR="00FB57F8" w:rsidRDefault="00327E28" w:rsidP="00B327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Cydweithrediadau Proffesiynol GPPI ar draws ardal y Bwrdd Iechyd</w:t>
            </w:r>
          </w:p>
        </w:tc>
      </w:tr>
    </w:tbl>
    <w:p w14:paraId="3724D764" w14:textId="77777777" w:rsidR="00FB57F8" w:rsidRDefault="00FB57F8" w:rsidP="00B32721">
      <w:pPr>
        <w:rPr>
          <w:rFonts w:ascii="Arial" w:hAnsi="Arial" w:cs="Arial"/>
        </w:rPr>
      </w:pPr>
    </w:p>
    <w:p w14:paraId="1B67EEED" w14:textId="77777777" w:rsidR="00F66994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Nodwyd ystyriaethau ychwanegol hefyd trwy'r trafodaethau, ac</w:t>
      </w:r>
      <w:r>
        <w:rPr>
          <w:rFonts w:ascii="Arial" w:eastAsia="Arial" w:hAnsi="Arial" w:cs="Arial"/>
          <w:lang w:val="cy-GB"/>
        </w:rPr>
        <w:t xml:space="preserve"> roedd y themâu cyffredin ar draws y gweithdai yn cynnwys:</w:t>
      </w:r>
    </w:p>
    <w:p w14:paraId="7D45AB2C" w14:textId="77777777" w:rsidR="006235AD" w:rsidRDefault="00327E28" w:rsidP="00FC6194">
      <w:pPr>
        <w:pStyle w:val="ListParagraph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Y cyfleoedd i'r proffesiynau GPPI allu cael llais a dylanwadu ar y ffordd y caiff gwasanaethau eu siapio ar gyfer </w:t>
      </w:r>
      <w:r>
        <w:rPr>
          <w:rFonts w:ascii="Arial" w:eastAsia="Arial" w:hAnsi="Arial" w:cs="Arial"/>
          <w:lang w:val="cy-GB"/>
        </w:rPr>
        <w:t>poblogaethau lleol, ar bob lefel o weithrediad daearyddol h.y. Clwstwr, GCTG hyd at BPRh.</w:t>
      </w:r>
    </w:p>
    <w:p w14:paraId="74C4B636" w14:textId="77777777" w:rsidR="00860E18" w:rsidRDefault="00327E28" w:rsidP="00FC6194">
      <w:pPr>
        <w:pStyle w:val="ListParagraph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Yr angen i gynnwys ac ymgysylltu â'r 13 proffesiwn (ac a allai fod yn ehangach) o fewn y </w:t>
      </w:r>
      <w:r>
        <w:rPr>
          <w:rFonts w:ascii="Arial" w:eastAsia="Arial" w:hAnsi="Arial" w:cs="Arial"/>
          <w:lang w:val="cy-GB"/>
        </w:rPr>
        <w:t xml:space="preserve">teulu GPPI, a'r rhai sy'n gweithio mewn sefydliadau eraill, fel Ymddiriedolaeth Gwasanaethau Ambiwlans Cymru a'r Awdurdodau Lleol. </w:t>
      </w:r>
    </w:p>
    <w:p w14:paraId="398F1FF1" w14:textId="77777777" w:rsidR="000A25C2" w:rsidRPr="00FC6194" w:rsidRDefault="00327E28" w:rsidP="00FC6194">
      <w:pPr>
        <w:pStyle w:val="ListParagraph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Bydd Cydweithrediadau Proffesiynol GPPI yn cefn</w:t>
      </w:r>
      <w:r>
        <w:rPr>
          <w:rFonts w:ascii="Arial" w:eastAsia="Arial" w:hAnsi="Arial" w:cs="Arial"/>
          <w:lang w:val="cy-GB"/>
        </w:rPr>
        <w:t xml:space="preserve">ogi GPPIau i feithrin dealltwriaeth a pherthynas gryfach rhwng eu proffesiynau ar draws ôl troed rhanbarthol. </w:t>
      </w:r>
    </w:p>
    <w:p w14:paraId="42C930CD" w14:textId="77777777" w:rsidR="007754A4" w:rsidRDefault="00327E28" w:rsidP="00FC6194">
      <w:pPr>
        <w:pStyle w:val="ListParagraph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Bydd Cydweithrediadau Proffesiynol GPPI yn darparu fforwm lle gellir</w:t>
      </w:r>
      <w:r>
        <w:rPr>
          <w:rFonts w:ascii="Arial" w:eastAsia="Arial" w:hAnsi="Arial" w:cs="Arial"/>
          <w:lang w:val="cy-GB"/>
        </w:rPr>
        <w:t xml:space="preserve"> rhannu syniadau, a thrafod arfer da ar sail leol a rhanbarthol.</w:t>
      </w:r>
    </w:p>
    <w:p w14:paraId="3B61F08E" w14:textId="77777777" w:rsidR="00AE6276" w:rsidRDefault="00327E28" w:rsidP="00FC6194">
      <w:pPr>
        <w:pStyle w:val="ListParagraph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Cydnabyddiaeth y bydd angen lefel o ddatblygu a chefnogaeth sgiliau arwain ar y dull hwn.</w:t>
      </w:r>
    </w:p>
    <w:p w14:paraId="37564763" w14:textId="77777777" w:rsidR="005700CB" w:rsidRDefault="00327E28" w:rsidP="00FC6194">
      <w:pPr>
        <w:pStyle w:val="ListParagraph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Ystyried sut y gellir datblygu Cydweithrediadau Proffesiynol GPPI trwy seilwaith cyfarfodydd presennol o fewn y Byrddau Iechyd.</w:t>
      </w:r>
    </w:p>
    <w:p w14:paraId="03FD659A" w14:textId="77777777" w:rsidR="00AE6276" w:rsidRPr="00A130F7" w:rsidRDefault="00327E28" w:rsidP="00A130F7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cydnabyddiaeth bod 2022/23 yn flwyddyn drosiannol, ac efallai y bydd angen addasu a newid siâp a fformat Cydweithrediadau Proffesiynol GPPI dros amser.</w:t>
      </w:r>
    </w:p>
    <w:p w14:paraId="2B2F871C" w14:textId="77777777" w:rsidR="007754A4" w:rsidRPr="00FC6194" w:rsidRDefault="00327E28" w:rsidP="00F4417E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Cydnabyddiaeth bod hwn yn strwythur a diwylliant newydd i nifer o broffesiynau gan gynnwys GPPIau, felly bydd yn cymryd amser i'r Cydweithrediadau Proffesiynol ddatblygu a dod yn gwbl weithredol.</w:t>
      </w:r>
    </w:p>
    <w:p w14:paraId="595EFF8F" w14:textId="77777777" w:rsidR="00D00ACA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lastRenderedPageBreak/>
        <w:t>Yn ogystal, roedd rhai o'r pwyntiau penodol a nodwyd ym mhob un o'r gweithdai yn cynnwys:</w:t>
      </w:r>
    </w:p>
    <w:p w14:paraId="2C7EE83E" w14:textId="77777777" w:rsidR="006214D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Bwrdd Iechyd Prifysgol Hywel Dda: Bydd Cydweithrediadau Proffesiynol GPP</w:t>
      </w:r>
      <w:r>
        <w:rPr>
          <w:rFonts w:ascii="Arial" w:eastAsia="Arial" w:hAnsi="Arial" w:cs="Arial"/>
          <w:lang w:val="cy-GB"/>
        </w:rPr>
        <w:t>I yn cwmpasu pob grŵp oedran, nid gwasanaethau oedolion yn unig. Mae angen i drefn y cyfarfodydd gefnogi trafodaeth ar faterion lleol yn ogystal â ffactorau rhanbarthol.</w:t>
      </w:r>
    </w:p>
    <w:p w14:paraId="1BA05D74" w14:textId="77777777" w:rsidR="00D62D2D" w:rsidRPr="006214D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Bwrdd Iec</w:t>
      </w:r>
      <w:r>
        <w:rPr>
          <w:rFonts w:ascii="Arial" w:eastAsia="Arial" w:hAnsi="Arial" w:cs="Arial"/>
          <w:lang w:val="cy-GB"/>
        </w:rPr>
        <w:t xml:space="preserve">hyd Prifysgol Caerdydd a’r Fro:  Mae datblygu Cydweithrediadau Proffesiynol GPPI yn newid diwylliant sylweddol o ofal sy'n canolbwyntio ar driniaethau i ofal sy'n seiliedig ar y boblogaeth / gofal ataliol. </w:t>
      </w:r>
    </w:p>
    <w:p w14:paraId="722DF731" w14:textId="77777777" w:rsidR="006214D2" w:rsidRPr="006214D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Bwrdd Iechyd Addysgu Powys: Mae seilwaith traws-Bowys yn ei le, felly byddai'r cyfluniad arfaethedig hwn yn cyd-fynd â hyn. I gael sgyrsiau gwell gyda'i gilydd fel system gyfan, er mwyn deall beth yw'r blaenoriaethau, ystyried y</w:t>
      </w:r>
      <w:r>
        <w:rPr>
          <w:rFonts w:ascii="Arial" w:eastAsia="Arial" w:hAnsi="Arial" w:cs="Arial"/>
          <w:lang w:val="cy-GB"/>
        </w:rPr>
        <w:t xml:space="preserve"> set sgiliau sydd ei hangen ac yna paru yn erbyn y gweithlu.</w:t>
      </w:r>
    </w:p>
    <w:p w14:paraId="6870FAA6" w14:textId="77777777" w:rsidR="006214D2" w:rsidRPr="006214D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BIPAB: Bydd angen i'r strwythur gefnogi unigolion sy'n cynrychioli Cydweithrediadau Proffesiynol GPPI, er mwyn sicrhau</w:t>
      </w:r>
      <w:r>
        <w:rPr>
          <w:rFonts w:ascii="Arial" w:eastAsia="Arial" w:hAnsi="Arial" w:cs="Arial"/>
          <w:lang w:val="cy-GB"/>
        </w:rPr>
        <w:t xml:space="preserve"> eu bod yn cael gwybodaeth a chefnogaeth i gael sgyrsiau da yng nghyfarfodydd y Clwstwr a GCTG. Angen ystyried gallu a llwyth gwaith presennol proffesiwn GPPI, a sut bydd hyn yn effeithio ar ddatblygiad a gweithrediad Cydweithrediadau Proffesiynol GPPI.</w:t>
      </w:r>
    </w:p>
    <w:p w14:paraId="514CA937" w14:textId="77777777" w:rsidR="006214D2" w:rsidRPr="006214D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Bwrdd Iechyd Prifysgol Bae Abertawe: Nod arfaethedig Cydweithrediadau Proffesiynol yw dod â gweithwyr proffesiynol at ei gilydd i gael sgyrsiau gwell i asesu anghenion </w:t>
      </w:r>
      <w:r>
        <w:rPr>
          <w:rFonts w:ascii="Arial" w:eastAsia="Arial" w:hAnsi="Arial" w:cs="Arial"/>
          <w:lang w:val="cy-GB"/>
        </w:rPr>
        <w:t>poblogaeth y boblogaeth leol. Mae angen deall a chytuno sut y bydd Cydweithrediadau Proffesiynol GPPI yn llywio'r Clwstwr ac mae GCTG yn bwriadu sicrhau cynrychiolaeth o bob un o'r 13 proffesiwn.</w:t>
      </w:r>
    </w:p>
    <w:p w14:paraId="050486F0" w14:textId="77777777" w:rsidR="006214D2" w:rsidRPr="006214D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Bwrdd Iechyd Prifysgol Betsi Cadwaladr: Bydd angen ystod ehangach o arbenigedd sy'n cyfrannu at y Cydweithrediadau Proffesiynol GPPI; y rhai sydd ag arbenigedd technegol a'r rhai sydd â dealltwriaeth ddaearyddol o sut mae systemau'n gweith</w:t>
      </w:r>
      <w:r>
        <w:rPr>
          <w:rFonts w:ascii="Arial" w:eastAsia="Arial" w:hAnsi="Arial" w:cs="Arial"/>
          <w:lang w:val="cy-GB"/>
        </w:rPr>
        <w:t>io mewn gwahanol feysydd.</w:t>
      </w:r>
    </w:p>
    <w:p w14:paraId="19B96481" w14:textId="77777777" w:rsidR="006214D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BIPCTM: Ystyried dull hyblyg o fynychu; i gael tîm craidd gydag unigolion ychwanegol wedi eu cyflwyno ar gyfer trafodaethau penodol. Bydd y dull hwn yn g</w:t>
      </w:r>
      <w:r>
        <w:rPr>
          <w:rFonts w:ascii="Arial" w:eastAsia="Arial" w:hAnsi="Arial" w:cs="Arial"/>
          <w:lang w:val="cy-GB"/>
        </w:rPr>
        <w:t>wneud y llwyth gwaith yn fwy hylaw i unigolion.</w:t>
      </w:r>
    </w:p>
    <w:p w14:paraId="78516EFE" w14:textId="77777777" w:rsidR="00443E28" w:rsidRDefault="00327E28" w:rsidP="00B32721">
      <w:pPr>
        <w:rPr>
          <w:rFonts w:ascii="Arial" w:hAnsi="Arial" w:cs="Arial"/>
          <w:b/>
          <w:bCs/>
          <w:color w:val="0079C1"/>
          <w:sz w:val="24"/>
          <w:szCs w:val="24"/>
        </w:rPr>
      </w:pPr>
      <w:r>
        <w:rPr>
          <w:rFonts w:ascii="Arial" w:eastAsia="Arial" w:hAnsi="Arial" w:cs="Arial"/>
          <w:b/>
          <w:bCs/>
          <w:color w:val="0079C1"/>
          <w:sz w:val="24"/>
          <w:szCs w:val="24"/>
          <w:lang w:val="cy-GB"/>
        </w:rPr>
        <w:t>Cynrychiolaeth yng nghyfarfodydd Cydweithrediadau Proffesiynol GPPI</w:t>
      </w:r>
    </w:p>
    <w:p w14:paraId="671C0713" w14:textId="77777777" w:rsidR="00CD6F9E" w:rsidRDefault="00327E28" w:rsidP="00FC6194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/>
          <w:lang w:val="cy-GB"/>
        </w:rPr>
        <w:t xml:space="preserve">Roedd pob un o'r gweithdai wedi ystyried pwy fydd yn eistedd o amgylch bwrdd Cydweithrediadau Proffesiynol GPPI.  Nododd pob grŵp yr angen am gynrychiolaeth dda ar fwrdd Cydweithrediadau Proffesiynol a pha mor effeithiol y mae cynrychiolaeth </w:t>
      </w:r>
      <w:r>
        <w:rPr>
          <w:rFonts w:ascii="Arial" w:eastAsia="Arial" w:hAnsi="Arial" w:cs="Arial"/>
          <w:color w:val="000000"/>
          <w:lang w:val="cy-GB"/>
        </w:rPr>
        <w:t>yn cael ei bwydo drwodd i'r Clwstwr, gyda rhywun sy'n deall anghenion lleol yr ardal honno, yn ogystal â'r darlun GPPI llawn.</w:t>
      </w:r>
    </w:p>
    <w:p w14:paraId="39484709" w14:textId="77777777" w:rsidR="0070663A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Roedd consensws cyffredinol ar draws yr holl weithdai</w:t>
      </w:r>
      <w:r>
        <w:rPr>
          <w:rFonts w:ascii="Arial" w:eastAsia="Arial" w:hAnsi="Arial" w:cs="Arial"/>
          <w:lang w:val="cy-GB"/>
        </w:rPr>
        <w:t xml:space="preserve"> ar y gynrychiolaeth yn y Cydweithrediadau Proffesiynol. Roedd y prif awgrymiadau yn cynnwys: </w:t>
      </w:r>
    </w:p>
    <w:p w14:paraId="24D9E3A9" w14:textId="77777777" w:rsidR="000A4862" w:rsidRPr="00FC6194" w:rsidRDefault="00327E28" w:rsidP="00F4417E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Pob un o'r 13 proffesiwn GPPI; sy'n cwmpasu anghenion iechyd corfforol a meddyliol, </w:t>
      </w:r>
      <w:r>
        <w:rPr>
          <w:rFonts w:ascii="Arial" w:eastAsia="Arial" w:hAnsi="Arial" w:cs="Arial"/>
          <w:lang w:val="cy-GB"/>
        </w:rPr>
        <w:t>o bob cyfarwyddiaeth a lleoliad sefydliadol. Gan gynnwys Ymddiriedolaeth Gwasanaethau Ambiwlans Cymru ac Awdurdodau Lleol (ALlau).</w:t>
      </w:r>
    </w:p>
    <w:p w14:paraId="55FF977F" w14:textId="77777777" w:rsidR="00D35890" w:rsidRPr="00D35890" w:rsidRDefault="00327E28" w:rsidP="00D3589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Cynrychiolwyr DoTHS.</w:t>
      </w:r>
    </w:p>
    <w:p w14:paraId="4963B974" w14:textId="77777777" w:rsidR="00E85C6E" w:rsidRDefault="00327E28" w:rsidP="00FC619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lastRenderedPageBreak/>
        <w:t>Meysydd gwyddorau gofal iechyd h.y. Awdioleg.</w:t>
      </w:r>
    </w:p>
    <w:p w14:paraId="11CE7A93" w14:textId="77777777" w:rsidR="00E85C6E" w:rsidRDefault="00327E28" w:rsidP="00FC619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Penaethiaid Gwasanaeth GPPI, Arweinwyr Gwasanaeth neu ddirprwyon.</w:t>
      </w:r>
    </w:p>
    <w:p w14:paraId="39410E4D" w14:textId="77777777" w:rsidR="00A828B5" w:rsidRDefault="00327E28" w:rsidP="00FC6194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Gweithlu Addysg GPPI</w:t>
      </w:r>
    </w:p>
    <w:p w14:paraId="0FCE82F5" w14:textId="77777777" w:rsidR="00A828B5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Roedd ystyriaethau penodol a nodwyd ym mhob un o'r gweithdai rhanbarthol yn cynnwys:</w:t>
      </w:r>
    </w:p>
    <w:p w14:paraId="0082A276" w14:textId="77777777" w:rsidR="009E1E0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Bwrdd Iechyd Prifysgol Hywel Dda:  Gall aelodaeth Cydweithrediadau Proffesiynol newid dros amser.</w:t>
      </w:r>
    </w:p>
    <w:p w14:paraId="2E9F37D9" w14:textId="77777777" w:rsidR="009E1E0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Bwrdd Iechyd Prif</w:t>
      </w:r>
      <w:r>
        <w:rPr>
          <w:rFonts w:ascii="Arial" w:eastAsia="Arial" w:hAnsi="Arial" w:cs="Arial"/>
          <w:lang w:val="cy-GB"/>
        </w:rPr>
        <w:t>ysgol Caerdydd a’r Fro:  Nid oes unrhyw gyfyngiad ar nifer y bobl sy'n mynychu Cydweithrediadau Proffesiynol GPPI. Mae'n ymwneud â'r hyn sy'n gweithio orau yn lleol i allu bwydo i anghenion iechyd y boblogaeth leol.</w:t>
      </w:r>
    </w:p>
    <w:p w14:paraId="2D2E5567" w14:textId="77777777" w:rsidR="009E1E02" w:rsidRPr="006214D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Bwrdd Iechyd Addysgu Powys: Yr angen i'r GPPIau hynny sy'n gweithio ar lawr gwlad allu mewnbynnu i'r Cydweithrediadau Proffesiynol</w:t>
      </w:r>
    </w:p>
    <w:p w14:paraId="658F2007" w14:textId="77777777" w:rsidR="009E1E0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BIPAB:  A oes perygl y bydd yr unigolion hynny sy'n eistedd o amgylch y bwrdd yn naturiol yn gwyro tuag at eu cryfder proffesiynol eu hunain?</w:t>
      </w:r>
    </w:p>
    <w:p w14:paraId="3ECC994D" w14:textId="77777777" w:rsidR="009E1E02" w:rsidRPr="006214D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Bwrdd Iechyd Prifysgol Bae </w:t>
      </w:r>
      <w:r>
        <w:rPr>
          <w:rFonts w:ascii="Arial" w:eastAsia="Arial" w:hAnsi="Arial" w:cs="Arial"/>
          <w:lang w:val="cy-GB"/>
        </w:rPr>
        <w:t>Abertawe: P'un a oes risg y gallai aelodaeth grŵp fod mor fawr fel y gallai fod yn anodd cytuno ar flaenoriaethau?</w:t>
      </w:r>
    </w:p>
    <w:p w14:paraId="4A21FE95" w14:textId="77777777" w:rsidR="009E1E02" w:rsidRPr="006214D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Bwrdd Iechyd Prifysgol Betsi Cadwaladr: Bydd angen i aelodaeth e</w:t>
      </w:r>
      <w:r>
        <w:rPr>
          <w:rFonts w:ascii="Arial" w:eastAsia="Arial" w:hAnsi="Arial" w:cs="Arial"/>
          <w:lang w:val="cy-GB"/>
        </w:rPr>
        <w:t>styn allan i'r proffesiwn i wneud yn siŵr bod Cydweithrediadau Proffesiynol GPPI yn gynhwysol.</w:t>
      </w:r>
    </w:p>
    <w:p w14:paraId="15306B47" w14:textId="77777777" w:rsidR="009E1E02" w:rsidRPr="009E1E0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BIPCTM: Dylai'r strwythur ganiatáu i unrhyw un sy'n darparu gwasanaethau sydd â didd</w:t>
      </w:r>
      <w:r>
        <w:rPr>
          <w:rFonts w:ascii="Arial" w:eastAsia="Arial" w:hAnsi="Arial" w:cs="Arial"/>
          <w:lang w:val="cy-GB"/>
        </w:rPr>
        <w:t>ordeb allu cyfrannu, gan nodi efallai nad ydynt yn eistedd wrth y bwrdd, ond mae angen dal safbwyntiau.</w:t>
      </w:r>
    </w:p>
    <w:p w14:paraId="7D9051C4" w14:textId="77777777" w:rsidR="00CD6F9E" w:rsidRDefault="00327E28" w:rsidP="00B32721">
      <w:pPr>
        <w:rPr>
          <w:rFonts w:ascii="Arial" w:hAnsi="Arial" w:cs="Arial"/>
          <w:b/>
          <w:bCs/>
          <w:color w:val="0079C1"/>
          <w:sz w:val="24"/>
          <w:szCs w:val="24"/>
        </w:rPr>
      </w:pPr>
      <w:r>
        <w:rPr>
          <w:rFonts w:ascii="Arial" w:eastAsia="Arial" w:hAnsi="Arial" w:cs="Arial"/>
          <w:b/>
          <w:bCs/>
          <w:color w:val="0079C1"/>
          <w:sz w:val="24"/>
          <w:szCs w:val="24"/>
          <w:lang w:val="cy-GB"/>
        </w:rPr>
        <w:t xml:space="preserve">Cynrychiolaeth yng nghyfarfodydd y Clwstwr </w:t>
      </w:r>
    </w:p>
    <w:p w14:paraId="249DB747" w14:textId="77777777" w:rsidR="00EA3F5B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Roedd pob un o'r gweithdai yn trafod cynrychiolaeth yn y cyfarfodydd Clwstwr. Roedd cydnabyddiaeth ar draws yr holl weithdai o bwysigrwydd GPPIau yn cymryd rhan yn y cyfarfodydd Clwstwr, ochr yn ochr â gweithwy</w:t>
      </w:r>
      <w:r>
        <w:rPr>
          <w:rFonts w:ascii="Arial" w:eastAsia="Arial" w:hAnsi="Arial" w:cs="Arial"/>
          <w:lang w:val="cy-GB"/>
        </w:rPr>
        <w:t>r proffesiynol eraill, fel partneriaid cyfartal o amgylch y bwrdd.</w:t>
      </w:r>
    </w:p>
    <w:p w14:paraId="518CE7FF" w14:textId="77777777" w:rsidR="00EA3F5B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Roedd consensws cyffredinol ar draws y gweithdai rhanbarthol dros yr angen i fwy nag un unigolyn a ddewiswyd fyn</w:t>
      </w:r>
      <w:r>
        <w:rPr>
          <w:rFonts w:ascii="Arial" w:eastAsia="Arial" w:hAnsi="Arial" w:cs="Arial"/>
          <w:lang w:val="cy-GB"/>
        </w:rPr>
        <w:t>ychu'r cyfarfodydd Clwstwr o fewn ardal y Bwrdd Iechyd. Roedd y rhesymau a nodwyd yn cynnwys:</w:t>
      </w:r>
    </w:p>
    <w:p w14:paraId="25AD0D3C" w14:textId="77777777" w:rsidR="00EA3F5B" w:rsidRDefault="00327E28" w:rsidP="00FC6194">
      <w:pPr>
        <w:pStyle w:val="ListParagraph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Gall aelodaeth newid yn dibynnu ar y pynciau trafod.</w:t>
      </w:r>
    </w:p>
    <w:p w14:paraId="7AE18A57" w14:textId="77777777" w:rsidR="00EA3F5B" w:rsidRDefault="00327E28" w:rsidP="00FC6194">
      <w:pPr>
        <w:pStyle w:val="ListParagraph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I gyflenwi am absenoldeb.</w:t>
      </w:r>
    </w:p>
    <w:p w14:paraId="398519C0" w14:textId="77777777" w:rsidR="00EA3F5B" w:rsidRDefault="00327E28" w:rsidP="00FC6194">
      <w:pPr>
        <w:pStyle w:val="ListParagraph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Sicrhau cynrychiolaeth briodol ar gyfer darnau penodol o waith.</w:t>
      </w:r>
    </w:p>
    <w:p w14:paraId="4239B530" w14:textId="77777777" w:rsidR="0046468B" w:rsidRPr="00FC6194" w:rsidRDefault="00327E28" w:rsidP="00FC6194">
      <w:pPr>
        <w:pStyle w:val="ListParagraph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Yr angen i rannu'r cyfrifoldeb.</w:t>
      </w:r>
    </w:p>
    <w:p w14:paraId="3AE8D57E" w14:textId="77777777" w:rsidR="0030080A" w:rsidRPr="00100734" w:rsidRDefault="00327E28" w:rsidP="00FC6194">
      <w:pPr>
        <w:pStyle w:val="ListParagraph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Yr ymrwymiad amser sylweddol i fynychu pob un o gyfarfodydd y Clwstwr.</w:t>
      </w:r>
    </w:p>
    <w:p w14:paraId="11532190" w14:textId="77777777" w:rsidR="00EA3F5B" w:rsidRPr="00FC6194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Roedd cydnabyddiaeth bod angen cynrychiolaeth gyson yn y cyfarfodydd Clwstwr; i feithrin perthnasau, dealltwriaeth ac ymddiriedaeth, gyda digon o wybodaeth i ddod ag arbenigwyr neu arbenigedd yn ôl yr angen, i gefnogi canl</w:t>
      </w:r>
      <w:r>
        <w:rPr>
          <w:rFonts w:ascii="Arial" w:eastAsia="Arial" w:hAnsi="Arial" w:cs="Arial"/>
          <w:lang w:val="cy-GB"/>
        </w:rPr>
        <w:t>yniadau cydweithredol cynhyrchiol.</w:t>
      </w:r>
    </w:p>
    <w:p w14:paraId="3D3B3C2C" w14:textId="77777777" w:rsidR="00100734" w:rsidRPr="00100734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lastRenderedPageBreak/>
        <w:t>Roedd pob grŵp yn cydnabod yr angen i drafod ymhellach i gytuno sut y cyflawnwyd cynrychiolaeth yn y cyfarfodydd Clystyrau.</w:t>
      </w:r>
    </w:p>
    <w:p w14:paraId="248039EE" w14:textId="77777777" w:rsidR="00CD6F9E" w:rsidRDefault="00327E28" w:rsidP="00B32721">
      <w:pPr>
        <w:rPr>
          <w:rFonts w:ascii="Arial" w:hAnsi="Arial" w:cs="Arial"/>
          <w:b/>
          <w:bCs/>
          <w:color w:val="0079C1"/>
          <w:sz w:val="24"/>
          <w:szCs w:val="24"/>
        </w:rPr>
      </w:pPr>
      <w:r>
        <w:rPr>
          <w:rFonts w:ascii="Arial" w:eastAsia="Arial" w:hAnsi="Arial" w:cs="Arial"/>
          <w:b/>
          <w:bCs/>
          <w:color w:val="0079C1"/>
          <w:sz w:val="24"/>
          <w:szCs w:val="24"/>
          <w:lang w:val="cy-GB"/>
        </w:rPr>
        <w:t>Cynrychiolaeth yn y cyfarfodydd GCTG</w:t>
      </w:r>
    </w:p>
    <w:p w14:paraId="05495C3B" w14:textId="3D1AC157" w:rsidR="009158E1" w:rsidRPr="00A527A9" w:rsidRDefault="00327E28" w:rsidP="009F6215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Roedd cydnabyddiaeth ar draws pob un o'r gweithdai rhanbarthol o </w:t>
      </w:r>
      <w:r>
        <w:rPr>
          <w:rFonts w:ascii="Arial" w:eastAsia="Arial" w:hAnsi="Arial" w:cs="Arial"/>
          <w:lang w:val="cy-GB"/>
        </w:rPr>
        <w:t>bwysigrwydd cyfranogiad GPPI yn y GCTG. Nododd y rhan fwyaf o'r gweithdai y bydd angen trafodaethau pellach i nodi'r gynrychiolaeth briodol yn y GCTG.  Nododd Bwrdd Iechyd Prifysgol Bae Abertawe fod cynrychiolaeth wedi'i nodi ar gyfer y GCTG.</w:t>
      </w:r>
    </w:p>
    <w:p w14:paraId="6A63FE2D" w14:textId="77777777" w:rsidR="007C2790" w:rsidRDefault="00327E28" w:rsidP="00B32721">
      <w:pPr>
        <w:rPr>
          <w:rFonts w:ascii="Arial" w:hAnsi="Arial" w:cs="Arial"/>
          <w:b/>
          <w:bCs/>
          <w:color w:val="0079C1"/>
          <w:sz w:val="28"/>
          <w:szCs w:val="28"/>
        </w:rPr>
      </w:pPr>
      <w:r>
        <w:rPr>
          <w:rFonts w:ascii="Arial" w:eastAsia="Arial" w:hAnsi="Arial" w:cs="Arial"/>
          <w:b/>
          <w:bCs/>
          <w:color w:val="0079C1"/>
          <w:sz w:val="28"/>
          <w:szCs w:val="28"/>
          <w:lang w:val="cy-GB"/>
        </w:rPr>
        <w:t>Gofynion isadeiledd i gefnogi'r broses sefydlu.</w:t>
      </w:r>
    </w:p>
    <w:p w14:paraId="191AEDC6" w14:textId="77777777" w:rsidR="004D7997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Roedd pob un o'r gweithdai yn ystyried y gofynion seilwaith i gefn</w:t>
      </w:r>
      <w:r>
        <w:rPr>
          <w:rFonts w:ascii="Arial" w:eastAsia="Arial" w:hAnsi="Arial" w:cs="Arial"/>
          <w:lang w:val="cy-GB"/>
        </w:rPr>
        <w:t>ogi proses sefydlu Cydweithrediadau Proffesiynol GPPI.  Roedd consensws ar draws yr holl weithdai bod y canlynol yn hanfodol er mwyn cefnogi'r broses sefydlu:</w:t>
      </w:r>
    </w:p>
    <w:p w14:paraId="39208E36" w14:textId="77777777" w:rsidR="004D7997" w:rsidRDefault="00327E28" w:rsidP="00FC6194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Cymorth gweinyddol i</w:t>
      </w:r>
      <w:r>
        <w:rPr>
          <w:rFonts w:ascii="Arial" w:eastAsia="Arial" w:hAnsi="Arial" w:cs="Arial"/>
          <w:lang w:val="cy-GB"/>
        </w:rPr>
        <w:t xml:space="preserve"> drefnu a chefnogi cynnal cyfarfodydd.</w:t>
      </w:r>
    </w:p>
    <w:p w14:paraId="30FC79D2" w14:textId="77777777" w:rsidR="004D7997" w:rsidRDefault="00327E28" w:rsidP="00FC6194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Amser wedi'i ddiogelu i allu paratoi a mynychu cyfarfodydd, ac i allu gweithredu unrhyw ddilyniant sydd ei angen; ac i hyn fod yn rhan gydna</w:t>
      </w:r>
      <w:r>
        <w:rPr>
          <w:rFonts w:ascii="Arial" w:eastAsia="Arial" w:hAnsi="Arial" w:cs="Arial"/>
          <w:lang w:val="cy-GB"/>
        </w:rPr>
        <w:t>byddedig o rôl y swydd.</w:t>
      </w:r>
      <w:r>
        <w:rPr>
          <w:rFonts w:ascii="Calibri" w:eastAsia="Calibri" w:hAnsi="Calibri" w:cs="Times New Roman"/>
          <w:lang w:val="cy-GB"/>
        </w:rPr>
        <w:t xml:space="preserve"> </w:t>
      </w:r>
      <w:r>
        <w:rPr>
          <w:rFonts w:ascii="Arial" w:eastAsia="Arial" w:hAnsi="Arial" w:cs="Arial"/>
          <w:lang w:val="cy-GB"/>
        </w:rPr>
        <w:t>Mae hyn yn cynnwys yr amser a'r gofod sydd ei angen gan y Clwstwr hynny a’r ar</w:t>
      </w:r>
      <w:r>
        <w:rPr>
          <w:rFonts w:ascii="Arial" w:eastAsia="Arial" w:hAnsi="Arial" w:cs="Arial"/>
          <w:lang w:val="cy-GB"/>
        </w:rPr>
        <w:t>weinwyr GCTG a enwebwyd i wneud cysylltiadau a deall yn llawn y cynnig o'r gwasanaethau y maent yn eu cynrychioli.</w:t>
      </w:r>
    </w:p>
    <w:p w14:paraId="60DA3CB6" w14:textId="77777777" w:rsidR="00F208C6" w:rsidRDefault="00327E28" w:rsidP="00FC6194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Seilwaith technegol, TG a digidol.  Roedd hyn yn cynnwys awgrymi</w:t>
      </w:r>
      <w:r>
        <w:rPr>
          <w:rFonts w:ascii="Arial" w:eastAsia="Arial" w:hAnsi="Arial" w:cs="Arial"/>
          <w:lang w:val="cy-GB"/>
        </w:rPr>
        <w:t xml:space="preserve">adau fel porth / man rhannu ar gyfer ffynhonnell ganolog o wybodaeth i gefnogi trafodaethau. </w:t>
      </w:r>
    </w:p>
    <w:p w14:paraId="2F5800A3" w14:textId="77777777" w:rsidR="00F208C6" w:rsidRDefault="00327E28" w:rsidP="00FC6194">
      <w:pPr>
        <w:pStyle w:val="ListParagraph"/>
        <w:numPr>
          <w:ilvl w:val="0"/>
          <w:numId w:val="24"/>
        </w:numPr>
        <w:jc w:val="both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lang w:val="cy-GB"/>
        </w:rPr>
        <w:t>Datblygu a chefnogi arweinyddiaeth.  Nodwyd bod yr AaGIC yn gweithio gyda'r RhSGS i d</w:t>
      </w:r>
      <w:r>
        <w:rPr>
          <w:rFonts w:ascii="Arial" w:eastAsia="Arial" w:hAnsi="Arial" w:cs="Arial"/>
          <w:lang w:val="cy-GB"/>
        </w:rPr>
        <w:t xml:space="preserve">datblygu cymorth arweinyddiaeth gan gynnwys adnoddau ar-lein trwy </w:t>
      </w:r>
      <w:hyperlink r:id="rId16" w:history="1">
        <w:r>
          <w:rPr>
            <w:rFonts w:ascii="Arial" w:eastAsia="Arial" w:hAnsi="Arial" w:cs="Arial"/>
            <w:color w:val="0000FF"/>
            <w:u w:val="single"/>
            <w:lang w:val="cy-GB"/>
          </w:rPr>
          <w:t>Gwella</w:t>
        </w:r>
      </w:hyperlink>
      <w:r>
        <w:rPr>
          <w:rFonts w:ascii="Arial" w:eastAsia="Arial" w:hAnsi="Arial" w:cs="Arial"/>
          <w:lang w:val="cy-GB"/>
        </w:rPr>
        <w:t xml:space="preserve">. </w:t>
      </w:r>
    </w:p>
    <w:p w14:paraId="5E1D43FB" w14:textId="77777777" w:rsidR="00F208C6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Ymhlith yr awgrymiadau eraill a gafodd eu hadnabod drwy'r trafodaethau roedd:</w:t>
      </w:r>
    </w:p>
    <w:p w14:paraId="23C5DB10" w14:textId="77777777" w:rsidR="00D54BCA" w:rsidRDefault="00327E28" w:rsidP="00FC6194">
      <w:pPr>
        <w:pStyle w:val="ListParagraph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Cymorth ychwanegol megis rheoli prosiectau a hwyluso i gefnogi proses sefydlu Cydweithrediadau Proffesiynol GPPI.</w:t>
      </w:r>
    </w:p>
    <w:p w14:paraId="7871B759" w14:textId="77777777" w:rsidR="00F4417E" w:rsidRPr="00FC6194" w:rsidRDefault="00327E28" w:rsidP="00FC6194">
      <w:pPr>
        <w:pStyle w:val="ListParagraph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Cymorth Gwella </w:t>
      </w:r>
      <w:r>
        <w:rPr>
          <w:rFonts w:ascii="Arial" w:eastAsia="Arial" w:hAnsi="Arial" w:cs="Arial"/>
          <w:lang w:val="cy-GB"/>
        </w:rPr>
        <w:t>Ansawdd, sgiliau Dadansoddi Data a chydweithio â Sefydliadau Addysg Uwch ar gyfer Ymchwil.</w:t>
      </w:r>
    </w:p>
    <w:p w14:paraId="3D93B690" w14:textId="77777777" w:rsidR="00D54BCA" w:rsidRDefault="00327E28" w:rsidP="00FC6194">
      <w:pPr>
        <w:pStyle w:val="ListParagraph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Adnoddau ariannol i sefydlu Cydweithrediadau Proffesiynol GPPI.  Nodwyd bod cyllid yn gy</w:t>
      </w:r>
      <w:r>
        <w:rPr>
          <w:rFonts w:ascii="Arial" w:eastAsia="Arial" w:hAnsi="Arial" w:cs="Arial"/>
          <w:lang w:val="cy-GB"/>
        </w:rPr>
        <w:t>sylltiedig â'r rhaglen CGU i helpu i weithredu yn y flwyddyn drosiannol</w:t>
      </w:r>
      <w:r>
        <w:rPr>
          <w:rFonts w:ascii="Calibri" w:eastAsia="Calibri" w:hAnsi="Calibri" w:cs="Times New Roman"/>
          <w:lang w:val="cy-GB"/>
        </w:rPr>
        <w:t xml:space="preserve"> </w:t>
      </w:r>
      <w:r>
        <w:rPr>
          <w:rFonts w:ascii="Arial" w:eastAsia="Arial" w:hAnsi="Arial" w:cs="Arial"/>
          <w:lang w:val="cy-GB"/>
        </w:rPr>
        <w:t>drwy'r gronfa RhSGS rheolaidd.</w:t>
      </w:r>
      <w:r>
        <w:rPr>
          <w:rFonts w:ascii="Arial" w:eastAsia="Arial" w:hAnsi="Arial" w:cs="Arial"/>
          <w:lang w:val="cy-GB"/>
        </w:rPr>
        <w:t xml:space="preserve">  Gwahoddwyd Byrddau Iechyd i wneud cais am arian i gefnogi gweithredu CGU, a byddai nodi gofyniad anghenion yn llywio ceisiadau yn y dyfodol.</w:t>
      </w:r>
    </w:p>
    <w:p w14:paraId="66CF7512" w14:textId="77777777" w:rsidR="00D54BCA" w:rsidRDefault="00327E28" w:rsidP="00FC6194">
      <w:pPr>
        <w:pStyle w:val="ListParagraph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Adnoddau ychwanegol, fel </w:t>
      </w:r>
      <w:r>
        <w:rPr>
          <w:rFonts w:ascii="Arial" w:eastAsia="Arial" w:hAnsi="Arial" w:cs="Arial"/>
          <w:vertAlign w:val="subscript"/>
          <w:lang w:val="cy-GB"/>
        </w:rPr>
        <w:t>cyfeiriadur</w:t>
      </w:r>
      <w:r>
        <w:rPr>
          <w:rFonts w:ascii="Arial" w:eastAsia="Arial" w:hAnsi="Arial" w:cs="Arial"/>
          <w:lang w:val="cy-GB"/>
        </w:rPr>
        <w:t>, i ddarparu enwau a rolau cyfranogwyr unigol.  Gallai'r math hwn o adnodd cyfathrebu gynnwys gwybodae</w:t>
      </w:r>
      <w:r>
        <w:rPr>
          <w:rFonts w:ascii="Arial" w:eastAsia="Arial" w:hAnsi="Arial" w:cs="Arial"/>
          <w:lang w:val="cy-GB"/>
        </w:rPr>
        <w:t>th am bob un o'r 13 o'r proffesiynau, i helpu pan fydd unigolion yn cynrychioli proffesiynau iechyd eraill ac angen gwahodd arbenigedd.</w:t>
      </w:r>
    </w:p>
    <w:p w14:paraId="3FCB2DAC" w14:textId="77777777" w:rsidR="00F208C6" w:rsidRDefault="00F208C6" w:rsidP="00B32721">
      <w:pPr>
        <w:pStyle w:val="ListParagraph"/>
        <w:rPr>
          <w:rFonts w:ascii="Arial" w:hAnsi="Arial" w:cs="Arial"/>
        </w:rPr>
      </w:pPr>
    </w:p>
    <w:p w14:paraId="70A3FC2B" w14:textId="77777777" w:rsidR="009158E1" w:rsidRDefault="00327E28" w:rsidP="00B32721">
      <w:pPr>
        <w:rPr>
          <w:rFonts w:ascii="Arial" w:hAnsi="Arial" w:cs="Arial"/>
          <w:b/>
          <w:bCs/>
          <w:color w:val="0079C1"/>
          <w:sz w:val="28"/>
          <w:szCs w:val="28"/>
        </w:rPr>
      </w:pPr>
      <w:r>
        <w:rPr>
          <w:rFonts w:ascii="Arial" w:eastAsia="Arial" w:hAnsi="Arial" w:cs="Arial"/>
          <w:b/>
          <w:bCs/>
          <w:color w:val="0079C1"/>
          <w:sz w:val="28"/>
          <w:szCs w:val="28"/>
          <w:lang w:val="cy-GB"/>
        </w:rPr>
        <w:t>Prosiectau a chyfleoedd posib i symud ymla</w:t>
      </w:r>
      <w:r>
        <w:rPr>
          <w:rFonts w:ascii="Arial" w:eastAsia="Arial" w:hAnsi="Arial" w:cs="Arial"/>
          <w:b/>
          <w:bCs/>
          <w:color w:val="0079C1"/>
          <w:sz w:val="28"/>
          <w:szCs w:val="28"/>
          <w:lang w:val="cy-GB"/>
        </w:rPr>
        <w:t xml:space="preserve">en ar lefel clwstwr i wella iechyd y boblogaeth </w:t>
      </w:r>
    </w:p>
    <w:p w14:paraId="5E0DF1E9" w14:textId="77777777" w:rsidR="004632ED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lastRenderedPageBreak/>
        <w:t>Roedd pob un o'r gweithdai yn cydnabod mai'r gweithdai rhanbarthol oedd un o'r camau cyntaf yn natblygiad Cydweithrediadau Proffes</w:t>
      </w:r>
      <w:r>
        <w:rPr>
          <w:rFonts w:ascii="Arial" w:eastAsia="Arial" w:hAnsi="Arial" w:cs="Arial"/>
          <w:lang w:val="cy-GB"/>
        </w:rPr>
        <w:t xml:space="preserve">iynol GPPI.  Bu'r gweithdai rhanbarthol yn ystyried rhai o'r cyfleoedd posib y gellid eu hystyried i weithredu. </w:t>
      </w:r>
    </w:p>
    <w:p w14:paraId="58064DE3" w14:textId="77777777" w:rsidR="009158E1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Nodwyd nad oedd pob proffesiwn a maes yn cael eu cynrychioli yn y </w:t>
      </w:r>
      <w:r>
        <w:rPr>
          <w:rFonts w:ascii="Arial" w:eastAsia="Arial" w:hAnsi="Arial" w:cs="Arial"/>
          <w:lang w:val="cy-GB"/>
        </w:rPr>
        <w:t>gweithdai, felly nid oedd y rhestr o brosiectau a nodwyd yn rhestr ddiffiniol ond bod rhai cyfleoedd posibl y gellid eu symud ymlaen. Ar draws y saith gweithdy roedd dros 100 o awgrymiadau a syniadau i wella iechyd y boblogaeth.  Roedd detholiad o enghreif</w:t>
      </w:r>
      <w:r>
        <w:rPr>
          <w:rFonts w:ascii="Arial" w:eastAsia="Arial" w:hAnsi="Arial" w:cs="Arial"/>
          <w:lang w:val="cy-GB"/>
        </w:rPr>
        <w:t>ftiau cyson yn cynnwys:</w:t>
      </w:r>
    </w:p>
    <w:p w14:paraId="04E6D9EE" w14:textId="77777777" w:rsidR="00DB3F63" w:rsidRDefault="00327E28" w:rsidP="00FC6194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Canolbwyntio ar Atal</w:t>
      </w:r>
    </w:p>
    <w:p w14:paraId="2743387C" w14:textId="77777777" w:rsidR="00DB3F63" w:rsidRDefault="00327E28" w:rsidP="00FC6194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Canolbwyntio ar ymyrraeth gynnar</w:t>
      </w:r>
    </w:p>
    <w:p w14:paraId="58DAA94A" w14:textId="77777777" w:rsidR="00DB3F63" w:rsidRDefault="00327E28" w:rsidP="00FC6194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Grwpiau anodd eu Cyrraedd a Bregus</w:t>
      </w:r>
    </w:p>
    <w:p w14:paraId="579D5738" w14:textId="77777777" w:rsidR="00DB3F63" w:rsidRDefault="00327E28" w:rsidP="00FC6194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Hunan-reoli </w:t>
      </w:r>
    </w:p>
    <w:p w14:paraId="4A27E94B" w14:textId="77777777" w:rsidR="00DB3F63" w:rsidRDefault="00327E28" w:rsidP="00FC6194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G</w:t>
      </w:r>
      <w:r>
        <w:rPr>
          <w:rFonts w:ascii="Arial" w:eastAsia="Arial" w:hAnsi="Arial" w:cs="Arial"/>
          <w:lang w:val="cy-GB"/>
        </w:rPr>
        <w:t>ofal seicolegol a chymorth i bobl â chyflyrau hirdymor</w:t>
      </w:r>
    </w:p>
    <w:p w14:paraId="782DB5F0" w14:textId="77777777" w:rsidR="00DB3F63" w:rsidRDefault="00327E28" w:rsidP="00FC6194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Cyn-sefydlu</w:t>
      </w:r>
    </w:p>
    <w:p w14:paraId="0CA9B446" w14:textId="77777777" w:rsidR="00DB3F63" w:rsidRDefault="00327E28" w:rsidP="00FC6194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Model Adsefydlu Strata</w:t>
      </w:r>
    </w:p>
    <w:p w14:paraId="65758D1C" w14:textId="77777777" w:rsidR="00DB3F63" w:rsidRDefault="00327E28" w:rsidP="00FC6194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Gweithio gyda phartneriaid ehangach a'r gymuned gan gynnwys gwasanaethau gwirfoddol</w:t>
      </w:r>
    </w:p>
    <w:p w14:paraId="69B36767" w14:textId="77777777" w:rsidR="00DB3F63" w:rsidRDefault="00327E28" w:rsidP="00FC6194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Modelau tîm amlbroffesiynol</w:t>
      </w:r>
    </w:p>
    <w:p w14:paraId="2292BA67" w14:textId="77777777" w:rsidR="00DB3F63" w:rsidRDefault="00327E28" w:rsidP="00FC6194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Rheoli Pwysau </w:t>
      </w:r>
    </w:p>
    <w:p w14:paraId="7205CF0A" w14:textId="77777777" w:rsidR="00DB3F63" w:rsidRDefault="00327E28" w:rsidP="00FC6194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Ymarferwyr Cyswllt Cyntaf</w:t>
      </w:r>
    </w:p>
    <w:p w14:paraId="63E4B9BA" w14:textId="77777777" w:rsidR="00DB3F63" w:rsidRDefault="00327E28" w:rsidP="00FC6194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Addysg, Datblygu ac Ymchwil </w:t>
      </w:r>
    </w:p>
    <w:p w14:paraId="58B60197" w14:textId="77777777" w:rsidR="00DB3F63" w:rsidRDefault="00327E28" w:rsidP="00FC6194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Adsefydlu Galwedigaethol</w:t>
      </w:r>
    </w:p>
    <w:p w14:paraId="5967E2B5" w14:textId="77777777" w:rsidR="00DB3F63" w:rsidRDefault="00327E28" w:rsidP="00FC6194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Cymorth Iechyd Meddwl a Lles sylfaenol</w:t>
      </w:r>
    </w:p>
    <w:p w14:paraId="6CD81F8F" w14:textId="11E6F9B0" w:rsidR="00B32721" w:rsidRPr="009F6215" w:rsidRDefault="00327E28" w:rsidP="00B32721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Nodyn GPPI Addas</w:t>
      </w:r>
    </w:p>
    <w:p w14:paraId="3A3F8FE3" w14:textId="77777777" w:rsidR="00F65028" w:rsidRPr="00846525" w:rsidRDefault="00327E28" w:rsidP="00B32721">
      <w:pPr>
        <w:rPr>
          <w:rFonts w:ascii="Arial" w:hAnsi="Arial" w:cs="Arial"/>
          <w:b/>
          <w:bCs/>
          <w:color w:val="0079C1"/>
          <w:sz w:val="28"/>
          <w:szCs w:val="28"/>
        </w:rPr>
      </w:pPr>
      <w:r>
        <w:rPr>
          <w:rFonts w:ascii="Arial" w:eastAsia="Arial" w:hAnsi="Arial" w:cs="Arial"/>
          <w:b/>
          <w:bCs/>
          <w:color w:val="0079C1"/>
          <w:sz w:val="28"/>
          <w:szCs w:val="28"/>
          <w:lang w:val="cy-GB"/>
        </w:rPr>
        <w:t>Y</w:t>
      </w:r>
      <w:r>
        <w:rPr>
          <w:rFonts w:ascii="Arial" w:eastAsia="Arial" w:hAnsi="Arial" w:cs="Arial"/>
          <w:b/>
          <w:bCs/>
          <w:color w:val="0079C1"/>
          <w:sz w:val="28"/>
          <w:szCs w:val="28"/>
          <w:lang w:val="cy-GB"/>
        </w:rPr>
        <w:t xml:space="preserve"> camau nesaf a</w:t>
      </w:r>
      <w:r>
        <w:rPr>
          <w:rFonts w:ascii="Arial" w:eastAsia="Arial" w:hAnsi="Arial" w:cs="Arial"/>
          <w:b/>
          <w:bCs/>
          <w:color w:val="0079C1"/>
          <w:sz w:val="28"/>
          <w:szCs w:val="28"/>
          <w:lang w:val="cy-GB"/>
        </w:rPr>
        <w:t xml:space="preserve"> chynllunio</w:t>
      </w:r>
    </w:p>
    <w:p w14:paraId="337FBBE0" w14:textId="77777777" w:rsidR="00DC6C0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Nododd yr holl weithdai nifer o gamau allweddol a'r camau nesaf i fwrw ymlaen â sefydlu Cydweithrediadau Proffesiynol GPPI.  Roedd y camau cyffredin a nodwyd yn cynnwy</w:t>
      </w:r>
      <w:r>
        <w:rPr>
          <w:rFonts w:ascii="Arial" w:eastAsia="Arial" w:hAnsi="Arial" w:cs="Arial"/>
          <w:lang w:val="cy-GB"/>
        </w:rPr>
        <w:t>s:</w:t>
      </w:r>
    </w:p>
    <w:p w14:paraId="465753FF" w14:textId="77777777" w:rsidR="007E3D8C" w:rsidRDefault="00327E28" w:rsidP="00FC6194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Trafodaethau pellach â Phenaethiaid Gwasanaeth perthnasol, Cyfarwyddwyr Clinigol a thimau rheoli.</w:t>
      </w:r>
    </w:p>
    <w:p w14:paraId="1F3E2C64" w14:textId="77777777" w:rsidR="00B32721" w:rsidRDefault="00327E28" w:rsidP="00FC6194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Datblygu cynrychiolaeth gan GPPIau y tu allan i strwythur y Bwrdd Iechyd</w:t>
      </w:r>
    </w:p>
    <w:p w14:paraId="2F39A822" w14:textId="77777777" w:rsidR="007E3D8C" w:rsidRDefault="00327E28" w:rsidP="00FC6194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Adolygiad o strwythurau cyfarfod presennol i nodi grwpiau posibl y gellid eu datblygu i'r Cydweithrediadau</w:t>
      </w:r>
      <w:r>
        <w:rPr>
          <w:rFonts w:ascii="Arial" w:eastAsia="Arial" w:hAnsi="Arial" w:cs="Arial"/>
          <w:lang w:val="cy-GB"/>
        </w:rPr>
        <w:t xml:space="preserve"> Proffesiynol GPPI.</w:t>
      </w:r>
    </w:p>
    <w:p w14:paraId="51F3F5D8" w14:textId="77777777" w:rsidR="007E3D8C" w:rsidRDefault="00327E28" w:rsidP="00FC6194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Mapio’r gofynion a'r llinell amser ar gyfer datblygu Cydweithrediadau Proffesiynol GPPI, gan gynnwys cefnogaeth weinyddol.</w:t>
      </w:r>
    </w:p>
    <w:p w14:paraId="172B42FA" w14:textId="77777777" w:rsidR="00B32721" w:rsidRDefault="00327E28" w:rsidP="00FC6194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Ystyriwch a chytuno sut y bydd cynrychiolaeth yn cael ei wneud i gyfarfodydd Clwstwr a GCTG.</w:t>
      </w:r>
    </w:p>
    <w:p w14:paraId="71B52CAF" w14:textId="77777777" w:rsidR="007E3D8C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Nododd rhai o'r trafodaethau hefyd sut olwg f</w:t>
      </w:r>
      <w:r>
        <w:rPr>
          <w:rFonts w:ascii="Arial" w:eastAsia="Arial" w:hAnsi="Arial" w:cs="Arial"/>
          <w:lang w:val="cy-GB"/>
        </w:rPr>
        <w:t xml:space="preserve">yddai ar lwyddiant ar gyfer Cydweithrediadau Proffesiynol GPPI. Roedd adborth yn cynnwys: </w:t>
      </w:r>
    </w:p>
    <w:p w14:paraId="4E803ACC" w14:textId="77777777" w:rsidR="007E3D8C" w:rsidRDefault="00327E28" w:rsidP="00FC6194">
      <w:pPr>
        <w:pStyle w:val="ListParagraph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Bod Cydweithrediad Proffesiynol GPPI wedi'i sefydlu ac yn gweithio; cynhelir cyfarfodydd</w:t>
      </w:r>
      <w:r>
        <w:rPr>
          <w:rFonts w:ascii="Arial" w:eastAsia="Arial" w:hAnsi="Arial" w:cs="Arial"/>
          <w:lang w:val="cy-GB"/>
        </w:rPr>
        <w:t xml:space="preserve"> a chysylltiadau sy'n cael eu gwneud ar draws y proffesiwn.</w:t>
      </w:r>
    </w:p>
    <w:p w14:paraId="285C7C74" w14:textId="77777777" w:rsidR="007E3D8C" w:rsidRDefault="00327E28" w:rsidP="00FC6194">
      <w:pPr>
        <w:pStyle w:val="ListParagraph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llinellau cyfathrebu clir ar waith.</w:t>
      </w:r>
    </w:p>
    <w:p w14:paraId="7F1F2788" w14:textId="77777777" w:rsidR="007E3D8C" w:rsidRDefault="00327E28" w:rsidP="00FC6194">
      <w:pPr>
        <w:pStyle w:val="ListParagraph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</w:t>
      </w:r>
      <w:r>
        <w:rPr>
          <w:rFonts w:ascii="Arial" w:eastAsia="Arial" w:hAnsi="Arial" w:cs="Arial"/>
          <w:lang w:val="cy-GB"/>
        </w:rPr>
        <w:t>e llais GPPI yn cael ei glywed mewn cyfarfodydd Clwstwr a'r GCTG.</w:t>
      </w:r>
    </w:p>
    <w:p w14:paraId="693C91DA" w14:textId="77777777" w:rsidR="00FB197F" w:rsidRDefault="00327E28" w:rsidP="00FC6194">
      <w:pPr>
        <w:pStyle w:val="ListParagraph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lastRenderedPageBreak/>
        <w:t>Gostyngiad mewn gweithio seilo.</w:t>
      </w:r>
    </w:p>
    <w:p w14:paraId="53B4455D" w14:textId="77777777" w:rsidR="00006774" w:rsidRDefault="00327E28" w:rsidP="00FC6194">
      <w:pPr>
        <w:pStyle w:val="ListParagraph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Gwell perthnasau GPPI a dealltwriaeth o'i gilydd. </w:t>
      </w:r>
    </w:p>
    <w:p w14:paraId="45D5F393" w14:textId="77777777" w:rsidR="00F4417E" w:rsidRDefault="00327E28" w:rsidP="00FC6194">
      <w:pPr>
        <w:pStyle w:val="ListParagraph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Gwelliant mewn profiad gwaith </w:t>
      </w:r>
    </w:p>
    <w:p w14:paraId="424BD43F" w14:textId="2DD5810A" w:rsidR="000403C3" w:rsidRPr="009F6215" w:rsidRDefault="00327E28" w:rsidP="00B32721">
      <w:pPr>
        <w:pStyle w:val="ListParagraph"/>
        <w:numPr>
          <w:ilvl w:val="0"/>
          <w:numId w:val="39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Gwell profiad a chan</w:t>
      </w:r>
      <w:r>
        <w:rPr>
          <w:rFonts w:ascii="Arial" w:eastAsia="Arial" w:hAnsi="Arial" w:cs="Arial"/>
          <w:lang w:val="cy-GB"/>
        </w:rPr>
        <w:t>lyniadau i'r unigolyn, y gymuned a'r boblogaeth leol.</w:t>
      </w:r>
    </w:p>
    <w:p w14:paraId="721A5132" w14:textId="77777777" w:rsidR="00D6530A" w:rsidRDefault="00327E28" w:rsidP="00B32721">
      <w:pPr>
        <w:rPr>
          <w:rFonts w:ascii="Arial" w:hAnsi="Arial" w:cs="Arial"/>
          <w:b/>
          <w:bCs/>
          <w:color w:val="0079C1"/>
          <w:sz w:val="28"/>
          <w:szCs w:val="28"/>
        </w:rPr>
      </w:pPr>
      <w:r>
        <w:rPr>
          <w:rFonts w:ascii="Arial" w:eastAsia="Arial" w:hAnsi="Arial" w:cs="Arial"/>
          <w:b/>
          <w:bCs/>
          <w:color w:val="0079C1"/>
          <w:sz w:val="28"/>
          <w:szCs w:val="28"/>
          <w:lang w:val="cy-GB"/>
        </w:rPr>
        <w:t>A</w:t>
      </w:r>
      <w:r>
        <w:rPr>
          <w:rFonts w:ascii="Arial" w:eastAsia="Arial" w:hAnsi="Arial" w:cs="Arial"/>
          <w:b/>
          <w:bCs/>
          <w:color w:val="0079C1"/>
          <w:sz w:val="28"/>
          <w:szCs w:val="28"/>
          <w:lang w:val="cy-GB"/>
        </w:rPr>
        <w:t>dborth ar ôl y digwyddiad</w:t>
      </w:r>
    </w:p>
    <w:p w14:paraId="76A9E2F9" w14:textId="77777777" w:rsidR="00D6530A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Cafodd arolwg byr e</w:t>
      </w:r>
      <w:r>
        <w:rPr>
          <w:rFonts w:ascii="Arial" w:eastAsia="Arial" w:hAnsi="Arial" w:cs="Arial"/>
          <w:lang w:val="cy-GB"/>
        </w:rPr>
        <w:t xml:space="preserve">i ddosbarthu (drwy Survey Monkey) i gyfranogwyr ar ddiwedd y sesiwn, a hefyd mewn e-bost dilynol i gasglu meddyliau ychwanegol a'r camau nesaf.  </w:t>
      </w:r>
    </w:p>
    <w:p w14:paraId="6E755561" w14:textId="77777777" w:rsidR="00D6530A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Derbyniwyd cyfanswm o 44 ymateb g</w:t>
      </w:r>
      <w:r>
        <w:rPr>
          <w:rFonts w:ascii="Arial" w:eastAsia="Arial" w:hAnsi="Arial" w:cs="Arial"/>
          <w:lang w:val="cy-GB"/>
        </w:rPr>
        <w:t>an y cyfranogwyr ar draws y saith gweithdy rhanbarthol.</w:t>
      </w:r>
    </w:p>
    <w:p w14:paraId="26594BDF" w14:textId="77777777" w:rsidR="00301F2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Roedd y pwyntiau dysgu allweddol a nodwyd gan yr ymatebwyr yn cynnwys: </w:t>
      </w:r>
    </w:p>
    <w:p w14:paraId="4AC07790" w14:textId="77777777" w:rsidR="00AF451D" w:rsidRPr="00FE5177" w:rsidRDefault="00327E28" w:rsidP="00FC6194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Mae cyfathrebu yn hanfodol. </w:t>
      </w:r>
    </w:p>
    <w:p w14:paraId="54B7A913" w14:textId="77777777" w:rsidR="00FE5177" w:rsidRDefault="00327E28" w:rsidP="00FC6194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Pwysigrwydd perthnasau a gweithio ar y cyd.</w:t>
      </w:r>
    </w:p>
    <w:p w14:paraId="24DE2EF9" w14:textId="77777777" w:rsidR="00FE5177" w:rsidRPr="0081282B" w:rsidRDefault="00327E28" w:rsidP="00FC6194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Gwell dealltwriaeth o'r strwythurau arfaethedig.</w:t>
      </w:r>
    </w:p>
    <w:p w14:paraId="7ABCBD9A" w14:textId="77777777" w:rsidR="00AF451D" w:rsidRDefault="00327E28" w:rsidP="00FC6194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Cynllunio ar gyfer sefydlu a threfnu'r Cydweithrediad(au) Proffesiynol GPPI.</w:t>
      </w:r>
    </w:p>
    <w:p w14:paraId="35C2B129" w14:textId="77777777" w:rsidR="0081282B" w:rsidRDefault="00327E28" w:rsidP="00FC6194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Yr heriau a'r materion sydd i'w datrys wrth sefydlu'r Cydweithrediadau Proffesiynol.</w:t>
      </w:r>
    </w:p>
    <w:p w14:paraId="0913413F" w14:textId="77777777" w:rsidR="001D5DB6" w:rsidRDefault="00327E28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Mae angen gwybodaeth a chymorth. </w:t>
      </w:r>
    </w:p>
    <w:p w14:paraId="42BACF13" w14:textId="77777777" w:rsidR="0081282B" w:rsidRPr="00FC6194" w:rsidRDefault="00327E28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Gwell dealltwriaeth o’r Asesiad Anghenion y Boblogaeth leol ac Asesiadau Anghenion Lles.</w:t>
      </w:r>
    </w:p>
    <w:p w14:paraId="13A6E6CB" w14:textId="77777777" w:rsidR="00301F22" w:rsidRDefault="00327E28" w:rsidP="00FC619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Roedd themâu</w:t>
      </w:r>
      <w:r>
        <w:rPr>
          <w:rFonts w:ascii="Arial" w:eastAsia="Arial" w:hAnsi="Arial" w:cs="Arial"/>
          <w:lang w:val="cy-GB"/>
        </w:rPr>
        <w:t xml:space="preserve"> cyffredinol y camau gweithredu a'r camau nesaf a nodwyd gan yr ymatebwyr yn cynnwys:</w:t>
      </w:r>
    </w:p>
    <w:p w14:paraId="04F0B9E3" w14:textId="77777777" w:rsidR="00F63448" w:rsidRDefault="00327E28" w:rsidP="00FC6194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Trafodaeth.</w:t>
      </w:r>
    </w:p>
    <w:p w14:paraId="2217FF86" w14:textId="77777777" w:rsidR="0081282B" w:rsidRDefault="00327E28" w:rsidP="00FC6194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Adol</w:t>
      </w:r>
      <w:r>
        <w:rPr>
          <w:rFonts w:ascii="Arial" w:eastAsia="Arial" w:hAnsi="Arial" w:cs="Arial"/>
          <w:lang w:val="cy-GB"/>
        </w:rPr>
        <w:t>ygu.</w:t>
      </w:r>
    </w:p>
    <w:p w14:paraId="0DB28B27" w14:textId="77777777" w:rsidR="00FE5177" w:rsidRDefault="00327E28" w:rsidP="00FC6194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Ystyried.</w:t>
      </w:r>
    </w:p>
    <w:p w14:paraId="159117FC" w14:textId="77777777" w:rsidR="00D6530A" w:rsidRDefault="00327E28" w:rsidP="00FC6194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Datblygu / rhannu gwybodaeth.</w:t>
      </w:r>
    </w:p>
    <w:p w14:paraId="7A51D697" w14:textId="77777777" w:rsidR="0081282B" w:rsidRDefault="00327E28" w:rsidP="00FC6194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Cynlluniau a gweithredoedd.</w:t>
      </w:r>
    </w:p>
    <w:p w14:paraId="30A259F7" w14:textId="77777777" w:rsidR="009A3388" w:rsidRDefault="00327E28" w:rsidP="00FC6194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Ymgysylltu a chyfathrebu.</w:t>
      </w:r>
    </w:p>
    <w:p w14:paraId="5F621CFD" w14:textId="77777777" w:rsidR="001E3345" w:rsidRPr="00D6530A" w:rsidRDefault="00327E28" w:rsidP="00D6530A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b/>
          <w:bCs/>
          <w:color w:val="0079C1"/>
          <w:sz w:val="28"/>
          <w:szCs w:val="28"/>
        </w:rPr>
      </w:pPr>
      <w:r w:rsidRPr="00D6530A">
        <w:rPr>
          <w:rFonts w:ascii="Arial" w:hAnsi="Arial" w:cs="Arial"/>
          <w:b/>
          <w:bCs/>
          <w:color w:val="0079C1"/>
          <w:sz w:val="28"/>
          <w:szCs w:val="28"/>
        </w:rPr>
        <w:br w:type="page"/>
      </w:r>
    </w:p>
    <w:p w14:paraId="51FF01F5" w14:textId="6B57C9F9" w:rsidR="00720236" w:rsidRDefault="009663CD" w:rsidP="00FF5847">
      <w:pPr>
        <w:spacing w:after="0" w:line="240" w:lineRule="auto"/>
        <w:rPr>
          <w:rFonts w:ascii="Arial" w:hAnsi="Arial" w:cs="Arial"/>
          <w:b/>
          <w:bCs/>
          <w:color w:val="0079C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A0F7DF7" wp14:editId="5E9F52A2">
            <wp:simplePos x="0" y="0"/>
            <wp:positionH relativeFrom="column">
              <wp:posOffset>4695825</wp:posOffset>
            </wp:positionH>
            <wp:positionV relativeFrom="paragraph">
              <wp:posOffset>476250</wp:posOffset>
            </wp:positionV>
            <wp:extent cx="1828800" cy="17716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E28" w:rsidRPr="00015AC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EA0C40" wp14:editId="5CE4FA0B">
                <wp:simplePos x="0" y="0"/>
                <wp:positionH relativeFrom="column">
                  <wp:posOffset>628650</wp:posOffset>
                </wp:positionH>
                <wp:positionV relativeFrom="paragraph">
                  <wp:posOffset>519430</wp:posOffset>
                </wp:positionV>
                <wp:extent cx="4219575" cy="1772666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77266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5EC8D" w14:textId="77777777" w:rsidR="00F82630" w:rsidRDefault="00327E28" w:rsidP="00F826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val="single"/>
                                <w:lang w:val="cy-GB"/>
                              </w:rPr>
                              <w:t xml:space="preserve">Rhaglen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val="single"/>
                                <w:lang w:val="cy-GB"/>
                              </w:rPr>
                              <w:t>Strategol ar gyfer Gofal Sylfaenol</w:t>
                            </w:r>
                          </w:p>
                          <w:p w14:paraId="3990D46F" w14:textId="77777777" w:rsidR="00F82630" w:rsidRPr="00064759" w:rsidRDefault="00F82630" w:rsidP="00F826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4327FDE" w14:textId="77777777" w:rsidR="00F82630" w:rsidRPr="00256001" w:rsidRDefault="00327E28" w:rsidP="00F826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cy-GB"/>
                              </w:rPr>
                              <w:t>Gweithdy Rhanbarthol</w:t>
                            </w:r>
                          </w:p>
                          <w:p w14:paraId="20601D73" w14:textId="77777777" w:rsidR="00F82630" w:rsidRPr="00064759" w:rsidRDefault="00327E28" w:rsidP="00F826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cy-GB"/>
                              </w:rPr>
                              <w:t>Cydweithrediadau Proffesiynol ar gyfer Gweith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cy-GB"/>
                              </w:rPr>
                              <w:t>wyr Proffesiynol Perthynol i Iechyd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32.25pt;height:139.58pt;margin-top:40.9pt;margin-left:49.5pt;mso-height-percent:200;mso-height-relative:margin;mso-width-percent:0;mso-width-relative:margin;mso-wrap-distance-bottom:3.6pt;mso-wrap-distance-left:9pt;mso-wrap-distance-right:9pt;mso-wrap-distance-top:3.6pt;position:absolute;v-text-anchor:top;z-index:251660288" fillcolor="none" stroked="f" strokeweight="0.75pt">
                <v:fill opacity="0"/>
                <v:textbox style="mso-fit-shape-to-text:t">
                  <w:txbxContent>
                    <w:p w:rsidR="00F82630" w:rsidP="00F82630" w14:paraId="7BF1B475" w14:textId="77777777">
                      <w:pPr>
                        <w:bidi w:val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8"/>
                          <w:szCs w:val="28"/>
                          <w:highlight w:val="none"/>
                          <w:u w:val="singl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Rhaglen Strategol ar gyfer Gofal Sylfaenol</w:t>
                      </w:r>
                    </w:p>
                    <w:p w:rsidR="00F82630" w:rsidRPr="00064759" w:rsidP="00F82630" w14:paraId="02A4DD46" w14:textId="7777777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</w:p>
                    <w:p w:rsidR="00F82630" w:rsidRPr="00256001" w:rsidP="00F82630" w14:paraId="09C98825" w14:textId="77777777">
                      <w:pPr>
                        <w:bidi w:val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36"/>
                          <w:szCs w:val="36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Gweithdy Rhanbarthol</w:t>
                      </w:r>
                    </w:p>
                    <w:p w:rsidR="00F82630" w:rsidRPr="00064759" w:rsidP="00F82630" w14:paraId="1378B263" w14:textId="77777777">
                      <w:pPr>
                        <w:bidi w:val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Cydweithrediadau Proffesiynol ar gyfer Gweithwyr Proffesiynol Perthynol i Iechyd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7E28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7596F81" wp14:editId="1D179D34">
            <wp:simplePos x="0" y="0"/>
            <wp:positionH relativeFrom="column">
              <wp:posOffset>-476885</wp:posOffset>
            </wp:positionH>
            <wp:positionV relativeFrom="paragraph">
              <wp:posOffset>901700</wp:posOffset>
            </wp:positionV>
            <wp:extent cx="675640" cy="68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343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DF6989A" wp14:editId="68491513">
            <wp:simplePos x="0" y="0"/>
            <wp:positionH relativeFrom="page">
              <wp:posOffset>0</wp:posOffset>
            </wp:positionH>
            <wp:positionV relativeFrom="paragraph">
              <wp:posOffset>381000</wp:posOffset>
            </wp:positionV>
            <wp:extent cx="7607300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528" y="21388"/>
                <wp:lineTo x="21528" y="0"/>
                <wp:lineTo x="0" y="0"/>
              </wp:wrapPolygon>
            </wp:wrapThrough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E28">
        <w:rPr>
          <w:rFonts w:ascii="Arial" w:eastAsia="Arial" w:hAnsi="Arial" w:cs="Arial"/>
          <w:b/>
          <w:bCs/>
          <w:color w:val="0079C1"/>
          <w:sz w:val="28"/>
          <w:szCs w:val="28"/>
          <w:lang w:val="cy-GB"/>
        </w:rPr>
        <w:t>Atodiad 1 – agenda</w:t>
      </w:r>
    </w:p>
    <w:p w14:paraId="3EFAEAFF" w14:textId="77777777" w:rsidR="00F82630" w:rsidRDefault="00F82630" w:rsidP="00FF5847">
      <w:pPr>
        <w:spacing w:after="0" w:line="240" w:lineRule="auto"/>
        <w:rPr>
          <w:rFonts w:ascii="Arial" w:hAnsi="Arial" w:cs="Arial"/>
          <w:b/>
          <w:bCs/>
          <w:color w:val="0079C1"/>
          <w:sz w:val="28"/>
          <w:szCs w:val="28"/>
        </w:rPr>
      </w:pPr>
    </w:p>
    <w:p w14:paraId="3B160E0E" w14:textId="77777777" w:rsidR="00F82630" w:rsidRDefault="00327E28" w:rsidP="00F8263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lang w:val="cy-GB"/>
        </w:rPr>
        <w:t>Agenda</w:t>
      </w:r>
    </w:p>
    <w:p w14:paraId="58260B9F" w14:textId="77777777" w:rsidR="00F82630" w:rsidRPr="00064759" w:rsidRDefault="00F82630" w:rsidP="00F8263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698B91D" w14:textId="77777777" w:rsidR="00F82630" w:rsidRPr="004E4583" w:rsidRDefault="00327E28" w:rsidP="00F826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>Cyfarfod: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</w:t>
      </w:r>
      <w:r>
        <w:rPr>
          <w:rFonts w:ascii="Arial" w:eastAsia="Arial" w:hAnsi="Arial" w:cs="Arial"/>
          <w:sz w:val="24"/>
          <w:szCs w:val="24"/>
          <w:lang w:val="cy-GB"/>
        </w:rPr>
        <w:tab/>
      </w:r>
      <w:r>
        <w:rPr>
          <w:rFonts w:ascii="Arial" w:eastAsia="Arial" w:hAnsi="Arial" w:cs="Arial"/>
          <w:sz w:val="24"/>
          <w:szCs w:val="24"/>
          <w:lang w:val="cy-GB"/>
        </w:rPr>
        <w:tab/>
      </w:r>
      <w:r>
        <w:rPr>
          <w:rFonts w:ascii="Arial" w:eastAsia="Arial" w:hAnsi="Arial" w:cs="Arial"/>
          <w:sz w:val="24"/>
          <w:szCs w:val="24"/>
          <w:lang w:val="cy-GB"/>
        </w:rPr>
        <w:tab/>
      </w:r>
      <w:r>
        <w:rPr>
          <w:rFonts w:ascii="Arial" w:eastAsia="Arial" w:hAnsi="Arial" w:cs="Arial"/>
          <w:sz w:val="24"/>
          <w:szCs w:val="24"/>
          <w:lang w:val="cy-GB"/>
        </w:rPr>
        <w:tab/>
      </w:r>
      <w:r>
        <w:rPr>
          <w:rFonts w:ascii="Arial" w:eastAsia="Arial" w:hAnsi="Arial" w:cs="Arial"/>
          <w:sz w:val="24"/>
          <w:szCs w:val="24"/>
          <w:lang w:val="cy-GB"/>
        </w:rPr>
        <w:tab/>
      </w:r>
      <w:r>
        <w:rPr>
          <w:rFonts w:ascii="Arial" w:eastAsia="Arial" w:hAnsi="Arial" w:cs="Arial"/>
          <w:sz w:val="24"/>
          <w:szCs w:val="24"/>
          <w:lang w:val="cy-GB"/>
        </w:rPr>
        <w:tab/>
      </w:r>
      <w:r>
        <w:rPr>
          <w:rFonts w:ascii="Arial" w:eastAsia="Arial" w:hAnsi="Arial" w:cs="Arial"/>
          <w:sz w:val="24"/>
          <w:szCs w:val="24"/>
          <w:lang w:val="cy-GB"/>
        </w:rPr>
        <w:tab/>
      </w:r>
      <w:r>
        <w:rPr>
          <w:rFonts w:ascii="Arial" w:eastAsia="Arial" w:hAnsi="Arial" w:cs="Arial"/>
          <w:b/>
          <w:bCs/>
          <w:sz w:val="24"/>
          <w:szCs w:val="24"/>
          <w:lang w:val="cy-GB"/>
        </w:rPr>
        <w:t>Amser: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</w:t>
      </w:r>
    </w:p>
    <w:p w14:paraId="6C026C04" w14:textId="77777777" w:rsidR="00F82630" w:rsidRPr="004E4583" w:rsidRDefault="00327E28" w:rsidP="00F826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Lleoliad: </w:t>
      </w:r>
      <w:r>
        <w:rPr>
          <w:rFonts w:ascii="Arial" w:eastAsia="Arial" w:hAnsi="Arial" w:cs="Arial"/>
          <w:b/>
          <w:bCs/>
          <w:sz w:val="24"/>
          <w:szCs w:val="24"/>
          <w:lang w:val="cy-GB"/>
        </w:rPr>
        <w:tab/>
      </w:r>
      <w:r>
        <w:rPr>
          <w:rFonts w:ascii="Arial" w:eastAsia="Arial" w:hAnsi="Arial" w:cs="Arial"/>
          <w:b/>
          <w:bCs/>
          <w:sz w:val="24"/>
          <w:szCs w:val="24"/>
          <w:lang w:val="cy-GB"/>
        </w:rPr>
        <w:tab/>
        <w:t xml:space="preserve">Cyfarfod rhithwir  </w:t>
      </w:r>
    </w:p>
    <w:p w14:paraId="33F6D788" w14:textId="77777777" w:rsidR="00F82630" w:rsidRPr="004E4583" w:rsidRDefault="00327E28" w:rsidP="00F82630">
      <w:pPr>
        <w:rPr>
          <w:rFonts w:ascii="Segoe UI" w:hAnsi="Segoe UI" w:cs="Segoe UI"/>
          <w:color w:val="252424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8396"/>
      </w:tblGrid>
      <w:tr w:rsidR="00AD2CFF" w14:paraId="7CD67CF2" w14:textId="77777777" w:rsidTr="000573EE">
        <w:trPr>
          <w:trHeight w:val="492"/>
        </w:trPr>
        <w:tc>
          <w:tcPr>
            <w:tcW w:w="196" w:type="pct"/>
            <w:shd w:val="clear" w:color="auto" w:fill="auto"/>
          </w:tcPr>
          <w:p w14:paraId="1FB73C79" w14:textId="77777777" w:rsidR="00F82630" w:rsidRPr="00EA49C2" w:rsidRDefault="00F82630" w:rsidP="000573E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04" w:type="pct"/>
            <w:shd w:val="clear" w:color="auto" w:fill="auto"/>
          </w:tcPr>
          <w:p w14:paraId="5397AD0C" w14:textId="77777777" w:rsidR="00F82630" w:rsidRDefault="00F82630" w:rsidP="000573EE">
            <w:pPr>
              <w:spacing w:before="120" w:after="0"/>
              <w:rPr>
                <w:rFonts w:ascii="Arial" w:hAnsi="Arial" w:cs="Arial"/>
                <w:b/>
                <w:bCs/>
              </w:rPr>
            </w:pPr>
          </w:p>
        </w:tc>
      </w:tr>
      <w:tr w:rsidR="00AD2CFF" w14:paraId="417315E6" w14:textId="77777777" w:rsidTr="000573EE">
        <w:trPr>
          <w:trHeight w:val="492"/>
        </w:trPr>
        <w:tc>
          <w:tcPr>
            <w:tcW w:w="196" w:type="pct"/>
            <w:shd w:val="clear" w:color="auto" w:fill="auto"/>
          </w:tcPr>
          <w:p w14:paraId="4B845D14" w14:textId="77777777" w:rsidR="00F82630" w:rsidRPr="00EA49C2" w:rsidRDefault="00327E28" w:rsidP="000573E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1.</w:t>
            </w:r>
          </w:p>
        </w:tc>
        <w:tc>
          <w:tcPr>
            <w:tcW w:w="4804" w:type="pct"/>
            <w:shd w:val="clear" w:color="auto" w:fill="auto"/>
          </w:tcPr>
          <w:p w14:paraId="2FF3AA33" w14:textId="77777777" w:rsidR="00F82630" w:rsidRPr="002E3478" w:rsidRDefault="00327E28" w:rsidP="000573EE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Gosod yr olygfa - y persbectif cenedlaethol ar gyfer cydweithrediadau proffesiynol</w:t>
            </w:r>
          </w:p>
          <w:p w14:paraId="31D52984" w14:textId="77777777" w:rsidR="00F82630" w:rsidRPr="004B15A2" w:rsidRDefault="00327E28" w:rsidP="000573EE">
            <w:pPr>
              <w:spacing w:after="0" w:line="360" w:lineRule="auto"/>
              <w:rPr>
                <w:rFonts w:ascii="Arial" w:hAnsi="Arial" w:cs="Arial"/>
                <w:iCs/>
              </w:rPr>
            </w:pPr>
            <w:r>
              <w:rPr>
                <w:rFonts w:ascii="Arial" w:eastAsia="Arial" w:hAnsi="Arial" w:cs="Arial"/>
                <w:iCs/>
                <w:lang w:val="cy-GB"/>
              </w:rPr>
              <w:t>Kerrie Phipps, Arweinydd GPPI Cenedlaethol ar gyfer Gofal Sylfaenol a Chymunedol</w:t>
            </w:r>
          </w:p>
          <w:p w14:paraId="59A66F43" w14:textId="77777777" w:rsidR="00F82630" w:rsidRDefault="00327E28" w:rsidP="000573EE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Y dyhead </w:t>
            </w:r>
            <w:hyperlink r:id="rId20" w:history="1">
              <w:r>
                <w:rPr>
                  <w:rFonts w:ascii="Arial" w:eastAsia="Arial" w:hAnsi="Arial" w:cs="Arial"/>
                  <w:color w:val="0563C1"/>
                  <w:u w:val="single"/>
                  <w:lang w:val="cy-GB"/>
                </w:rPr>
                <w:t>GPPI</w:t>
              </w:r>
            </w:hyperlink>
            <w:r>
              <w:rPr>
                <w:rFonts w:ascii="Arial" w:eastAsia="Arial" w:hAnsi="Arial" w:cs="Arial"/>
                <w:color w:val="1F497D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lang w:val="cy-GB"/>
              </w:rPr>
              <w:t xml:space="preserve"> yng Nghymru ar gyfer </w:t>
            </w:r>
            <w:r>
              <w:rPr>
                <w:rFonts w:ascii="Arial" w:eastAsia="Arial" w:hAnsi="Arial" w:cs="Arial"/>
                <w:i/>
                <w:iCs/>
                <w:lang w:val="cy-GB"/>
              </w:rPr>
              <w:t>gwasanaethau integredig da, wedi'u gwreiddio yn y gymuned, gyda'r ystod lawn o lefelau ymarferwr ac</w:t>
            </w:r>
            <w:r>
              <w:rPr>
                <w:rFonts w:ascii="Arial" w:eastAsia="Arial" w:hAnsi="Arial" w:cs="Arial"/>
                <w:i/>
                <w:iCs/>
                <w:lang w:val="cy-GB"/>
              </w:rPr>
              <w:t xml:space="preserve"> optimeiddio'n ddarbodus y set sgiliau GPPI</w:t>
            </w:r>
            <w:r>
              <w:rPr>
                <w:rFonts w:ascii="Arial" w:eastAsia="Arial" w:hAnsi="Arial" w:cs="Arial"/>
                <w:lang w:val="cy-GB"/>
              </w:rPr>
              <w:t xml:space="preserve">. </w:t>
            </w:r>
          </w:p>
          <w:p w14:paraId="712F5F97" w14:textId="64A72958" w:rsidR="00F82630" w:rsidRPr="009663CD" w:rsidRDefault="00327E28" w:rsidP="000573EE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Gyda </w:t>
            </w:r>
            <w:hyperlink r:id="rId21" w:history="1">
              <w:r>
                <w:rPr>
                  <w:rFonts w:ascii="Arial" w:eastAsia="Arial" w:hAnsi="Arial" w:cs="Arial"/>
                  <w:color w:val="0563C1"/>
                  <w:lang w:val="cy-GB"/>
                </w:rPr>
                <w:t>Chanllawiau Gweithlu Gofal Sylfaenol a Chymunedol Gweithiwr Prof</w:t>
              </w:r>
              <w:r>
                <w:rPr>
                  <w:rFonts w:ascii="Arial" w:eastAsia="Arial" w:hAnsi="Arial" w:cs="Arial"/>
                  <w:color w:val="0563C1"/>
                  <w:lang w:val="cy-GB"/>
                </w:rPr>
                <w:t>fesiynol Perthynol i Iechyd: Trefnu egwyddorion i optimeiddio defnydd</w:t>
              </w:r>
            </w:hyperlink>
            <w:r>
              <w:rPr>
                <w:rFonts w:ascii="Arial" w:eastAsia="Arial" w:hAnsi="Arial" w:cs="Arial"/>
                <w:color w:val="1F497D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lang w:val="cy-GB"/>
              </w:rPr>
              <w:t xml:space="preserve">wedi'i alinio'n llwyr â </w:t>
            </w:r>
            <w:hyperlink r:id="rId22" w:history="1">
              <w:r>
                <w:rPr>
                  <w:rFonts w:ascii="Arial" w:eastAsia="Arial" w:hAnsi="Arial" w:cs="Arial"/>
                  <w:color w:val="0563C1"/>
                  <w:u w:val="single"/>
                  <w:lang w:val="cy-GB"/>
                </w:rPr>
                <w:t>Chyflymu Datblygiad Clwstwr</w:t>
              </w:r>
            </w:hyperlink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lang w:val="cy-GB"/>
              </w:rPr>
              <w:t xml:space="preserve">er mwyn cyflawni'r uchelgais hwn. </w:t>
            </w:r>
          </w:p>
        </w:tc>
      </w:tr>
      <w:tr w:rsidR="00AD2CFF" w14:paraId="48AA1502" w14:textId="77777777" w:rsidTr="000573EE">
        <w:trPr>
          <w:trHeight w:val="492"/>
        </w:trPr>
        <w:tc>
          <w:tcPr>
            <w:tcW w:w="196" w:type="pct"/>
            <w:shd w:val="clear" w:color="auto" w:fill="auto"/>
          </w:tcPr>
          <w:p w14:paraId="771BDDB6" w14:textId="77777777" w:rsidR="00F82630" w:rsidRPr="00EA49C2" w:rsidRDefault="00327E28" w:rsidP="000573E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2.</w:t>
            </w:r>
          </w:p>
        </w:tc>
        <w:tc>
          <w:tcPr>
            <w:tcW w:w="4804" w:type="pct"/>
            <w:shd w:val="clear" w:color="auto" w:fill="auto"/>
          </w:tcPr>
          <w:p w14:paraId="03158210" w14:textId="77777777" w:rsidR="00F82630" w:rsidRDefault="00327E28" w:rsidP="000573EE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Sefydlu Cydweithrediadau Proffesiynol GPPI yn lleol</w:t>
            </w:r>
          </w:p>
          <w:p w14:paraId="6B2B4580" w14:textId="77777777" w:rsidR="00F82630" w:rsidRPr="0068409B" w:rsidRDefault="00327E28" w:rsidP="00F8263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Sut fydd y cyfluniad lleol yn edrych?  </w:t>
            </w:r>
          </w:p>
          <w:p w14:paraId="7616275A" w14:textId="77777777" w:rsidR="00F82630" w:rsidRDefault="00327E28" w:rsidP="00F8263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Pwy fydd yn eistedd wrth y bwrdd? </w:t>
            </w:r>
          </w:p>
          <w:p w14:paraId="4AF08F2C" w14:textId="77777777" w:rsidR="00F82630" w:rsidRPr="00E51F92" w:rsidRDefault="00327E28" w:rsidP="00F8263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Pa heriau mae angen inni eu goresgyn? </w:t>
            </w:r>
          </w:p>
          <w:p w14:paraId="09B15EFC" w14:textId="77777777" w:rsidR="00F82630" w:rsidRPr="00E51F92" w:rsidRDefault="00327E28" w:rsidP="00F8263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Sut mae sicrhau bod cydweithrediadau GPPI yn cael eu galluogi i gymryd agwedd deg at gynhwysiant ar draws y gwahanol sefydliadau neu gyfarwyddiaethau o fewn yr un sefydliad? </w:t>
            </w:r>
          </w:p>
          <w:p w14:paraId="74958E69" w14:textId="77777777" w:rsidR="00F82630" w:rsidRPr="00E51F92" w:rsidRDefault="00327E28" w:rsidP="00F8263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lastRenderedPageBreak/>
              <w:t xml:space="preserve">Sut </w:t>
            </w:r>
            <w:r>
              <w:rPr>
                <w:rFonts w:ascii="Arial" w:eastAsia="Arial" w:hAnsi="Arial" w:cs="Arial"/>
                <w:lang w:val="cy-GB"/>
              </w:rPr>
              <w:t xml:space="preserve">mae sicrhau bod cydweithrediadau GPPI wedi'u cysylltu'n llawn â phob edefyn ond yn enwedig i Glystyrau – er mwyn sicrhau llwybrau ar gyfer dylanwad a gweithredu? </w:t>
            </w:r>
          </w:p>
          <w:p w14:paraId="28853A12" w14:textId="77777777" w:rsidR="00F82630" w:rsidRDefault="00327E28" w:rsidP="00F8263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Sut mae </w:t>
            </w:r>
            <w:r>
              <w:rPr>
                <w:rFonts w:ascii="Arial" w:eastAsia="Arial" w:hAnsi="Arial" w:cs="Arial"/>
                <w:lang w:val="cy-GB"/>
              </w:rPr>
              <w:t xml:space="preserve">cefnogi cymdeithasu yn lleol gyda'r holl bartneriaid, a gwella gwaith partneriaeth lleol? </w:t>
            </w:r>
          </w:p>
          <w:p w14:paraId="1A119BFC" w14:textId="77777777" w:rsidR="00F82630" w:rsidRPr="00256001" w:rsidRDefault="00327E28" w:rsidP="00F82630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Sut mae datblygu dealltwriaeth a rennir neu rolau, gwerth ac effaith ein gilydd, er mwyn</w:t>
            </w:r>
            <w:r>
              <w:rPr>
                <w:rFonts w:ascii="Arial" w:eastAsia="Arial" w:hAnsi="Arial" w:cs="Arial"/>
                <w:lang w:val="cy-GB"/>
              </w:rPr>
              <w:t xml:space="preserve"> mynegi hyn a chynrychioli'r safbwyntiau hyn yn llawn? </w:t>
            </w:r>
          </w:p>
          <w:p w14:paraId="3099C50D" w14:textId="77777777" w:rsidR="00F82630" w:rsidRDefault="00327E28" w:rsidP="000573EE">
            <w:pPr>
              <w:spacing w:after="0" w:line="360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Trafodaeth grŵp wedi'i hwyluso gan CSP</w:t>
            </w:r>
          </w:p>
          <w:p w14:paraId="16294789" w14:textId="77777777" w:rsidR="00F82630" w:rsidRPr="002E3478" w:rsidRDefault="00F82630" w:rsidP="000573EE">
            <w:pPr>
              <w:spacing w:after="0" w:line="360" w:lineRule="auto"/>
              <w:rPr>
                <w:rFonts w:ascii="Arial" w:eastAsia="Arial" w:hAnsi="Arial" w:cs="Arial"/>
                <w:i/>
                <w:iCs/>
              </w:rPr>
            </w:pPr>
          </w:p>
        </w:tc>
      </w:tr>
      <w:tr w:rsidR="00AD2CFF" w14:paraId="1023402B" w14:textId="77777777" w:rsidTr="000573EE">
        <w:trPr>
          <w:trHeight w:val="492"/>
        </w:trPr>
        <w:tc>
          <w:tcPr>
            <w:tcW w:w="196" w:type="pct"/>
            <w:shd w:val="clear" w:color="auto" w:fill="auto"/>
          </w:tcPr>
          <w:p w14:paraId="3FF4B715" w14:textId="77777777" w:rsidR="00F82630" w:rsidRPr="00EA49C2" w:rsidRDefault="00327E28" w:rsidP="000573E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3.</w:t>
            </w:r>
          </w:p>
        </w:tc>
        <w:tc>
          <w:tcPr>
            <w:tcW w:w="4804" w:type="pct"/>
            <w:shd w:val="clear" w:color="auto" w:fill="auto"/>
          </w:tcPr>
          <w:p w14:paraId="2A2073CD" w14:textId="77777777" w:rsidR="00F82630" w:rsidRPr="002E3478" w:rsidRDefault="00327E28" w:rsidP="000573EE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bookmarkStart w:id="1" w:name="_Hlk105617258"/>
            <w:r>
              <w:rPr>
                <w:rFonts w:ascii="Arial" w:eastAsia="Arial" w:hAnsi="Arial" w:cs="Arial"/>
                <w:b/>
                <w:bCs/>
                <w:lang w:val="cy-GB"/>
              </w:rPr>
              <w:t>Gofynion isadeiledd i gefnogi'r broses sefydlu.</w:t>
            </w:r>
          </w:p>
          <w:bookmarkEnd w:id="1"/>
          <w:p w14:paraId="3A074AC7" w14:textId="77777777" w:rsidR="00F82630" w:rsidRDefault="00327E28" w:rsidP="00F82630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Yr adnoddau sydd eu hangen</w:t>
            </w:r>
          </w:p>
          <w:p w14:paraId="44CC7CD3" w14:textId="77777777" w:rsidR="00F82630" w:rsidRDefault="00327E28" w:rsidP="00F82630">
            <w:pPr>
              <w:numPr>
                <w:ilvl w:val="1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Amser</w:t>
            </w:r>
          </w:p>
          <w:p w14:paraId="73DD7DE5" w14:textId="77777777" w:rsidR="00F82630" w:rsidRDefault="00327E28" w:rsidP="00F82630">
            <w:pPr>
              <w:numPr>
                <w:ilvl w:val="1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Ariannol </w:t>
            </w:r>
          </w:p>
          <w:p w14:paraId="1333B2D4" w14:textId="77777777" w:rsidR="00F82630" w:rsidRPr="009276A5" w:rsidRDefault="00327E28" w:rsidP="00F82630">
            <w:pPr>
              <w:numPr>
                <w:ilvl w:val="1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Cymorth ychwanegol </w:t>
            </w:r>
          </w:p>
          <w:p w14:paraId="41603393" w14:textId="77777777" w:rsidR="00F82630" w:rsidRPr="00256001" w:rsidRDefault="00327E28" w:rsidP="00F82630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Rôl arweiniol</w:t>
            </w:r>
            <w:r>
              <w:rPr>
                <w:rFonts w:ascii="Arial" w:eastAsia="Arial" w:hAnsi="Arial" w:cs="Arial"/>
                <w:color w:val="1B2E4A"/>
                <w:sz w:val="48"/>
                <w:szCs w:val="48"/>
                <w:lang w:val="cy-GB"/>
              </w:rPr>
              <w:t xml:space="preserve"> </w:t>
            </w:r>
          </w:p>
          <w:p w14:paraId="22A76FF6" w14:textId="77777777" w:rsidR="00F82630" w:rsidRPr="00256001" w:rsidRDefault="00327E28" w:rsidP="00F82630">
            <w:pPr>
              <w:numPr>
                <w:ilvl w:val="1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Y Broses </w:t>
            </w:r>
            <w:r>
              <w:rPr>
                <w:rFonts w:ascii="Arial" w:eastAsia="Arial" w:hAnsi="Arial" w:cs="Arial"/>
                <w:lang w:val="cy-GB"/>
              </w:rPr>
              <w:t xml:space="preserve">Benodi </w:t>
            </w:r>
          </w:p>
          <w:p w14:paraId="0C7EF6E1" w14:textId="77777777" w:rsidR="00F82630" w:rsidRPr="00256001" w:rsidRDefault="00327E28" w:rsidP="00F82630">
            <w:pPr>
              <w:numPr>
                <w:ilvl w:val="1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Anghenion hyfforddi a datblygu</w:t>
            </w:r>
          </w:p>
          <w:p w14:paraId="7DD1C64A" w14:textId="77777777" w:rsidR="00F82630" w:rsidRPr="00256001" w:rsidRDefault="00327E28" w:rsidP="00F82630">
            <w:pPr>
              <w:numPr>
                <w:ilvl w:val="1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Sut mae galluogi cyfle teg i gynrychiolaeth </w:t>
            </w:r>
            <w:r>
              <w:rPr>
                <w:rFonts w:ascii="Arial" w:eastAsia="Arial" w:hAnsi="Arial" w:cs="Arial"/>
                <w:lang w:val="cy-GB"/>
              </w:rPr>
              <w:t xml:space="preserve">arweinyddiaeth? </w:t>
            </w:r>
          </w:p>
          <w:p w14:paraId="73B0F9B1" w14:textId="77777777" w:rsidR="00F82630" w:rsidRPr="00E51F92" w:rsidRDefault="00327E28" w:rsidP="00F82630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Beth allai fod y cyfleoedd neu'r gofynion yn y gofod hwn? E.e.:</w:t>
            </w:r>
          </w:p>
          <w:p w14:paraId="67680265" w14:textId="77777777" w:rsidR="00F82630" w:rsidRDefault="00327E28" w:rsidP="00F82630">
            <w:pPr>
              <w:numPr>
                <w:ilvl w:val="1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Pa brosiectau sy'n rh</w:t>
            </w:r>
            <w:r>
              <w:rPr>
                <w:rFonts w:ascii="Arial" w:eastAsia="Arial" w:hAnsi="Arial" w:cs="Arial"/>
                <w:lang w:val="cy-GB"/>
              </w:rPr>
              <w:t>edeg ar hyn o bryd fyddai'n ddefnyddiol i rannu dealltwriaeth ohonynt, fel y gall gryfhau / cefnogi'r camau nesaf</w:t>
            </w:r>
          </w:p>
          <w:p w14:paraId="1C30C9B7" w14:textId="77777777" w:rsidR="00F82630" w:rsidRPr="009A1FA4" w:rsidRDefault="00327E28" w:rsidP="00F82630">
            <w:pPr>
              <w:numPr>
                <w:ilvl w:val="1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A allai cynnig prosiectau GPPI neu ddatblygiadau gwasanaethau gae</w:t>
            </w:r>
            <w:r>
              <w:rPr>
                <w:rFonts w:ascii="Arial" w:eastAsia="Arial" w:hAnsi="Arial" w:cs="Arial"/>
                <w:lang w:val="cy-GB"/>
              </w:rPr>
              <w:t xml:space="preserve">l eu trafod yn y gofod hwn i gryfhau a chefnogi'r camau nesaf? </w:t>
            </w:r>
          </w:p>
          <w:p w14:paraId="16B72FF9" w14:textId="77777777" w:rsidR="00F82630" w:rsidRDefault="00F82630" w:rsidP="000573EE">
            <w:pPr>
              <w:spacing w:after="0" w:line="360" w:lineRule="auto"/>
              <w:rPr>
                <w:rFonts w:ascii="Arial" w:eastAsia="Arial" w:hAnsi="Arial" w:cs="Arial"/>
                <w:i/>
                <w:iCs/>
              </w:rPr>
            </w:pPr>
          </w:p>
          <w:p w14:paraId="0CB829AB" w14:textId="77777777" w:rsidR="00F82630" w:rsidRPr="002E3478" w:rsidRDefault="00327E28" w:rsidP="000573EE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>Trafodaeth grŵp wedi'i hwyluso gan CSP</w:t>
            </w:r>
          </w:p>
        </w:tc>
      </w:tr>
      <w:tr w:rsidR="00AD2CFF" w14:paraId="5AE8DA36" w14:textId="77777777" w:rsidTr="000573EE">
        <w:trPr>
          <w:trHeight w:val="492"/>
        </w:trPr>
        <w:tc>
          <w:tcPr>
            <w:tcW w:w="196" w:type="pct"/>
            <w:shd w:val="clear" w:color="auto" w:fill="auto"/>
          </w:tcPr>
          <w:p w14:paraId="33616A31" w14:textId="77777777" w:rsidR="00F82630" w:rsidRPr="00EA49C2" w:rsidRDefault="00327E28" w:rsidP="000573E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4.</w:t>
            </w:r>
          </w:p>
        </w:tc>
        <w:tc>
          <w:tcPr>
            <w:tcW w:w="4804" w:type="pct"/>
            <w:shd w:val="clear" w:color="auto" w:fill="auto"/>
          </w:tcPr>
          <w:p w14:paraId="3B33B8F6" w14:textId="77777777" w:rsidR="00F82630" w:rsidRPr="002E3478" w:rsidRDefault="00327E28" w:rsidP="000573EE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 xml:space="preserve">Y camau nesaf a chynllunio </w:t>
            </w:r>
          </w:p>
          <w:p w14:paraId="4A4B8311" w14:textId="77777777" w:rsidR="00F82630" w:rsidRDefault="00327E28" w:rsidP="00F82630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Beth yw'r camau a'r gweithredoedd nesaf?</w:t>
            </w:r>
          </w:p>
          <w:p w14:paraId="4DF00AE0" w14:textId="77777777" w:rsidR="00F82630" w:rsidRDefault="00327E28" w:rsidP="00F82630">
            <w:pPr>
              <w:numPr>
                <w:ilvl w:val="1"/>
                <w:numId w:val="3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Yn y mis nesaf? </w:t>
            </w:r>
          </w:p>
          <w:p w14:paraId="0CDE1C34" w14:textId="77777777" w:rsidR="00F82630" w:rsidRDefault="00327E28" w:rsidP="00F82630">
            <w:pPr>
              <w:numPr>
                <w:ilvl w:val="1"/>
                <w:numId w:val="3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Yn y chwe mis nesaf?</w:t>
            </w:r>
          </w:p>
          <w:p w14:paraId="3FECAECA" w14:textId="77777777" w:rsidR="00F82630" w:rsidRPr="002E3478" w:rsidRDefault="00327E28" w:rsidP="00F82630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Pwy sydd am wneud beth?</w:t>
            </w:r>
          </w:p>
          <w:p w14:paraId="75FA4230" w14:textId="77777777" w:rsidR="00F82630" w:rsidRDefault="00327E28" w:rsidP="00F82630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Sut fyddwn ni'n mesur llwyddiant?</w:t>
            </w:r>
          </w:p>
          <w:p w14:paraId="1CCA1E3B" w14:textId="77777777" w:rsidR="00F82630" w:rsidRPr="002E3478" w:rsidRDefault="00F82630" w:rsidP="000573EE">
            <w:pPr>
              <w:spacing w:after="0" w:line="360" w:lineRule="auto"/>
              <w:ind w:left="720"/>
              <w:rPr>
                <w:rFonts w:ascii="Arial" w:hAnsi="Arial" w:cs="Arial"/>
              </w:rPr>
            </w:pPr>
          </w:p>
          <w:p w14:paraId="10F67B67" w14:textId="77777777" w:rsidR="00F82630" w:rsidRPr="002E3478" w:rsidRDefault="00327E28" w:rsidP="000573EE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i/>
                <w:iCs/>
                <w:lang w:val="cy-GB"/>
              </w:rPr>
              <w:t xml:space="preserve">Trafodaeth grŵp wedi'i </w:t>
            </w:r>
            <w:r>
              <w:rPr>
                <w:rFonts w:ascii="Arial" w:eastAsia="Arial" w:hAnsi="Arial" w:cs="Arial"/>
                <w:i/>
                <w:iCs/>
                <w:lang w:val="cy-GB"/>
              </w:rPr>
              <w:t>hwyluso gan CSP</w:t>
            </w:r>
          </w:p>
        </w:tc>
      </w:tr>
    </w:tbl>
    <w:p w14:paraId="32082182" w14:textId="77777777" w:rsidR="00F82630" w:rsidRDefault="00F82630" w:rsidP="00F82630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CFA5489" w14:textId="77777777" w:rsidR="00F82630" w:rsidRDefault="00F82630" w:rsidP="00F82630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A8A0395" w14:textId="77777777" w:rsidR="00F82630" w:rsidRPr="00641B92" w:rsidRDefault="00F82630" w:rsidP="00F82630">
      <w:pPr>
        <w:spacing w:after="0" w:line="240" w:lineRule="auto"/>
        <w:rPr>
          <w:rFonts w:ascii="Arial" w:hAnsi="Arial" w:cs="Arial"/>
        </w:rPr>
      </w:pPr>
    </w:p>
    <w:p w14:paraId="0BB82FB1" w14:textId="77777777" w:rsidR="00F82630" w:rsidRPr="00641B92" w:rsidRDefault="00F82630" w:rsidP="00F82630">
      <w:pPr>
        <w:spacing w:after="0" w:line="240" w:lineRule="auto"/>
        <w:rPr>
          <w:rFonts w:ascii="Arial" w:hAnsi="Arial" w:cs="Arial"/>
          <w:i/>
          <w:iCs/>
        </w:rPr>
      </w:pPr>
    </w:p>
    <w:p w14:paraId="340A547F" w14:textId="77777777" w:rsidR="00F82630" w:rsidRDefault="00F82630" w:rsidP="00FF5847">
      <w:pPr>
        <w:spacing w:after="0" w:line="240" w:lineRule="auto"/>
        <w:rPr>
          <w:rFonts w:ascii="Arial" w:hAnsi="Arial" w:cs="Arial"/>
          <w:b/>
          <w:bCs/>
          <w:color w:val="0079C1"/>
          <w:sz w:val="28"/>
          <w:szCs w:val="28"/>
        </w:rPr>
      </w:pPr>
    </w:p>
    <w:p w14:paraId="0B5852A6" w14:textId="77777777" w:rsidR="00EE6D22" w:rsidRDefault="00EE6D22" w:rsidP="00FF5847">
      <w:pPr>
        <w:spacing w:after="0" w:line="240" w:lineRule="auto"/>
        <w:rPr>
          <w:rFonts w:ascii="Arial" w:hAnsi="Arial" w:cs="Arial"/>
          <w:b/>
          <w:bCs/>
          <w:color w:val="0079C1"/>
          <w:sz w:val="28"/>
          <w:szCs w:val="28"/>
        </w:rPr>
        <w:sectPr w:rsidR="00EE6D22" w:rsidSect="00D2591B">
          <w:footerReference w:type="default" r:id="rId23"/>
          <w:headerReference w:type="first" r:id="rId2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6675ADB" w14:textId="77777777" w:rsidR="00F41113" w:rsidRDefault="00F41113" w:rsidP="00FF5847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5615785F" w14:textId="77777777" w:rsidR="000B4126" w:rsidRDefault="00327E28" w:rsidP="000B4126">
      <w:pPr>
        <w:spacing w:after="0" w:line="240" w:lineRule="auto"/>
        <w:rPr>
          <w:rFonts w:ascii="Arial" w:hAnsi="Arial" w:cs="Arial"/>
          <w:b/>
          <w:bCs/>
          <w:color w:val="0079C1"/>
          <w:sz w:val="28"/>
          <w:szCs w:val="28"/>
        </w:rPr>
      </w:pPr>
      <w:r>
        <w:rPr>
          <w:rFonts w:ascii="Arial" w:eastAsia="Arial" w:hAnsi="Arial" w:cs="Arial"/>
          <w:b/>
          <w:bCs/>
          <w:color w:val="0079C1"/>
          <w:sz w:val="28"/>
          <w:szCs w:val="28"/>
          <w:lang w:val="cy-GB"/>
        </w:rPr>
        <w:t>Atodiad 2 – Arolwg ar ôl y digwyddiad</w:t>
      </w:r>
    </w:p>
    <w:p w14:paraId="10B7B52C" w14:textId="77777777" w:rsidR="000B4126" w:rsidRDefault="000B4126" w:rsidP="000B4126">
      <w:pPr>
        <w:spacing w:after="0" w:line="240" w:lineRule="auto"/>
        <w:rPr>
          <w:rFonts w:ascii="Arial" w:hAnsi="Arial" w:cs="Arial"/>
          <w:b/>
          <w:bCs/>
          <w:color w:val="0079C1"/>
          <w:sz w:val="28"/>
          <w:szCs w:val="28"/>
        </w:rPr>
      </w:pPr>
    </w:p>
    <w:p w14:paraId="72AE1899" w14:textId="77777777" w:rsidR="000B4126" w:rsidRPr="000B4126" w:rsidRDefault="00327E28" w:rsidP="000B4126">
      <w:pPr>
        <w:autoSpaceDE w:val="0"/>
        <w:autoSpaceDN w:val="0"/>
        <w:adjustRightInd w:val="0"/>
        <w:spacing w:after="0" w:line="240" w:lineRule="auto"/>
        <w:rPr>
          <w:rFonts w:ascii="Liberation Sans" w:hAnsi="Liberation Sans"/>
          <w:sz w:val="24"/>
          <w:szCs w:val="24"/>
        </w:rPr>
      </w:pPr>
      <w:r w:rsidRPr="000B4126">
        <w:rPr>
          <w:rFonts w:ascii="Liberation Sans" w:hAnsi="Liberation Sans"/>
          <w:sz w:val="24"/>
          <w:szCs w:val="24"/>
        </w:rPr>
        <w:t xml:space="preserve"> </w:t>
      </w:r>
    </w:p>
    <w:p w14:paraId="1BF28797" w14:textId="77777777" w:rsidR="000B4126" w:rsidRPr="000B4126" w:rsidRDefault="000B4126" w:rsidP="000B4126">
      <w:pPr>
        <w:autoSpaceDE w:val="0"/>
        <w:autoSpaceDN w:val="0"/>
        <w:adjustRightInd w:val="0"/>
        <w:spacing w:after="0" w:line="240" w:lineRule="auto"/>
        <w:rPr>
          <w:rFonts w:ascii="Liberation Sans" w:hAnsi="Liberation Sans"/>
          <w:sz w:val="24"/>
          <w:szCs w:val="24"/>
        </w:rPr>
      </w:pPr>
    </w:p>
    <w:p w14:paraId="424875CF" w14:textId="77777777" w:rsidR="000B4126" w:rsidRPr="000B4126" w:rsidRDefault="00327E28" w:rsidP="000B4126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C1</w:t>
      </w:r>
      <w:r>
        <w:rPr>
          <w:rFonts w:ascii="Arial" w:eastAsia="Arial" w:hAnsi="Arial" w:cs="Arial"/>
          <w:sz w:val="32"/>
          <w:szCs w:val="32"/>
          <w:lang w:val="cy-GB"/>
        </w:rPr>
        <w:tab/>
        <w:t>Dewiswch y gweithdy rhanbarthol a fynychwyd gennych</w:t>
      </w:r>
    </w:p>
    <w:p w14:paraId="70DC6AC0" w14:textId="77777777" w:rsidR="000B4126" w:rsidRPr="000B4126" w:rsidRDefault="000B4126" w:rsidP="000B4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F83ECF" w14:textId="77777777" w:rsidR="000B4126" w:rsidRPr="000B4126" w:rsidRDefault="000B4126" w:rsidP="000B4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8E7D2B" w14:textId="77777777" w:rsidR="000B4126" w:rsidRPr="000B4126" w:rsidRDefault="000B4126" w:rsidP="000B4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6498AA" w14:textId="77777777" w:rsidR="000B4126" w:rsidRPr="000B4126" w:rsidRDefault="00327E28" w:rsidP="000B4126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C2</w:t>
      </w:r>
      <w:r>
        <w:rPr>
          <w:rFonts w:ascii="Arial" w:eastAsia="Arial" w:hAnsi="Arial" w:cs="Arial"/>
          <w:sz w:val="32"/>
          <w:szCs w:val="32"/>
          <w:lang w:val="cy-GB"/>
        </w:rPr>
        <w:tab/>
        <w:t xml:space="preserve">Nodwch pa faes / </w:t>
      </w:r>
      <w:r>
        <w:rPr>
          <w:rFonts w:ascii="Arial" w:eastAsia="Arial" w:hAnsi="Arial" w:cs="Arial"/>
          <w:sz w:val="32"/>
          <w:szCs w:val="32"/>
          <w:lang w:val="cy-GB"/>
        </w:rPr>
        <w:t>proffesiwn rydych chi'n ei gynrychioli</w:t>
      </w:r>
    </w:p>
    <w:p w14:paraId="07417486" w14:textId="77777777" w:rsidR="000B4126" w:rsidRPr="000B4126" w:rsidRDefault="000B4126" w:rsidP="000B41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FE615" w14:textId="77777777" w:rsidR="000B4126" w:rsidRPr="000B4126" w:rsidRDefault="000B4126" w:rsidP="000B4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CAB6AD" w14:textId="77777777" w:rsidR="000B4126" w:rsidRPr="000B4126" w:rsidRDefault="000B4126" w:rsidP="000B4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CEFF35" w14:textId="77777777" w:rsidR="000B4126" w:rsidRPr="000B4126" w:rsidRDefault="00327E28" w:rsidP="000B4126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C3</w:t>
      </w:r>
      <w:r>
        <w:rPr>
          <w:rFonts w:ascii="Arial" w:eastAsia="Arial" w:hAnsi="Arial" w:cs="Arial"/>
          <w:sz w:val="32"/>
          <w:szCs w:val="32"/>
          <w:lang w:val="cy-GB"/>
        </w:rPr>
        <w:tab/>
        <w:t>Beth yw eich tri phwynt dysgu allweddol o'r sesiwn?</w:t>
      </w:r>
    </w:p>
    <w:p w14:paraId="0A2197D5" w14:textId="77777777" w:rsidR="000B4126" w:rsidRPr="000B4126" w:rsidRDefault="000B4126" w:rsidP="000B41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CA785B" w14:textId="77777777" w:rsidR="000B4126" w:rsidRDefault="000B4126" w:rsidP="000B4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781AD2" w14:textId="77777777" w:rsidR="000B4126" w:rsidRPr="000B4126" w:rsidRDefault="000B4126" w:rsidP="000B4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1A9A303" w14:textId="77777777" w:rsidR="000B4126" w:rsidRPr="000B4126" w:rsidRDefault="00327E28" w:rsidP="000B4126">
      <w:pPr>
        <w:spacing w:after="0" w:line="240" w:lineRule="auto"/>
        <w:rPr>
          <w:rFonts w:ascii="Arial" w:hAnsi="Arial" w:cs="Arial"/>
          <w:b/>
          <w:bCs/>
          <w:color w:val="0079C1"/>
          <w:sz w:val="28"/>
          <w:szCs w:val="28"/>
        </w:rPr>
      </w:pPr>
      <w:r>
        <w:rPr>
          <w:rFonts w:ascii="Arial" w:eastAsia="Arial" w:hAnsi="Arial" w:cs="Arial"/>
          <w:sz w:val="32"/>
          <w:szCs w:val="32"/>
          <w:lang w:val="cy-GB"/>
        </w:rPr>
        <w:t>C4</w:t>
      </w:r>
      <w:r>
        <w:rPr>
          <w:rFonts w:ascii="Arial" w:eastAsia="Arial" w:hAnsi="Arial" w:cs="Arial"/>
          <w:sz w:val="32"/>
          <w:szCs w:val="32"/>
          <w:lang w:val="cy-GB"/>
        </w:rPr>
        <w:tab/>
        <w:t>Pa dri cham allweddol fyddwch chi'n eu cymryd o'r sesiwn?</w:t>
      </w:r>
    </w:p>
    <w:p w14:paraId="53DF70D2" w14:textId="77777777" w:rsidR="000B4126" w:rsidRDefault="000B4126" w:rsidP="00FF5847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3DF8141C" w14:textId="77777777" w:rsidR="000B4126" w:rsidRDefault="000B4126" w:rsidP="00FF5847">
      <w:pPr>
        <w:spacing w:after="0" w:line="240" w:lineRule="auto"/>
        <w:rPr>
          <w:rFonts w:ascii="Arial" w:hAnsi="Arial" w:cs="Arial"/>
          <w:sz w:val="12"/>
          <w:szCs w:val="12"/>
        </w:rPr>
      </w:pPr>
    </w:p>
    <w:sectPr w:rsidR="000B4126" w:rsidSect="00EE6D2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7869" w14:textId="77777777" w:rsidR="00000000" w:rsidRDefault="00327E28">
      <w:pPr>
        <w:spacing w:after="0" w:line="240" w:lineRule="auto"/>
      </w:pPr>
      <w:r>
        <w:separator/>
      </w:r>
    </w:p>
  </w:endnote>
  <w:endnote w:type="continuationSeparator" w:id="0">
    <w:p w14:paraId="379869F2" w14:textId="77777777" w:rsidR="00000000" w:rsidRDefault="0032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918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5E309" w14:textId="77777777" w:rsidR="000414F8" w:rsidRDefault="00327E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42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B33C767" w14:textId="77777777" w:rsidR="000414F8" w:rsidRDefault="00041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CCCFA" w14:textId="77777777" w:rsidR="006765FE" w:rsidRDefault="00327E28" w:rsidP="000414F8">
      <w:pPr>
        <w:spacing w:after="0" w:line="240" w:lineRule="auto"/>
      </w:pPr>
      <w:r>
        <w:separator/>
      </w:r>
    </w:p>
  </w:footnote>
  <w:footnote w:type="continuationSeparator" w:id="0">
    <w:p w14:paraId="16263A9F" w14:textId="77777777" w:rsidR="006765FE" w:rsidRDefault="00327E28" w:rsidP="000414F8">
      <w:pPr>
        <w:spacing w:after="0" w:line="240" w:lineRule="auto"/>
      </w:pPr>
      <w:r>
        <w:continuationSeparator/>
      </w:r>
    </w:p>
  </w:footnote>
  <w:footnote w:id="1">
    <w:p w14:paraId="64118A7E" w14:textId="77777777" w:rsidR="00482F4A" w:rsidRDefault="00327E28" w:rsidP="00482F4A">
      <w:pPr>
        <w:pStyle w:val="FootnoteText"/>
      </w:pPr>
      <w:r>
        <w:rPr>
          <w:rStyle w:val="FootnoteReference"/>
        </w:rPr>
        <w:footnoteRef/>
      </w:r>
      <w:r>
        <w:rPr>
          <w:rFonts w:ascii="Calibri" w:eastAsia="Calibri" w:hAnsi="Calibri" w:cs="Times New Roman"/>
          <w:lang w:val="cy-GB"/>
        </w:rPr>
        <w:t xml:space="preserve"> </w:t>
      </w:r>
      <w:hyperlink r:id="rId1" w:history="1">
        <w:r>
          <w:rPr>
            <w:rFonts w:ascii="Calibri" w:eastAsia="Calibri" w:hAnsi="Calibri" w:cs="Times New Roman"/>
            <w:color w:val="0000FF"/>
            <w:u w:val="single"/>
            <w:lang w:val="cy-GB"/>
          </w:rPr>
          <w:t>Model Gofal Sylfaenol Cymru</w:t>
        </w:r>
      </w:hyperlink>
    </w:p>
  </w:footnote>
  <w:footnote w:id="2">
    <w:p w14:paraId="0FFAE841" w14:textId="77777777" w:rsidR="00482F4A" w:rsidRDefault="00327E28" w:rsidP="00482F4A">
      <w:pPr>
        <w:pStyle w:val="FootnoteText"/>
      </w:pPr>
      <w:r>
        <w:rPr>
          <w:rStyle w:val="FootnoteReference"/>
        </w:rPr>
        <w:footnoteRef/>
      </w:r>
      <w:r>
        <w:rPr>
          <w:rFonts w:ascii="Calibri" w:eastAsia="Calibri" w:hAnsi="Calibri" w:cs="Times New Roman"/>
          <w:lang w:val="cy-GB"/>
        </w:rPr>
        <w:t xml:space="preserve"> </w:t>
      </w:r>
      <w:hyperlink r:id="rId2" w:history="1">
        <w:r>
          <w:rPr>
            <w:rFonts w:ascii="Calibri" w:eastAsia="Calibri" w:hAnsi="Calibri" w:cs="Times New Roman"/>
            <w:color w:val="0000FF"/>
            <w:u w:val="single"/>
            <w:lang w:val="cy-GB"/>
          </w:rPr>
          <w:t>Cymru iachach: cynllun hirdymor ar gyfer iechyd a gofal c</w:t>
        </w:r>
        <w:r>
          <w:rPr>
            <w:rFonts w:ascii="Calibri" w:eastAsia="Calibri" w:hAnsi="Calibri" w:cs="Times New Roman"/>
            <w:color w:val="0000FF"/>
            <w:u w:val="single"/>
            <w:lang w:val="cy-GB"/>
          </w:rPr>
          <w:t>ymdeithasol | LLYW.CYMRU</w:t>
        </w:r>
      </w:hyperlink>
    </w:p>
  </w:footnote>
  <w:footnote w:id="3">
    <w:p w14:paraId="27ACCF58" w14:textId="77777777" w:rsidR="00482F4A" w:rsidRDefault="00327E28" w:rsidP="00482F4A">
      <w:pPr>
        <w:pStyle w:val="FootnoteText"/>
      </w:pPr>
      <w:r>
        <w:rPr>
          <w:rFonts w:ascii="Calibri" w:eastAsia="Calibri" w:hAnsi="Calibri" w:cs="Times New Roman"/>
          <w:lang w:val="cy-GB"/>
        </w:rPr>
        <w:t>Proffesiynau Perthynol i Iechyd: therapyddion celf, therapyddion drama, therapyddion cerdd, podiatryddion, dietegwyr, therapyddion galwedigaethol, orthopt</w:t>
      </w:r>
      <w:r>
        <w:rPr>
          <w:rFonts w:ascii="Calibri" w:eastAsia="Calibri" w:hAnsi="Calibri" w:cs="Times New Roman"/>
          <w:lang w:val="cy-GB"/>
        </w:rPr>
        <w:t>yddion, prosthetyddion ac orthotyddion, parafeddygon, ffisiotherapyddion, therapyddion lleferydd ac iaith, seicolegwyr.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43ED" w14:textId="0CAABAE5" w:rsidR="00D2591B" w:rsidRDefault="009663C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6B20FA" wp14:editId="7CAA8824">
          <wp:simplePos x="0" y="0"/>
          <wp:positionH relativeFrom="column">
            <wp:posOffset>4714875</wp:posOffset>
          </wp:positionH>
          <wp:positionV relativeFrom="paragraph">
            <wp:posOffset>-344805</wp:posOffset>
          </wp:positionV>
          <wp:extent cx="1769110" cy="176911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176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7E28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6BA5E88" wp14:editId="46C95F12">
          <wp:simplePos x="0" y="0"/>
          <wp:positionH relativeFrom="column">
            <wp:posOffset>-38100</wp:posOffset>
          </wp:positionH>
          <wp:positionV relativeFrom="paragraph">
            <wp:posOffset>81280</wp:posOffset>
          </wp:positionV>
          <wp:extent cx="800100" cy="811530"/>
          <wp:effectExtent l="0" t="0" r="0" b="762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7E2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651234F" wp14:editId="61C46B82">
          <wp:simplePos x="0" y="0"/>
          <wp:positionH relativeFrom="page">
            <wp:posOffset>-85725</wp:posOffset>
          </wp:positionH>
          <wp:positionV relativeFrom="paragraph">
            <wp:posOffset>-440055</wp:posOffset>
          </wp:positionV>
          <wp:extent cx="7677150" cy="1943100"/>
          <wp:effectExtent l="0" t="0" r="0" b="0"/>
          <wp:wrapThrough wrapText="bothSides">
            <wp:wrapPolygon edited="0">
              <wp:start x="0" y="0"/>
              <wp:lineTo x="0" y="21388"/>
              <wp:lineTo x="21546" y="21388"/>
              <wp:lineTo x="21546" y="0"/>
              <wp:lineTo x="0" y="0"/>
            </wp:wrapPolygon>
          </wp:wrapThrough>
          <wp:docPr id="10" name="Picture 1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 descr="Background patter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194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030"/>
    <w:multiLevelType w:val="hybridMultilevel"/>
    <w:tmpl w:val="261C7B04"/>
    <w:lvl w:ilvl="0" w:tplc="1F4E4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05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845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2BD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84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8A8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489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85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EAAE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65DB1"/>
    <w:multiLevelType w:val="hybridMultilevel"/>
    <w:tmpl w:val="E944978C"/>
    <w:lvl w:ilvl="0" w:tplc="4A983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86E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EA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05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CE1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783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4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0C7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C6C4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26036"/>
    <w:multiLevelType w:val="hybridMultilevel"/>
    <w:tmpl w:val="9A702D72"/>
    <w:lvl w:ilvl="0" w:tplc="31CE1E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D0670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FAEF4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772C8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87AE82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CBD406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3CAA8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F743BD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EF0A184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27F01E5"/>
    <w:multiLevelType w:val="hybridMultilevel"/>
    <w:tmpl w:val="DE2E3282"/>
    <w:lvl w:ilvl="0" w:tplc="9E6AD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829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545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A5C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6A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8A8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E8D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07C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1ED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5009B"/>
    <w:multiLevelType w:val="hybridMultilevel"/>
    <w:tmpl w:val="E98653F8"/>
    <w:lvl w:ilvl="0" w:tplc="1C960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40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827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015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EF4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72D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C6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439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88E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72C4D"/>
    <w:multiLevelType w:val="hybridMultilevel"/>
    <w:tmpl w:val="5F047536"/>
    <w:lvl w:ilvl="0" w:tplc="3A1CB3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5058BD2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98580E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5606BBC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9788CB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C07CECB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3F81C42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7B748856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ECA03F32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0A114EE8"/>
    <w:multiLevelType w:val="hybridMultilevel"/>
    <w:tmpl w:val="A32C6E24"/>
    <w:lvl w:ilvl="0" w:tplc="5E4AB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62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66E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45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AC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32A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AD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A78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A24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A16FA"/>
    <w:multiLevelType w:val="hybridMultilevel"/>
    <w:tmpl w:val="2DA2F93A"/>
    <w:lvl w:ilvl="0" w:tplc="2BCC8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 w:tplc="9DD6B5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7C8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25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EA3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56C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66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09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10B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F7512"/>
    <w:multiLevelType w:val="hybridMultilevel"/>
    <w:tmpl w:val="257202BA"/>
    <w:lvl w:ilvl="0" w:tplc="902A2EB0">
      <w:start w:val="1"/>
      <w:numFmt w:val="decimal"/>
      <w:lvlText w:val="%1."/>
      <w:lvlJc w:val="left"/>
      <w:pPr>
        <w:ind w:left="360" w:hanging="360"/>
      </w:pPr>
    </w:lvl>
    <w:lvl w:ilvl="1" w:tplc="9B36FA0E" w:tentative="1">
      <w:start w:val="1"/>
      <w:numFmt w:val="lowerLetter"/>
      <w:lvlText w:val="%2."/>
      <w:lvlJc w:val="left"/>
      <w:pPr>
        <w:ind w:left="1080" w:hanging="360"/>
      </w:pPr>
    </w:lvl>
    <w:lvl w:ilvl="2" w:tplc="964C8224" w:tentative="1">
      <w:start w:val="1"/>
      <w:numFmt w:val="lowerRoman"/>
      <w:lvlText w:val="%3."/>
      <w:lvlJc w:val="right"/>
      <w:pPr>
        <w:ind w:left="1800" w:hanging="180"/>
      </w:pPr>
    </w:lvl>
    <w:lvl w:ilvl="3" w:tplc="FF4CD0DA" w:tentative="1">
      <w:start w:val="1"/>
      <w:numFmt w:val="decimal"/>
      <w:lvlText w:val="%4."/>
      <w:lvlJc w:val="left"/>
      <w:pPr>
        <w:ind w:left="2520" w:hanging="360"/>
      </w:pPr>
    </w:lvl>
    <w:lvl w:ilvl="4" w:tplc="E9506554" w:tentative="1">
      <w:start w:val="1"/>
      <w:numFmt w:val="lowerLetter"/>
      <w:lvlText w:val="%5."/>
      <w:lvlJc w:val="left"/>
      <w:pPr>
        <w:ind w:left="3240" w:hanging="360"/>
      </w:pPr>
    </w:lvl>
    <w:lvl w:ilvl="5" w:tplc="9FECB368" w:tentative="1">
      <w:start w:val="1"/>
      <w:numFmt w:val="lowerRoman"/>
      <w:lvlText w:val="%6."/>
      <w:lvlJc w:val="right"/>
      <w:pPr>
        <w:ind w:left="3960" w:hanging="180"/>
      </w:pPr>
    </w:lvl>
    <w:lvl w:ilvl="6" w:tplc="2DCAF132" w:tentative="1">
      <w:start w:val="1"/>
      <w:numFmt w:val="decimal"/>
      <w:lvlText w:val="%7."/>
      <w:lvlJc w:val="left"/>
      <w:pPr>
        <w:ind w:left="4680" w:hanging="360"/>
      </w:pPr>
    </w:lvl>
    <w:lvl w:ilvl="7" w:tplc="B70E07F8" w:tentative="1">
      <w:start w:val="1"/>
      <w:numFmt w:val="lowerLetter"/>
      <w:lvlText w:val="%8."/>
      <w:lvlJc w:val="left"/>
      <w:pPr>
        <w:ind w:left="5400" w:hanging="360"/>
      </w:pPr>
    </w:lvl>
    <w:lvl w:ilvl="8" w:tplc="0944C0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9443F9"/>
    <w:multiLevelType w:val="hybridMultilevel"/>
    <w:tmpl w:val="C70EFA00"/>
    <w:lvl w:ilvl="0" w:tplc="AE7C4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27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260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63E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A8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E22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0C6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E2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8C8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B2F8A"/>
    <w:multiLevelType w:val="hybridMultilevel"/>
    <w:tmpl w:val="F23C6A04"/>
    <w:lvl w:ilvl="0" w:tplc="BE485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C1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2A1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07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A4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2AC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C7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8A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DEB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3386B"/>
    <w:multiLevelType w:val="hybridMultilevel"/>
    <w:tmpl w:val="DC9030CC"/>
    <w:lvl w:ilvl="0" w:tplc="7B7EF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B21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08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4F2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A1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84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6EE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AE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771BF"/>
    <w:multiLevelType w:val="hybridMultilevel"/>
    <w:tmpl w:val="018479B4"/>
    <w:lvl w:ilvl="0" w:tplc="62B07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0F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C7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C4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CEB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B01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C6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8B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42A5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34"/>
    <w:multiLevelType w:val="hybridMultilevel"/>
    <w:tmpl w:val="D8060770"/>
    <w:lvl w:ilvl="0" w:tplc="B2866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E1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86F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AF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C0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C86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20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A6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C6CF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7339B"/>
    <w:multiLevelType w:val="hybridMultilevel"/>
    <w:tmpl w:val="FE967B98"/>
    <w:lvl w:ilvl="0" w:tplc="1F9AA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E9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98D2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87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22D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984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C3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4A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41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35112"/>
    <w:multiLevelType w:val="hybridMultilevel"/>
    <w:tmpl w:val="F9E8F26E"/>
    <w:lvl w:ilvl="0" w:tplc="58868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5E2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C05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45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49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74C6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42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89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E6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B1BC3"/>
    <w:multiLevelType w:val="hybridMultilevel"/>
    <w:tmpl w:val="80CA51FC"/>
    <w:lvl w:ilvl="0" w:tplc="A1663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2A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485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67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4B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06C2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CA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2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2C4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B29A9"/>
    <w:multiLevelType w:val="hybridMultilevel"/>
    <w:tmpl w:val="E23A74B4"/>
    <w:lvl w:ilvl="0" w:tplc="B4B28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 w:tplc="1B88B5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FA6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2E1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237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4A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02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884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045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E1588"/>
    <w:multiLevelType w:val="hybridMultilevel"/>
    <w:tmpl w:val="7A3CF42C"/>
    <w:lvl w:ilvl="0" w:tplc="5770F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A3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44C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C3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64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AC59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C7A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48A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148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C6A43"/>
    <w:multiLevelType w:val="hybridMultilevel"/>
    <w:tmpl w:val="EFDA385A"/>
    <w:lvl w:ilvl="0" w:tplc="E040B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E0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768B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A5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2E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46CB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AF3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4D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CA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83267"/>
    <w:multiLevelType w:val="hybridMultilevel"/>
    <w:tmpl w:val="AE7A0584"/>
    <w:lvl w:ilvl="0" w:tplc="A6AC8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A0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6C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A6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E6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7E6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E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A1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E884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F3111"/>
    <w:multiLevelType w:val="hybridMultilevel"/>
    <w:tmpl w:val="438CC432"/>
    <w:lvl w:ilvl="0" w:tplc="AA5AD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CC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E8E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4E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2D2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EC6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6A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822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868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97CFC"/>
    <w:multiLevelType w:val="hybridMultilevel"/>
    <w:tmpl w:val="234EAFA0"/>
    <w:lvl w:ilvl="0" w:tplc="72325C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8E1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0C4C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DE41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B09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C488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38BA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809F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A4DA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927019"/>
    <w:multiLevelType w:val="hybridMultilevel"/>
    <w:tmpl w:val="72F238B8"/>
    <w:lvl w:ilvl="0" w:tplc="6EC4D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4A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0A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EA4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258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AAD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49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AF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D0A4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14BF0"/>
    <w:multiLevelType w:val="hybridMultilevel"/>
    <w:tmpl w:val="F5CACB84"/>
    <w:lvl w:ilvl="0" w:tplc="1032D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528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228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AC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AD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E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E3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2D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EC2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B7D6E"/>
    <w:multiLevelType w:val="hybridMultilevel"/>
    <w:tmpl w:val="8920FE08"/>
    <w:lvl w:ilvl="0" w:tplc="DF28A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8D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2E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CC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CA2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B22A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2F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8A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CB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41F6D"/>
    <w:multiLevelType w:val="hybridMultilevel"/>
    <w:tmpl w:val="B08EE0B4"/>
    <w:lvl w:ilvl="0" w:tplc="88D8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A3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CE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CE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0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F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865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CB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1CC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F67F3"/>
    <w:multiLevelType w:val="hybridMultilevel"/>
    <w:tmpl w:val="6764DEBA"/>
    <w:lvl w:ilvl="0" w:tplc="13D89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 w:tplc="20FA5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BE7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4E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0B5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EA3F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EA7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86F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3E9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93646"/>
    <w:multiLevelType w:val="hybridMultilevel"/>
    <w:tmpl w:val="C4FC9BC8"/>
    <w:lvl w:ilvl="0" w:tplc="D8EA3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 w:tplc="1FAA2A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64D7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B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0A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26BD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86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0A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C0D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D5DEE"/>
    <w:multiLevelType w:val="hybridMultilevel"/>
    <w:tmpl w:val="9A74E160"/>
    <w:lvl w:ilvl="0" w:tplc="FEA81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6A5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522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C5F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C3E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24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0D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CC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8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902C3"/>
    <w:multiLevelType w:val="hybridMultilevel"/>
    <w:tmpl w:val="3BDE0EDE"/>
    <w:lvl w:ilvl="0" w:tplc="E79AB53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DAA8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763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01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44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CE9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0B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E6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EE6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536F9"/>
    <w:multiLevelType w:val="hybridMultilevel"/>
    <w:tmpl w:val="3C502CB0"/>
    <w:lvl w:ilvl="0" w:tplc="74847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A6D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BE1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89C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4F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624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ED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C4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82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A2C5E"/>
    <w:multiLevelType w:val="hybridMultilevel"/>
    <w:tmpl w:val="54E412D8"/>
    <w:lvl w:ilvl="0" w:tplc="999A1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ED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723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47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60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668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C15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87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BCE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76A91"/>
    <w:multiLevelType w:val="hybridMultilevel"/>
    <w:tmpl w:val="161480C8"/>
    <w:lvl w:ilvl="0" w:tplc="74381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F2F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BC59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A5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CC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668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8A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CA9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74C4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D1CF1"/>
    <w:multiLevelType w:val="hybridMultilevel"/>
    <w:tmpl w:val="0CE8A014"/>
    <w:lvl w:ilvl="0" w:tplc="43767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289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01A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EC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CC6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83C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8D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40B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3EF3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6453F"/>
    <w:multiLevelType w:val="hybridMultilevel"/>
    <w:tmpl w:val="801E7D2A"/>
    <w:lvl w:ilvl="0" w:tplc="DC265F6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74036D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A00CD1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05C375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44EC03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458DB5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3C02B2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A46743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996827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5A24514"/>
    <w:multiLevelType w:val="hybridMultilevel"/>
    <w:tmpl w:val="C04A5F8A"/>
    <w:lvl w:ilvl="0" w:tplc="74B606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3892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8E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64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8C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12D4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65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E1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224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E549C"/>
    <w:multiLevelType w:val="hybridMultilevel"/>
    <w:tmpl w:val="5176A720"/>
    <w:lvl w:ilvl="0" w:tplc="577CB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CC2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D88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E9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8B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520F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E1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A1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ACD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00877"/>
    <w:multiLevelType w:val="hybridMultilevel"/>
    <w:tmpl w:val="D492A6FC"/>
    <w:lvl w:ilvl="0" w:tplc="07E41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ABC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E4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EA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43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CA5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EE4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68F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9EF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A64D1"/>
    <w:multiLevelType w:val="hybridMultilevel"/>
    <w:tmpl w:val="03809A4E"/>
    <w:lvl w:ilvl="0" w:tplc="5462C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E15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0D9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840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A81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A0C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48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47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CC73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749F0"/>
    <w:multiLevelType w:val="hybridMultilevel"/>
    <w:tmpl w:val="A1C2FF82"/>
    <w:lvl w:ilvl="0" w:tplc="04BCF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CE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C28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2E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C9E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0B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85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4D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1A9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3"/>
  </w:num>
  <w:num w:numId="4">
    <w:abstractNumId w:val="4"/>
  </w:num>
  <w:num w:numId="5">
    <w:abstractNumId w:val="14"/>
  </w:num>
  <w:num w:numId="6">
    <w:abstractNumId w:val="33"/>
  </w:num>
  <w:num w:numId="7">
    <w:abstractNumId w:val="12"/>
  </w:num>
  <w:num w:numId="8">
    <w:abstractNumId w:val="21"/>
  </w:num>
  <w:num w:numId="9">
    <w:abstractNumId w:val="9"/>
  </w:num>
  <w:num w:numId="10">
    <w:abstractNumId w:val="8"/>
  </w:num>
  <w:num w:numId="11">
    <w:abstractNumId w:val="16"/>
  </w:num>
  <w:num w:numId="12">
    <w:abstractNumId w:val="2"/>
  </w:num>
  <w:num w:numId="13">
    <w:abstractNumId w:val="3"/>
  </w:num>
  <w:num w:numId="14">
    <w:abstractNumId w:val="11"/>
  </w:num>
  <w:num w:numId="15">
    <w:abstractNumId w:val="31"/>
  </w:num>
  <w:num w:numId="16">
    <w:abstractNumId w:val="38"/>
  </w:num>
  <w:num w:numId="17">
    <w:abstractNumId w:val="29"/>
  </w:num>
  <w:num w:numId="18">
    <w:abstractNumId w:val="18"/>
  </w:num>
  <w:num w:numId="19">
    <w:abstractNumId w:val="19"/>
  </w:num>
  <w:num w:numId="20">
    <w:abstractNumId w:val="25"/>
  </w:num>
  <w:num w:numId="21">
    <w:abstractNumId w:val="39"/>
  </w:num>
  <w:num w:numId="22">
    <w:abstractNumId w:val="40"/>
  </w:num>
  <w:num w:numId="23">
    <w:abstractNumId w:val="10"/>
  </w:num>
  <w:num w:numId="24">
    <w:abstractNumId w:val="1"/>
  </w:num>
  <w:num w:numId="25">
    <w:abstractNumId w:val="23"/>
  </w:num>
  <w:num w:numId="26">
    <w:abstractNumId w:val="22"/>
  </w:num>
  <w:num w:numId="27">
    <w:abstractNumId w:val="5"/>
  </w:num>
  <w:num w:numId="28">
    <w:abstractNumId w:val="6"/>
  </w:num>
  <w:num w:numId="29">
    <w:abstractNumId w:val="15"/>
  </w:num>
  <w:num w:numId="30">
    <w:abstractNumId w:val="0"/>
  </w:num>
  <w:num w:numId="31">
    <w:abstractNumId w:val="30"/>
  </w:num>
  <w:num w:numId="32">
    <w:abstractNumId w:val="36"/>
  </w:num>
  <w:num w:numId="33">
    <w:abstractNumId w:val="28"/>
  </w:num>
  <w:num w:numId="34">
    <w:abstractNumId w:val="7"/>
  </w:num>
  <w:num w:numId="35">
    <w:abstractNumId w:val="27"/>
  </w:num>
  <w:num w:numId="36">
    <w:abstractNumId w:val="17"/>
  </w:num>
  <w:num w:numId="37">
    <w:abstractNumId w:val="37"/>
  </w:num>
  <w:num w:numId="38">
    <w:abstractNumId w:val="26"/>
  </w:num>
  <w:num w:numId="39">
    <w:abstractNumId w:val="24"/>
  </w:num>
  <w:num w:numId="40">
    <w:abstractNumId w:val="34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AB"/>
    <w:rsid w:val="00000B62"/>
    <w:rsid w:val="00005B64"/>
    <w:rsid w:val="00006774"/>
    <w:rsid w:val="00032AC2"/>
    <w:rsid w:val="000403C3"/>
    <w:rsid w:val="00041403"/>
    <w:rsid w:val="000414F8"/>
    <w:rsid w:val="000573EE"/>
    <w:rsid w:val="00064759"/>
    <w:rsid w:val="00086C7C"/>
    <w:rsid w:val="000A25C2"/>
    <w:rsid w:val="000A4862"/>
    <w:rsid w:val="000B2053"/>
    <w:rsid w:val="000B4126"/>
    <w:rsid w:val="000E072E"/>
    <w:rsid w:val="00100734"/>
    <w:rsid w:val="001239C8"/>
    <w:rsid w:val="00150A43"/>
    <w:rsid w:val="0016162B"/>
    <w:rsid w:val="00161993"/>
    <w:rsid w:val="00170CF8"/>
    <w:rsid w:val="0017640B"/>
    <w:rsid w:val="001915AF"/>
    <w:rsid w:val="001975BB"/>
    <w:rsid w:val="001B25EA"/>
    <w:rsid w:val="001B66C0"/>
    <w:rsid w:val="001C15D6"/>
    <w:rsid w:val="001D03F8"/>
    <w:rsid w:val="001D466B"/>
    <w:rsid w:val="001D5DB6"/>
    <w:rsid w:val="001E3345"/>
    <w:rsid w:val="001E3906"/>
    <w:rsid w:val="001F5CD6"/>
    <w:rsid w:val="00224A11"/>
    <w:rsid w:val="002531C0"/>
    <w:rsid w:val="00254DD5"/>
    <w:rsid w:val="00256001"/>
    <w:rsid w:val="00272593"/>
    <w:rsid w:val="002A0194"/>
    <w:rsid w:val="002B131C"/>
    <w:rsid w:val="002B4106"/>
    <w:rsid w:val="002B7679"/>
    <w:rsid w:val="002E3478"/>
    <w:rsid w:val="002F3D64"/>
    <w:rsid w:val="0030080A"/>
    <w:rsid w:val="00301F22"/>
    <w:rsid w:val="003111F1"/>
    <w:rsid w:val="00317EB3"/>
    <w:rsid w:val="00327E28"/>
    <w:rsid w:val="00366E0B"/>
    <w:rsid w:val="00391945"/>
    <w:rsid w:val="003B266E"/>
    <w:rsid w:val="003B2DC3"/>
    <w:rsid w:val="003B3851"/>
    <w:rsid w:val="003B4EEA"/>
    <w:rsid w:val="003E06E0"/>
    <w:rsid w:val="003E1FC7"/>
    <w:rsid w:val="003E7562"/>
    <w:rsid w:val="00405E02"/>
    <w:rsid w:val="00414E59"/>
    <w:rsid w:val="00436876"/>
    <w:rsid w:val="00440494"/>
    <w:rsid w:val="00442379"/>
    <w:rsid w:val="00443E28"/>
    <w:rsid w:val="004478C6"/>
    <w:rsid w:val="004632ED"/>
    <w:rsid w:val="0046468B"/>
    <w:rsid w:val="00477D51"/>
    <w:rsid w:val="00482F4A"/>
    <w:rsid w:val="00495E8E"/>
    <w:rsid w:val="004B15A2"/>
    <w:rsid w:val="004C254A"/>
    <w:rsid w:val="004D7997"/>
    <w:rsid w:val="004E4583"/>
    <w:rsid w:val="004F3C87"/>
    <w:rsid w:val="00532C92"/>
    <w:rsid w:val="005404EA"/>
    <w:rsid w:val="005527EA"/>
    <w:rsid w:val="00555E6F"/>
    <w:rsid w:val="005629E4"/>
    <w:rsid w:val="00564582"/>
    <w:rsid w:val="00565BD8"/>
    <w:rsid w:val="005700CB"/>
    <w:rsid w:val="0057126C"/>
    <w:rsid w:val="00604E52"/>
    <w:rsid w:val="006214D2"/>
    <w:rsid w:val="006235AD"/>
    <w:rsid w:val="00626E93"/>
    <w:rsid w:val="00641B92"/>
    <w:rsid w:val="00661742"/>
    <w:rsid w:val="006765FE"/>
    <w:rsid w:val="0068409B"/>
    <w:rsid w:val="006A04C6"/>
    <w:rsid w:val="006A3053"/>
    <w:rsid w:val="006A53D8"/>
    <w:rsid w:val="006C3A9C"/>
    <w:rsid w:val="007015FA"/>
    <w:rsid w:val="0070663A"/>
    <w:rsid w:val="00716C23"/>
    <w:rsid w:val="00720236"/>
    <w:rsid w:val="00752DBE"/>
    <w:rsid w:val="007754A4"/>
    <w:rsid w:val="00777DD8"/>
    <w:rsid w:val="00786BEA"/>
    <w:rsid w:val="00796709"/>
    <w:rsid w:val="007B2D86"/>
    <w:rsid w:val="007B3A6E"/>
    <w:rsid w:val="007C2790"/>
    <w:rsid w:val="007C4BEB"/>
    <w:rsid w:val="007E1D9C"/>
    <w:rsid w:val="007E25CA"/>
    <w:rsid w:val="007E3D8C"/>
    <w:rsid w:val="007E6008"/>
    <w:rsid w:val="007F2BFC"/>
    <w:rsid w:val="0081282B"/>
    <w:rsid w:val="00831346"/>
    <w:rsid w:val="00846525"/>
    <w:rsid w:val="00860E18"/>
    <w:rsid w:val="008670CC"/>
    <w:rsid w:val="008821BA"/>
    <w:rsid w:val="00883847"/>
    <w:rsid w:val="00887A9D"/>
    <w:rsid w:val="008B2731"/>
    <w:rsid w:val="008B6FEC"/>
    <w:rsid w:val="008D7C67"/>
    <w:rsid w:val="008E0B56"/>
    <w:rsid w:val="008F0EBB"/>
    <w:rsid w:val="008F60DD"/>
    <w:rsid w:val="009074C3"/>
    <w:rsid w:val="00912343"/>
    <w:rsid w:val="009158E1"/>
    <w:rsid w:val="009276A5"/>
    <w:rsid w:val="009408D7"/>
    <w:rsid w:val="009663CD"/>
    <w:rsid w:val="00970E17"/>
    <w:rsid w:val="0097540A"/>
    <w:rsid w:val="00984521"/>
    <w:rsid w:val="009A1FA4"/>
    <w:rsid w:val="009A3388"/>
    <w:rsid w:val="009D4AC2"/>
    <w:rsid w:val="009E1E02"/>
    <w:rsid w:val="009E67AF"/>
    <w:rsid w:val="009F6215"/>
    <w:rsid w:val="00A05141"/>
    <w:rsid w:val="00A130F7"/>
    <w:rsid w:val="00A30AA8"/>
    <w:rsid w:val="00A44033"/>
    <w:rsid w:val="00A527A9"/>
    <w:rsid w:val="00A828B5"/>
    <w:rsid w:val="00A86D20"/>
    <w:rsid w:val="00A86ED2"/>
    <w:rsid w:val="00A876A6"/>
    <w:rsid w:val="00AA09E0"/>
    <w:rsid w:val="00AA1A49"/>
    <w:rsid w:val="00AB772B"/>
    <w:rsid w:val="00AC2AEB"/>
    <w:rsid w:val="00AC7D87"/>
    <w:rsid w:val="00AD2CFF"/>
    <w:rsid w:val="00AE6276"/>
    <w:rsid w:val="00AF13E3"/>
    <w:rsid w:val="00AF451D"/>
    <w:rsid w:val="00AF7C1A"/>
    <w:rsid w:val="00B05D05"/>
    <w:rsid w:val="00B32721"/>
    <w:rsid w:val="00B74327"/>
    <w:rsid w:val="00B96261"/>
    <w:rsid w:val="00BB1233"/>
    <w:rsid w:val="00BE3CE8"/>
    <w:rsid w:val="00BE6200"/>
    <w:rsid w:val="00C050F1"/>
    <w:rsid w:val="00C35071"/>
    <w:rsid w:val="00C377D9"/>
    <w:rsid w:val="00C66603"/>
    <w:rsid w:val="00C93B3C"/>
    <w:rsid w:val="00CA2052"/>
    <w:rsid w:val="00CB5547"/>
    <w:rsid w:val="00CB66F2"/>
    <w:rsid w:val="00CD1D36"/>
    <w:rsid w:val="00CD6F9E"/>
    <w:rsid w:val="00CD79E6"/>
    <w:rsid w:val="00CF1FFC"/>
    <w:rsid w:val="00D00ACA"/>
    <w:rsid w:val="00D02E5A"/>
    <w:rsid w:val="00D0518B"/>
    <w:rsid w:val="00D16549"/>
    <w:rsid w:val="00D23C71"/>
    <w:rsid w:val="00D2591B"/>
    <w:rsid w:val="00D3132A"/>
    <w:rsid w:val="00D342B7"/>
    <w:rsid w:val="00D35890"/>
    <w:rsid w:val="00D54BCA"/>
    <w:rsid w:val="00D62D2D"/>
    <w:rsid w:val="00D6530A"/>
    <w:rsid w:val="00D86962"/>
    <w:rsid w:val="00DA63FE"/>
    <w:rsid w:val="00DB3F63"/>
    <w:rsid w:val="00DC18EA"/>
    <w:rsid w:val="00DC6C02"/>
    <w:rsid w:val="00DE240A"/>
    <w:rsid w:val="00DE2FC5"/>
    <w:rsid w:val="00DE5E96"/>
    <w:rsid w:val="00DE64F1"/>
    <w:rsid w:val="00DF0A46"/>
    <w:rsid w:val="00DF15D1"/>
    <w:rsid w:val="00DF2EE0"/>
    <w:rsid w:val="00E36327"/>
    <w:rsid w:val="00E420EB"/>
    <w:rsid w:val="00E51F92"/>
    <w:rsid w:val="00E60E2B"/>
    <w:rsid w:val="00E85C6E"/>
    <w:rsid w:val="00EA3F5B"/>
    <w:rsid w:val="00EA49C2"/>
    <w:rsid w:val="00ED36F3"/>
    <w:rsid w:val="00EE6D22"/>
    <w:rsid w:val="00EF3B0B"/>
    <w:rsid w:val="00F208C6"/>
    <w:rsid w:val="00F24AD1"/>
    <w:rsid w:val="00F3611B"/>
    <w:rsid w:val="00F41113"/>
    <w:rsid w:val="00F419BC"/>
    <w:rsid w:val="00F42CDB"/>
    <w:rsid w:val="00F4417E"/>
    <w:rsid w:val="00F57C3F"/>
    <w:rsid w:val="00F630A6"/>
    <w:rsid w:val="00F63448"/>
    <w:rsid w:val="00F65028"/>
    <w:rsid w:val="00F66994"/>
    <w:rsid w:val="00F80E85"/>
    <w:rsid w:val="00F82630"/>
    <w:rsid w:val="00F931F6"/>
    <w:rsid w:val="00FA1A20"/>
    <w:rsid w:val="00FA4425"/>
    <w:rsid w:val="00FA55AA"/>
    <w:rsid w:val="00FB197F"/>
    <w:rsid w:val="00FB2938"/>
    <w:rsid w:val="00FB57F8"/>
    <w:rsid w:val="00FC6194"/>
    <w:rsid w:val="00FD27B1"/>
    <w:rsid w:val="00FD7033"/>
    <w:rsid w:val="00FE1AD8"/>
    <w:rsid w:val="00FE5177"/>
    <w:rsid w:val="00FE70AB"/>
    <w:rsid w:val="00FF0D7F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14A83"/>
  <w15:chartTrackingRefBased/>
  <w15:docId w15:val="{8DDE15E7-A6DA-4F74-86FB-E4266FD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1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43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720236"/>
    <w:rPr>
      <w:color w:val="0000FF"/>
      <w:u w:val="single"/>
    </w:rPr>
  </w:style>
  <w:style w:type="paragraph" w:customStyle="1" w:styleId="Char">
    <w:name w:val="Char"/>
    <w:basedOn w:val="Normal"/>
    <w:rsid w:val="00720236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0">
    <w:name w:val="Char_0"/>
    <w:basedOn w:val="Normal"/>
    <w:rsid w:val="007F2BFC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Paragraph">
    <w:name w:val="List Paragraph"/>
    <w:aliases w:val="B,Bullet 1,Bullet Points,Bullet Style,Colorful List - Accent 11,Dot pt,F5 List Paragraph,Indicator Text,L,List Paragraph Char Char Char,List Paragraph1,List Paragraph11,List Paragraph12,MAIN CONTENT,No Spacing1,Numbered Para 1,OBC Bullet"/>
    <w:basedOn w:val="Normal"/>
    <w:link w:val="ListParagraphChar"/>
    <w:uiPriority w:val="34"/>
    <w:qFormat/>
    <w:rsid w:val="00AB7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F8"/>
  </w:style>
  <w:style w:type="paragraph" w:styleId="Footer">
    <w:name w:val="footer"/>
    <w:basedOn w:val="Normal"/>
    <w:link w:val="FooterChar"/>
    <w:uiPriority w:val="99"/>
    <w:unhideWhenUsed/>
    <w:rsid w:val="00041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F8"/>
  </w:style>
  <w:style w:type="paragraph" w:styleId="NormalWeb">
    <w:name w:val="Normal (Web)"/>
    <w:basedOn w:val="Normal"/>
    <w:uiPriority w:val="99"/>
    <w:semiHidden/>
    <w:unhideWhenUsed/>
    <w:rsid w:val="004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C2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6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6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76A6"/>
    <w:rPr>
      <w:vertAlign w:val="superscript"/>
    </w:rPr>
  </w:style>
  <w:style w:type="table" w:styleId="TableGrid">
    <w:name w:val="Table Grid"/>
    <w:basedOn w:val="TableNormal"/>
    <w:uiPriority w:val="59"/>
    <w:rsid w:val="0075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0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E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E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EBB"/>
    <w:rPr>
      <w:b/>
      <w:bCs/>
      <w:sz w:val="20"/>
      <w:szCs w:val="20"/>
    </w:rPr>
  </w:style>
  <w:style w:type="character" w:customStyle="1" w:styleId="ListParagraphChar">
    <w:name w:val="List Paragraph Char"/>
    <w:aliases w:val="B Char,Bullet 1 Char,Bullet Points Char,Bullet Style Char,Colorful List - Accent 11 Char,Dot pt Char,F5 List Paragraph Char,Indicator Text Char,L Char,List Paragraph Char Char Char Char,List Paragraph1 Char,List Paragraph11 Char"/>
    <w:link w:val="ListParagraph"/>
    <w:uiPriority w:val="34"/>
    <w:qFormat/>
    <w:locked/>
    <w:rsid w:val="00F82630"/>
  </w:style>
  <w:style w:type="character" w:styleId="FollowedHyperlink">
    <w:name w:val="FollowedHyperlink"/>
    <w:basedOn w:val="DefaultParagraphFont"/>
    <w:uiPriority w:val="99"/>
    <w:semiHidden/>
    <w:unhideWhenUsed/>
    <w:rsid w:val="007015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careone.nhs.wales/tools/accelerated-cluster-development-toolkit/acd-toolkit-index/4-pan-cluster-planning-groups-pcpgs/" TargetMode="External"/><Relationship Id="rId18" Type="http://schemas.openxmlformats.org/officeDocument/2006/relationships/image" Target="media/image2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primarycareone.nhs.wales/files/library-of-products/ahp-workforce-guidance-v1-15112021-pdf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rimarycareone.nhs.wales/tools/accelerated-cluster-development-toolkit/acd-toolkit-index/2-professional-collaboratives/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hswalesleadershipportal.heiw.wales/individual-professional-collab" TargetMode="External"/><Relationship Id="rId20" Type="http://schemas.openxmlformats.org/officeDocument/2006/relationships/hyperlink" Target="https://llyw.cymru/fframwaith-proffesiynau-perthynol-i-iechy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falsylfaenolun.gig.cymru/offer/pecyn-cymorth-datblygiad-clwstwr-carlam-dcc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nhswalesleadershipportal.heiw.wales/individual-professional-collab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falsylfaenolun.gig.cymru/pynciau1/rhaglen-strategol/" TargetMode="External"/><Relationship Id="rId22" Type="http://schemas.openxmlformats.org/officeDocument/2006/relationships/hyperlink" Target="https://gofalsylfaenolun.gig.cymru/offer/pecyn-cymorth-datblygiad-clwstwr-carlam-dcc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lyw.cymru/cymru-iachach-cynllun-hirdymor-ar-gyfer-iechyd-gofal-cymdeithasol" TargetMode="External"/><Relationship Id="rId1" Type="http://schemas.openxmlformats.org/officeDocument/2006/relationships/hyperlink" Target="http://www.primarycareone.wales.nhs.uk/sitesplus/documents/1191/Primary%20Care%20Model%20for%20Wales%20written%20description%20_%20April%202019%20(Eng)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184E6D408124CA45B87FF80A05A6E" ma:contentTypeVersion="14" ma:contentTypeDescription="Create a new document." ma:contentTypeScope="" ma:versionID="35dba823f12c33e315c96b064c607018">
  <xsd:schema xmlns:xsd="http://www.w3.org/2001/XMLSchema" xmlns:xs="http://www.w3.org/2001/XMLSchema" xmlns:p="http://schemas.microsoft.com/office/2006/metadata/properties" xmlns:ns3="7e5078d1-72cf-43d1-b3ae-69933ea7ae29" xmlns:ns4="7f1e23f3-31d3-499f-875e-2157d9103bac" targetNamespace="http://schemas.microsoft.com/office/2006/metadata/properties" ma:root="true" ma:fieldsID="942324648b638cbd0b624fd7b3ea73e0" ns3:_="" ns4:_="">
    <xsd:import namespace="7e5078d1-72cf-43d1-b3ae-69933ea7ae29"/>
    <xsd:import namespace="7f1e23f3-31d3-499f-875e-2157d9103b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078d1-72cf-43d1-b3ae-69933ea7ae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3f3-31d3-499f-875e-2157d9103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733BB0-2D09-4557-98FE-007EDC7DA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078d1-72cf-43d1-b3ae-69933ea7ae29"/>
    <ds:schemaRef ds:uri="7f1e23f3-31d3-499f-875e-2157d9103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E69C8-2DBE-4DA5-A555-32F4406DC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C363D-2AC3-4C45-9F4E-69343F6B05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5D897C-0C28-48D6-84AA-CB8A0DC153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3854</Words>
  <Characters>21972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Simmonds Helen</dc:creator>
  <cp:lastModifiedBy>Bethan Gregory (Public Health Wales - No. 2 Capital Quarter)</cp:lastModifiedBy>
  <cp:revision>5</cp:revision>
  <cp:lastPrinted>2022-08-25T09:15:00Z</cp:lastPrinted>
  <dcterms:created xsi:type="dcterms:W3CDTF">2022-10-04T13:28:00Z</dcterms:created>
  <dcterms:modified xsi:type="dcterms:W3CDTF">2022-10-18T12:48:00Z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0x0101006BB184E6D408124CA45B87FF80A05A6E</vt:lpwstr>
  </property>
</Properties>
</file>