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0084" w14:textId="77777777" w:rsidR="00F306B1" w:rsidRDefault="00F306B1" w:rsidP="00E80D51">
      <w:pPr>
        <w:pStyle w:val="NormalWeb"/>
        <w:spacing w:before="0" w:beforeAutospacing="0" w:after="0" w:afterAutospacing="0"/>
        <w:jc w:val="right"/>
        <w:rPr>
          <w:rFonts w:ascii="Arial" w:hAnsi="Arial" w:cs="Arial"/>
        </w:rPr>
      </w:pPr>
    </w:p>
    <w:p w14:paraId="43077D27" w14:textId="77777777" w:rsidR="00E80D51" w:rsidRPr="00FD1D88" w:rsidRDefault="00577E92" w:rsidP="00E80D51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A6A6A6" w:themeColor="background1" w:themeShade="A6"/>
        </w:rPr>
      </w:pPr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>[</w:t>
      </w:r>
      <w:proofErr w:type="spellStart"/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>Insert</w:t>
      </w:r>
      <w:proofErr w:type="spellEnd"/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 xml:space="preserve"> GP Surgery]</w:t>
      </w:r>
    </w:p>
    <w:p w14:paraId="115919A9" w14:textId="77777777" w:rsidR="00577E92" w:rsidRPr="00FD1D88" w:rsidRDefault="00577E92" w:rsidP="00E80D51">
      <w:pPr>
        <w:pStyle w:val="NormalWeb"/>
        <w:spacing w:before="0" w:beforeAutospacing="0" w:after="0" w:afterAutospacing="0"/>
        <w:jc w:val="right"/>
        <w:rPr>
          <w:color w:val="A6A6A6" w:themeColor="background1" w:themeShade="A6"/>
        </w:rPr>
      </w:pPr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 xml:space="preserve">[First </w:t>
      </w:r>
      <w:proofErr w:type="spellStart"/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>Address</w:t>
      </w:r>
      <w:proofErr w:type="spellEnd"/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 xml:space="preserve"> </w:t>
      </w:r>
      <w:proofErr w:type="spellStart"/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>Line</w:t>
      </w:r>
      <w:proofErr w:type="spellEnd"/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>]</w:t>
      </w:r>
    </w:p>
    <w:p w14:paraId="223A2FBA" w14:textId="77777777" w:rsidR="00577E92" w:rsidRPr="00FD1D88" w:rsidRDefault="00577E92" w:rsidP="00577E92">
      <w:pPr>
        <w:jc w:val="right"/>
        <w:rPr>
          <w:rFonts w:ascii="Arial" w:hAnsi="Arial" w:cs="Arial"/>
          <w:color w:val="A6A6A6" w:themeColor="background1" w:themeShade="A6"/>
        </w:rPr>
      </w:pPr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>[</w:t>
      </w:r>
      <w:proofErr w:type="spellStart"/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>Second</w:t>
      </w:r>
      <w:proofErr w:type="spellEnd"/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 xml:space="preserve"> </w:t>
      </w:r>
      <w:proofErr w:type="spellStart"/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>Address</w:t>
      </w:r>
      <w:proofErr w:type="spellEnd"/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 xml:space="preserve"> </w:t>
      </w:r>
      <w:proofErr w:type="spellStart"/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>Line</w:t>
      </w:r>
      <w:proofErr w:type="spellEnd"/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>]</w:t>
      </w:r>
    </w:p>
    <w:p w14:paraId="2D45C96A" w14:textId="77777777" w:rsidR="00577E92" w:rsidRPr="00FD1D88" w:rsidRDefault="00577E92" w:rsidP="00577E92">
      <w:pPr>
        <w:jc w:val="right"/>
        <w:rPr>
          <w:rFonts w:ascii="Arial" w:hAnsi="Arial" w:cs="Arial"/>
          <w:color w:val="A6A6A6" w:themeColor="background1" w:themeShade="A6"/>
        </w:rPr>
      </w:pPr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>[Town/City]</w:t>
      </w:r>
    </w:p>
    <w:p w14:paraId="694CAEFD" w14:textId="77777777" w:rsidR="00577E92" w:rsidRPr="00FD1D88" w:rsidRDefault="00577E92" w:rsidP="00577E92">
      <w:pPr>
        <w:jc w:val="right"/>
        <w:rPr>
          <w:rFonts w:ascii="Arial" w:hAnsi="Arial" w:cs="Arial"/>
          <w:color w:val="A6A6A6" w:themeColor="background1" w:themeShade="A6"/>
        </w:rPr>
      </w:pPr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>[</w:t>
      </w:r>
      <w:proofErr w:type="spellStart"/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>Postcode</w:t>
      </w:r>
      <w:proofErr w:type="spellEnd"/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>]</w:t>
      </w:r>
    </w:p>
    <w:p w14:paraId="3DE204B0" w14:textId="77777777" w:rsidR="00577E92" w:rsidRPr="00FD1D88" w:rsidRDefault="00577E92" w:rsidP="00260BE1">
      <w:pPr>
        <w:rPr>
          <w:rFonts w:ascii="Arial" w:hAnsi="Arial" w:cs="Arial"/>
          <w:color w:val="A6A6A6" w:themeColor="background1" w:themeShade="A6"/>
        </w:rPr>
      </w:pPr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>[</w:t>
      </w:r>
      <w:proofErr w:type="spellStart"/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>Date</w:t>
      </w:r>
      <w:proofErr w:type="spellEnd"/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>]</w:t>
      </w:r>
    </w:p>
    <w:p w14:paraId="22DAB98B" w14:textId="77777777" w:rsidR="00577E92" w:rsidRPr="00C67441" w:rsidRDefault="00577E92" w:rsidP="00260BE1">
      <w:pPr>
        <w:rPr>
          <w:rFonts w:ascii="Arial" w:hAnsi="Arial" w:cs="Arial"/>
        </w:rPr>
      </w:pPr>
    </w:p>
    <w:p w14:paraId="3C0CC8A9" w14:textId="77777777" w:rsidR="00577E92" w:rsidRPr="00FD1D88" w:rsidRDefault="00577E92" w:rsidP="00260BE1">
      <w:pPr>
        <w:rPr>
          <w:rFonts w:ascii="Arial" w:hAnsi="Arial" w:cs="Arial"/>
          <w:color w:val="A6A6A6" w:themeColor="background1" w:themeShade="A6"/>
        </w:rPr>
      </w:pPr>
      <w:r w:rsidRPr="00C72A6F">
        <w:rPr>
          <w:rFonts w:ascii="Arial" w:eastAsia="Arial" w:hAnsi="Arial" w:cs="Arial"/>
          <w:lang w:bidi="cy-GB"/>
        </w:rPr>
        <w:t xml:space="preserve">Annwyl </w:t>
      </w:r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>[</w:t>
      </w:r>
      <w:proofErr w:type="spellStart"/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>Name</w:t>
      </w:r>
      <w:proofErr w:type="spellEnd"/>
      <w:r w:rsidRPr="00FD1D88">
        <w:rPr>
          <w:rFonts w:ascii="Arial" w:eastAsia="Arial" w:hAnsi="Arial" w:cs="Arial"/>
          <w:color w:val="A6A6A6" w:themeColor="background1" w:themeShade="A6"/>
          <w:lang w:bidi="cy-GB"/>
        </w:rPr>
        <w:t>]</w:t>
      </w:r>
    </w:p>
    <w:p w14:paraId="517AD9F4" w14:textId="77777777" w:rsidR="006B55F2" w:rsidRPr="00C67441" w:rsidRDefault="006B55F2" w:rsidP="00260BE1">
      <w:pPr>
        <w:rPr>
          <w:rFonts w:ascii="Arial" w:hAnsi="Arial" w:cs="Arial"/>
        </w:rPr>
      </w:pPr>
    </w:p>
    <w:p w14:paraId="71084852" w14:textId="77777777" w:rsidR="006B55F2" w:rsidRPr="00590B67" w:rsidRDefault="00590B67" w:rsidP="00926415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590B67">
        <w:rPr>
          <w:rFonts w:ascii="Arial" w:eastAsia="Arial" w:hAnsi="Arial" w:cs="Arial"/>
          <w:lang w:bidi="cy-GB"/>
        </w:rPr>
        <w:t>Fe’ch</w:t>
      </w:r>
      <w:r w:rsidRPr="00590B67">
        <w:rPr>
          <w:rFonts w:ascii="Arial" w:eastAsia="Arial" w:hAnsi="Arial" w:cs="Arial"/>
          <w:b/>
          <w:lang w:bidi="cy-GB"/>
        </w:rPr>
        <w:t xml:space="preserve"> gwahoddir i gael eich brechlyn rhag yr eryr am ddim. </w:t>
      </w:r>
      <w:r w:rsidRPr="00590B67">
        <w:rPr>
          <w:rFonts w:ascii="Arial" w:eastAsia="Arial" w:hAnsi="Arial" w:cs="Arial"/>
          <w:lang w:bidi="cy-GB"/>
        </w:rPr>
        <w:t>Mae’r brechlyn yn cael ei argymell i bob oedolyn sydd â system imiwnedd wan iawn</w:t>
      </w:r>
      <w:r w:rsidRPr="00590B67">
        <w:rPr>
          <w:rFonts w:ascii="Arial" w:eastAsia="Arial" w:hAnsi="Arial" w:cs="Arial"/>
          <w:b/>
          <w:lang w:bidi="cy-GB"/>
        </w:rPr>
        <w:t xml:space="preserve">. </w:t>
      </w:r>
    </w:p>
    <w:p w14:paraId="65CB5418" w14:textId="77777777" w:rsidR="00C67441" w:rsidRPr="00C67441" w:rsidRDefault="00C67441" w:rsidP="0092641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466028C" w14:textId="77777777" w:rsidR="00C67441" w:rsidRDefault="00C67441" w:rsidP="00926415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C67441">
        <w:rPr>
          <w:rFonts w:ascii="Arial" w:eastAsia="Arial" w:hAnsi="Arial" w:cs="Arial"/>
          <w:lang w:bidi="cy-GB"/>
        </w:rPr>
        <w:t>Mae’r eryr yn haint sy’n gallu achosi brech boenus a phoen nerf hirdymor (a elwir yn niwralgia ôl-</w:t>
      </w:r>
      <w:proofErr w:type="spellStart"/>
      <w:r w:rsidRPr="00C67441">
        <w:rPr>
          <w:rFonts w:ascii="Arial" w:eastAsia="Arial" w:hAnsi="Arial" w:cs="Arial"/>
          <w:lang w:bidi="cy-GB"/>
        </w:rPr>
        <w:t>herpetig</w:t>
      </w:r>
      <w:proofErr w:type="spellEnd"/>
      <w:r w:rsidRPr="00C67441">
        <w:rPr>
          <w:rFonts w:ascii="Arial" w:eastAsia="Arial" w:hAnsi="Arial" w:cs="Arial"/>
          <w:lang w:bidi="cy-GB"/>
        </w:rPr>
        <w:t xml:space="preserve"> neu PHN). Gall PHN fod yn anodd ei drin a gall bara am fisoedd neu fwy.  </w:t>
      </w:r>
    </w:p>
    <w:p w14:paraId="187C88EF" w14:textId="77777777" w:rsidR="00345E0C" w:rsidRDefault="00345E0C" w:rsidP="0092641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7C9DE4A7" w14:textId="77777777" w:rsidR="00345E0C" w:rsidRDefault="00345E0C" w:rsidP="00345E0C">
      <w:pPr>
        <w:autoSpaceDE w:val="0"/>
        <w:autoSpaceDN w:val="0"/>
        <w:adjustRightInd w:val="0"/>
        <w:rPr>
          <w:rFonts w:ascii="Arial" w:hAnsi="Arial" w:cs="Arial"/>
          <w:color w:val="808080"/>
        </w:rPr>
      </w:pPr>
      <w:r w:rsidRPr="00C67441">
        <w:rPr>
          <w:rFonts w:ascii="Arial" w:eastAsia="Arial" w:hAnsi="Arial" w:cs="Arial"/>
          <w:lang w:bidi="cy-GB"/>
        </w:rPr>
        <w:t xml:space="preserve">Mae'r brechlyn rhag yr eryr yn ddiogel a bydd yn helpu i’ch amddiffyn rhag yr eryr a PHN. Bydd angen dau ddos​​​​ arnoch chi, o leiaf ddau fis ar wahân.  </w:t>
      </w:r>
    </w:p>
    <w:p w14:paraId="5059E4D6" w14:textId="77777777" w:rsidR="00345E0C" w:rsidRPr="00C67441" w:rsidRDefault="00345E0C" w:rsidP="0092641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34EE0C6C" w14:textId="35499EAF" w:rsidR="00C67441" w:rsidRDefault="00DE3A1F" w:rsidP="00926415">
      <w:pPr>
        <w:autoSpaceDE w:val="0"/>
        <w:autoSpaceDN w:val="0"/>
        <w:adjustRightInd w:val="0"/>
        <w:rPr>
          <w:rFonts w:ascii="Arial" w:hAnsi="Arial" w:cs="Arial"/>
          <w:b/>
          <w:color w:val="A6A6A6"/>
        </w:rPr>
      </w:pPr>
      <w:r>
        <w:rPr>
          <w:rFonts w:ascii="Arial" w:eastAsia="Arial" w:hAnsi="Arial" w:cs="Arial"/>
          <w:b/>
          <w:lang w:bidi="cy-GB"/>
        </w:rPr>
        <w:t xml:space="preserve">I drefnu eich apwyntiad brechu, gallwch: </w:t>
      </w:r>
      <w:r>
        <w:rPr>
          <w:rFonts w:ascii="Arial" w:eastAsia="Arial" w:hAnsi="Arial" w:cs="Arial"/>
          <w:b/>
          <w:color w:val="A6A6A6"/>
          <w:lang w:bidi="cy-GB"/>
        </w:rPr>
        <w:t>[</w:t>
      </w:r>
      <w:proofErr w:type="spellStart"/>
      <w:r>
        <w:rPr>
          <w:rFonts w:ascii="Arial" w:eastAsia="Arial" w:hAnsi="Arial" w:cs="Arial"/>
          <w:b/>
          <w:color w:val="A6A6A6"/>
          <w:lang w:bidi="cy-GB"/>
        </w:rPr>
        <w:t>delete</w:t>
      </w:r>
      <w:proofErr w:type="spellEnd"/>
      <w:r>
        <w:rPr>
          <w:rFonts w:ascii="Arial" w:eastAsia="Arial" w:hAnsi="Arial" w:cs="Arial"/>
          <w:b/>
          <w:color w:val="A6A6A6"/>
          <w:lang w:bidi="cy-GB"/>
        </w:rPr>
        <w:t xml:space="preserve"> and </w:t>
      </w:r>
      <w:proofErr w:type="spellStart"/>
      <w:r>
        <w:rPr>
          <w:rFonts w:ascii="Arial" w:eastAsia="Arial" w:hAnsi="Arial" w:cs="Arial"/>
          <w:b/>
          <w:color w:val="A6A6A6"/>
          <w:lang w:bidi="cy-GB"/>
        </w:rPr>
        <w:t>complete</w:t>
      </w:r>
      <w:proofErr w:type="spellEnd"/>
      <w:r>
        <w:rPr>
          <w:rFonts w:ascii="Arial" w:eastAsia="Arial" w:hAnsi="Arial" w:cs="Arial"/>
          <w:b/>
          <w:color w:val="A6A6A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color w:val="A6A6A6"/>
          <w:lang w:bidi="cy-GB"/>
        </w:rPr>
        <w:t>with</w:t>
      </w:r>
      <w:proofErr w:type="spellEnd"/>
      <w:r>
        <w:rPr>
          <w:rFonts w:ascii="Arial" w:eastAsia="Arial" w:hAnsi="Arial" w:cs="Arial"/>
          <w:b/>
          <w:color w:val="A6A6A6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color w:val="A6A6A6"/>
          <w:lang w:bidi="cy-GB"/>
        </w:rPr>
        <w:t>details</w:t>
      </w:r>
      <w:proofErr w:type="spellEnd"/>
      <w:r w:rsidR="00224AAF">
        <w:rPr>
          <w:rFonts w:ascii="Arial" w:eastAsia="Arial" w:hAnsi="Arial" w:cs="Arial"/>
          <w:b/>
          <w:color w:val="A6A6A6"/>
          <w:lang w:bidi="cy-GB"/>
        </w:rPr>
        <w:t>]</w:t>
      </w:r>
    </w:p>
    <w:p w14:paraId="2B5F64ED" w14:textId="77777777" w:rsidR="00926415" w:rsidRPr="000321D4" w:rsidRDefault="00926415" w:rsidP="00053F5E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color w:val="A6A6A6"/>
        </w:rPr>
      </w:pPr>
      <w:r w:rsidRPr="000321D4">
        <w:rPr>
          <w:rFonts w:ascii="Arial" w:eastAsia="Arial" w:hAnsi="Arial" w:cs="Arial"/>
          <w:bCs/>
          <w:color w:val="A6A6A6"/>
          <w:sz w:val="25"/>
          <w:szCs w:val="25"/>
          <w:lang w:bidi="cy-GB"/>
        </w:rPr>
        <w:t xml:space="preserve">ein ffonio ni ar (XXXX); </w:t>
      </w:r>
    </w:p>
    <w:p w14:paraId="05AF9BD6" w14:textId="77777777" w:rsidR="00926415" w:rsidRPr="000321D4" w:rsidRDefault="00926415" w:rsidP="00053F5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color w:val="A6A6A6"/>
          <w:sz w:val="25"/>
          <w:szCs w:val="25"/>
        </w:rPr>
      </w:pPr>
      <w:r w:rsidRPr="000321D4">
        <w:rPr>
          <w:rFonts w:ascii="Arial" w:eastAsia="Arial" w:hAnsi="Arial" w:cs="Arial"/>
          <w:bCs/>
          <w:color w:val="A6A6A6"/>
          <w:sz w:val="25"/>
          <w:szCs w:val="25"/>
          <w:lang w:bidi="cy-GB"/>
        </w:rPr>
        <w:t>gysylltu â ni drwy ein gwefan yn (XXXX); neu</w:t>
      </w:r>
    </w:p>
    <w:p w14:paraId="3CFA1C03" w14:textId="77777777" w:rsidR="00926415" w:rsidRPr="000321D4" w:rsidRDefault="00926415" w:rsidP="00053F5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color w:val="A6A6A6"/>
          <w:sz w:val="25"/>
          <w:szCs w:val="25"/>
        </w:rPr>
      </w:pPr>
      <w:r w:rsidRPr="000321D4">
        <w:rPr>
          <w:rFonts w:ascii="Arial" w:eastAsia="Arial" w:hAnsi="Arial" w:cs="Arial"/>
          <w:bCs/>
          <w:color w:val="A6A6A6"/>
          <w:sz w:val="25"/>
          <w:szCs w:val="25"/>
          <w:lang w:bidi="cy-GB"/>
        </w:rPr>
        <w:t xml:space="preserve">anfon e-bost aton ni yn (XXXX).] </w:t>
      </w:r>
    </w:p>
    <w:p w14:paraId="62116C90" w14:textId="77777777" w:rsidR="00C67441" w:rsidRPr="00C67441" w:rsidRDefault="00C67441" w:rsidP="006B55F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803F5C9" w14:textId="77777777" w:rsidR="00345E0C" w:rsidRDefault="00345E0C" w:rsidP="00926415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eastAsia="Arial" w:hAnsi="Arial" w:cs="Arial"/>
          <w:lang w:bidi="cy-GB"/>
        </w:rPr>
        <w:t>Efallai y byddwch chi'n dal i gael yr eryr ar ôl i chi gael y brechlyn, ond mae'n debygol y bydd yn salwch ysgafnach.</w:t>
      </w:r>
    </w:p>
    <w:p w14:paraId="1AF8D6CB" w14:textId="77777777" w:rsidR="00345E0C" w:rsidRDefault="00345E0C" w:rsidP="0092641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754FB1E" w14:textId="77777777" w:rsidR="00283317" w:rsidRDefault="00345E0C" w:rsidP="00926415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eastAsia="Arial" w:hAnsi="Arial" w:cs="Arial"/>
          <w:lang w:bidi="cy-GB"/>
        </w:rPr>
        <w:t xml:space="preserve">Os ydych chi eisoes wedi cael yr eryr, gallwch chi gael y brechlyn o hyd gan y bydd yn helpu i leihau eich risg o gael yr eryr eto. </w:t>
      </w:r>
    </w:p>
    <w:p w14:paraId="723291C6" w14:textId="77777777" w:rsidR="00DE3A1F" w:rsidRPr="00C67441" w:rsidRDefault="00DE3A1F" w:rsidP="00B417D2">
      <w:pPr>
        <w:autoSpaceDE w:val="0"/>
        <w:autoSpaceDN w:val="0"/>
        <w:adjustRightInd w:val="0"/>
        <w:rPr>
          <w:rFonts w:ascii="Arial" w:hAnsi="Arial" w:cs="Arial"/>
        </w:rPr>
      </w:pPr>
    </w:p>
    <w:p w14:paraId="190F5E01" w14:textId="77777777" w:rsidR="00CB37C6" w:rsidRDefault="00914729" w:rsidP="0092641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>I gael rhagor o wybodaeth gallwch:</w:t>
      </w:r>
    </w:p>
    <w:p w14:paraId="7D96169D" w14:textId="022356DF" w:rsidR="00053F5E" w:rsidRDefault="00053F5E" w:rsidP="00053F5E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 xml:space="preserve">fynd i wefan Iechyd Cyhoeddus Cymru yn </w:t>
      </w:r>
      <w:hyperlink r:id="rId12" w:history="1">
        <w:proofErr w:type="spellStart"/>
        <w:r w:rsidR="00904F93" w:rsidRPr="00904F93">
          <w:rPr>
            <w:rStyle w:val="Hyperlink"/>
            <w:rFonts w:ascii="Arial" w:eastAsia="Arial" w:hAnsi="Arial" w:cs="Arial"/>
            <w:b/>
            <w:u w:val="none"/>
            <w:lang w:bidi="cy-GB"/>
          </w:rPr>
          <w:t>icc.gig.cymru</w:t>
        </w:r>
        <w:proofErr w:type="spellEnd"/>
        <w:r w:rsidR="00904F93" w:rsidRPr="00904F93">
          <w:rPr>
            <w:rStyle w:val="Hyperlink"/>
            <w:rFonts w:ascii="Arial" w:eastAsia="Arial" w:hAnsi="Arial" w:cs="Arial"/>
            <w:b/>
            <w:u w:val="none"/>
            <w:lang w:bidi="cy-GB"/>
          </w:rPr>
          <w:t>/yr-eryr</w:t>
        </w:r>
      </w:hyperlink>
    </w:p>
    <w:p w14:paraId="01EE8577" w14:textId="5ECF4FB3" w:rsidR="00053F5E" w:rsidRDefault="00053F5E" w:rsidP="00053F5E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 w:rsidRPr="00053F5E">
        <w:rPr>
          <w:rFonts w:ascii="Arial" w:eastAsia="Arial" w:hAnsi="Arial" w:cs="Arial"/>
          <w:lang w:bidi="cy-GB"/>
        </w:rPr>
        <w:t>sganio'r cod QR; neu</w:t>
      </w:r>
    </w:p>
    <w:p w14:paraId="3682E698" w14:textId="2FFF30F3" w:rsidR="00053F5E" w:rsidRPr="00053F5E" w:rsidRDefault="00AB058F" w:rsidP="00053F5E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eastAsia="Arial" w:hAnsi="Arial" w:cs="Arial"/>
          <w:noProof/>
          <w:lang w:bidi="cy-GB"/>
        </w:rPr>
        <w:drawing>
          <wp:anchor distT="0" distB="0" distL="114300" distR="114300" simplePos="0" relativeHeight="251658240" behindDoc="1" locked="0" layoutInCell="1" allowOverlap="1" wp14:anchorId="4B4038EF" wp14:editId="638D6F65">
            <wp:simplePos x="0" y="0"/>
            <wp:positionH relativeFrom="column">
              <wp:posOffset>4615180</wp:posOffset>
            </wp:positionH>
            <wp:positionV relativeFrom="paragraph">
              <wp:posOffset>67310</wp:posOffset>
            </wp:positionV>
            <wp:extent cx="1322705" cy="1732915"/>
            <wp:effectExtent l="0" t="0" r="0" b="635"/>
            <wp:wrapTight wrapText="bothSides">
              <wp:wrapPolygon edited="0">
                <wp:start x="1244" y="0"/>
                <wp:lineTo x="0" y="950"/>
                <wp:lineTo x="0" y="20421"/>
                <wp:lineTo x="1244" y="21370"/>
                <wp:lineTo x="19910" y="21370"/>
                <wp:lineTo x="21154" y="20421"/>
                <wp:lineTo x="21154" y="950"/>
                <wp:lineTo x="19910" y="0"/>
                <wp:lineTo x="1244" y="0"/>
              </wp:wrapPolygon>
            </wp:wrapTight>
            <wp:docPr id="1479959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73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F5E" w:rsidRPr="00053F5E">
        <w:rPr>
          <w:rFonts w:ascii="Arial" w:eastAsia="Arial" w:hAnsi="Arial" w:cs="Arial"/>
          <w:lang w:bidi="cy-GB"/>
        </w:rPr>
        <w:t>gysylltu â'ch practis meddyg teulu.</w:t>
      </w:r>
    </w:p>
    <w:p w14:paraId="56D5302F" w14:textId="39B94669" w:rsidR="00053F5E" w:rsidRPr="00260BE1" w:rsidRDefault="00053F5E" w:rsidP="00053F5E">
      <w:pPr>
        <w:ind w:left="567"/>
        <w:contextualSpacing/>
        <w:rPr>
          <w:rFonts w:ascii="Arial" w:hAnsi="Arial" w:cs="Arial"/>
          <w:color w:val="222A35"/>
        </w:rPr>
      </w:pPr>
    </w:p>
    <w:p w14:paraId="47B83F4F" w14:textId="1B83F29D" w:rsidR="00C014B9" w:rsidRDefault="00C014B9" w:rsidP="00053F5E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>Edrychwn ymlaen at eich gweld yn eich apwyntiad brechu.</w:t>
      </w:r>
    </w:p>
    <w:p w14:paraId="02618E5F" w14:textId="77777777" w:rsidR="00C014B9" w:rsidRDefault="00C014B9" w:rsidP="00577E92">
      <w:pPr>
        <w:jc w:val="both"/>
        <w:rPr>
          <w:rFonts w:ascii="Arial" w:hAnsi="Arial" w:cs="Arial"/>
        </w:rPr>
      </w:pPr>
    </w:p>
    <w:p w14:paraId="739F8FBA" w14:textId="77777777" w:rsidR="00577E92" w:rsidRPr="00C67441" w:rsidRDefault="00577E92" w:rsidP="00260BE1">
      <w:pPr>
        <w:ind w:left="567" w:hanging="567"/>
        <w:jc w:val="both"/>
        <w:rPr>
          <w:rFonts w:ascii="Arial" w:hAnsi="Arial" w:cs="Arial"/>
        </w:rPr>
      </w:pPr>
      <w:r w:rsidRPr="00C67441">
        <w:rPr>
          <w:rFonts w:ascii="Arial" w:eastAsia="Arial" w:hAnsi="Arial" w:cs="Arial"/>
          <w:lang w:bidi="cy-GB"/>
        </w:rPr>
        <w:t>Yn gywir,</w:t>
      </w:r>
    </w:p>
    <w:p w14:paraId="4B59BBC6" w14:textId="77777777" w:rsidR="00577E92" w:rsidRPr="00C67441" w:rsidRDefault="00577E92" w:rsidP="00260BE1">
      <w:pPr>
        <w:ind w:hanging="567"/>
        <w:jc w:val="both"/>
        <w:rPr>
          <w:rFonts w:ascii="Arial" w:hAnsi="Arial" w:cs="Arial"/>
        </w:rPr>
      </w:pPr>
    </w:p>
    <w:p w14:paraId="4C856662" w14:textId="77777777" w:rsidR="00C014B9" w:rsidRDefault="00C014B9" w:rsidP="00260BE1">
      <w:pPr>
        <w:ind w:hanging="567"/>
        <w:jc w:val="both"/>
        <w:rPr>
          <w:rFonts w:ascii="Arial" w:hAnsi="Arial" w:cs="Arial"/>
        </w:rPr>
      </w:pPr>
    </w:p>
    <w:p w14:paraId="34FE418B" w14:textId="77777777" w:rsidR="00053F5E" w:rsidRDefault="00053F5E" w:rsidP="00FD663C">
      <w:pPr>
        <w:jc w:val="both"/>
        <w:rPr>
          <w:rFonts w:ascii="Arial" w:hAnsi="Arial" w:cs="Arial"/>
        </w:rPr>
      </w:pPr>
    </w:p>
    <w:p w14:paraId="19254485" w14:textId="77777777" w:rsidR="00577E92" w:rsidRPr="00C67441" w:rsidRDefault="00577E92" w:rsidP="00260BE1">
      <w:pPr>
        <w:ind w:left="567" w:hanging="567"/>
        <w:jc w:val="both"/>
        <w:rPr>
          <w:rFonts w:ascii="Arial" w:hAnsi="Arial" w:cs="Arial"/>
        </w:rPr>
      </w:pPr>
      <w:r w:rsidRPr="00C67441">
        <w:rPr>
          <w:rFonts w:ascii="Arial" w:eastAsia="Arial" w:hAnsi="Arial" w:cs="Arial"/>
          <w:lang w:bidi="cy-GB"/>
        </w:rPr>
        <w:t xml:space="preserve">Dr </w:t>
      </w:r>
      <w:r w:rsidRPr="009E19CE">
        <w:rPr>
          <w:rFonts w:ascii="Arial" w:eastAsia="Arial" w:hAnsi="Arial" w:cs="Arial"/>
          <w:color w:val="A6A6A6" w:themeColor="background1" w:themeShade="A6"/>
          <w:lang w:bidi="cy-GB"/>
        </w:rPr>
        <w:t>[</w:t>
      </w:r>
      <w:proofErr w:type="spellStart"/>
      <w:r w:rsidRPr="009E19CE">
        <w:rPr>
          <w:rFonts w:ascii="Arial" w:eastAsia="Arial" w:hAnsi="Arial" w:cs="Arial"/>
          <w:color w:val="A6A6A6" w:themeColor="background1" w:themeShade="A6"/>
          <w:lang w:bidi="cy-GB"/>
        </w:rPr>
        <w:t>Name</w:t>
      </w:r>
      <w:proofErr w:type="spellEnd"/>
      <w:r w:rsidRPr="009E19CE">
        <w:rPr>
          <w:rFonts w:ascii="Arial" w:eastAsia="Arial" w:hAnsi="Arial" w:cs="Arial"/>
          <w:color w:val="A6A6A6" w:themeColor="background1" w:themeShade="A6"/>
          <w:lang w:bidi="cy-GB"/>
        </w:rPr>
        <w:t xml:space="preserve">] </w:t>
      </w:r>
      <w:r w:rsidRPr="00C67441">
        <w:rPr>
          <w:rFonts w:ascii="Arial" w:eastAsia="Arial" w:hAnsi="Arial" w:cs="Arial"/>
          <w:lang w:bidi="cy-GB"/>
        </w:rPr>
        <w:t>a phartneriaid</w:t>
      </w:r>
    </w:p>
    <w:p w14:paraId="45C25FAF" w14:textId="77777777" w:rsidR="00577E92" w:rsidRPr="009E19CE" w:rsidRDefault="00577E92" w:rsidP="00260BE1">
      <w:pPr>
        <w:ind w:left="567" w:hanging="567"/>
        <w:jc w:val="both"/>
        <w:rPr>
          <w:rFonts w:ascii="Arial" w:hAnsi="Arial" w:cs="Arial"/>
          <w:color w:val="A6A6A6" w:themeColor="background1" w:themeShade="A6"/>
        </w:rPr>
      </w:pPr>
      <w:r w:rsidRPr="00C67441">
        <w:rPr>
          <w:rFonts w:ascii="Arial" w:eastAsia="Arial" w:hAnsi="Arial" w:cs="Arial"/>
          <w:lang w:bidi="cy-GB"/>
        </w:rPr>
        <w:t xml:space="preserve">Practis Meddyg Teulu </w:t>
      </w:r>
      <w:r w:rsidRPr="009E19CE">
        <w:rPr>
          <w:rFonts w:ascii="Arial" w:eastAsia="Arial" w:hAnsi="Arial" w:cs="Arial"/>
          <w:color w:val="A6A6A6" w:themeColor="background1" w:themeShade="A6"/>
          <w:lang w:bidi="cy-GB"/>
        </w:rPr>
        <w:t>[</w:t>
      </w:r>
      <w:proofErr w:type="spellStart"/>
      <w:r w:rsidRPr="009E19CE">
        <w:rPr>
          <w:rFonts w:ascii="Arial" w:eastAsia="Arial" w:hAnsi="Arial" w:cs="Arial"/>
          <w:color w:val="A6A6A6" w:themeColor="background1" w:themeShade="A6"/>
          <w:lang w:bidi="cy-GB"/>
        </w:rPr>
        <w:t>Name</w:t>
      </w:r>
      <w:proofErr w:type="spellEnd"/>
      <w:r w:rsidRPr="009E19CE">
        <w:rPr>
          <w:rFonts w:ascii="Arial" w:eastAsia="Arial" w:hAnsi="Arial" w:cs="Arial"/>
          <w:color w:val="A6A6A6" w:themeColor="background1" w:themeShade="A6"/>
          <w:lang w:bidi="cy-GB"/>
        </w:rPr>
        <w:t>]</w:t>
      </w:r>
    </w:p>
    <w:p w14:paraId="4CDD8D59" w14:textId="77777777" w:rsidR="00926415" w:rsidRDefault="00926415" w:rsidP="00260BE1">
      <w:pPr>
        <w:ind w:hanging="567"/>
        <w:jc w:val="both"/>
        <w:rPr>
          <w:rFonts w:ascii="Arial" w:hAnsi="Arial" w:cs="Arial"/>
        </w:rPr>
      </w:pPr>
    </w:p>
    <w:p w14:paraId="6A8461D3" w14:textId="77777777" w:rsidR="00577E92" w:rsidRPr="00C635EF" w:rsidRDefault="00C014B9" w:rsidP="00260BE1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>-----------------------------------------------------------------------------------------------------------------</w:t>
      </w:r>
    </w:p>
    <w:p w14:paraId="73A9DB54" w14:textId="77777777" w:rsidR="00765AF0" w:rsidRPr="00E80D51" w:rsidRDefault="00765AF0" w:rsidP="00260BE1">
      <w:pPr>
        <w:rPr>
          <w:rFonts w:ascii="Arial" w:hAnsi="Arial" w:cs="Arial"/>
        </w:rPr>
      </w:pPr>
      <w:r w:rsidRPr="00E80D51">
        <w:rPr>
          <w:rFonts w:ascii="Arial" w:eastAsia="Arial" w:hAnsi="Arial" w:cs="Arial"/>
          <w:lang w:bidi="cy-GB"/>
        </w:rPr>
        <w:t>Defnyddiwch y lle gwag isod i ysgrifennu dyddiad ac amser eich apwyntiad.</w:t>
      </w:r>
    </w:p>
    <w:p w14:paraId="56501322" w14:textId="77777777" w:rsidR="00765AF0" w:rsidRPr="00E80D51" w:rsidRDefault="00765AF0" w:rsidP="00260BE1">
      <w:pPr>
        <w:rPr>
          <w:rFonts w:ascii="Arial" w:hAnsi="Arial" w:cs="Arial"/>
        </w:rPr>
      </w:pPr>
    </w:p>
    <w:p w14:paraId="58FAF5AA" w14:textId="77777777" w:rsidR="00765AF0" w:rsidRPr="00E80D51" w:rsidRDefault="00765AF0" w:rsidP="00260BE1">
      <w:pPr>
        <w:rPr>
          <w:rFonts w:ascii="Arial" w:hAnsi="Arial" w:cs="Arial"/>
          <w:b/>
          <w:bCs/>
        </w:rPr>
      </w:pPr>
      <w:r w:rsidRPr="00E80D51">
        <w:rPr>
          <w:rFonts w:ascii="Arial" w:eastAsia="Arial" w:hAnsi="Arial" w:cs="Arial"/>
          <w:b/>
          <w:lang w:bidi="cy-GB"/>
        </w:rPr>
        <w:t xml:space="preserve">Rwy'n mynd i gael fy mrechiad rhag yr eryr ar:   </w:t>
      </w:r>
    </w:p>
    <w:p w14:paraId="2EAF4D55" w14:textId="77777777" w:rsidR="00765AF0" w:rsidRPr="00E80D51" w:rsidRDefault="00765AF0" w:rsidP="00260BE1">
      <w:pPr>
        <w:rPr>
          <w:rFonts w:ascii="Arial" w:hAnsi="Arial" w:cs="Arial"/>
        </w:rPr>
      </w:pPr>
    </w:p>
    <w:p w14:paraId="16366FCD" w14:textId="77777777" w:rsidR="008B7029" w:rsidRDefault="00765AF0" w:rsidP="00260BE1">
      <w:pPr>
        <w:ind w:left="567" w:hanging="567"/>
        <w:rPr>
          <w:rFonts w:ascii="Arial" w:eastAsia="Arial" w:hAnsi="Arial" w:cs="Arial"/>
          <w:lang w:bidi="cy-GB"/>
        </w:rPr>
      </w:pPr>
      <w:r w:rsidRPr="00E80D51">
        <w:rPr>
          <w:rFonts w:ascii="Arial" w:eastAsia="Arial" w:hAnsi="Arial" w:cs="Arial"/>
          <w:lang w:bidi="cy-GB"/>
        </w:rPr>
        <w:t>Dyddiad:                                                               Amser:</w:t>
      </w:r>
      <w:bookmarkStart w:id="0" w:name="cysill"/>
      <w:bookmarkEnd w:id="0"/>
    </w:p>
    <w:p w14:paraId="55D57A3D" w14:textId="77777777" w:rsidR="00F45ACF" w:rsidRDefault="00F45ACF" w:rsidP="00260BE1">
      <w:pPr>
        <w:ind w:left="567" w:hanging="567"/>
        <w:rPr>
          <w:rFonts w:ascii="Arial" w:eastAsia="Arial" w:hAnsi="Arial" w:cs="Arial"/>
          <w:lang w:bidi="cy-GB"/>
        </w:rPr>
      </w:pPr>
    </w:p>
    <w:p w14:paraId="3AE5C7C0" w14:textId="77777777" w:rsidR="00F45ACF" w:rsidRDefault="00F45ACF" w:rsidP="00260BE1">
      <w:pPr>
        <w:ind w:left="567" w:hanging="567"/>
        <w:rPr>
          <w:rFonts w:ascii="Arial" w:eastAsia="Arial" w:hAnsi="Arial" w:cs="Arial"/>
          <w:lang w:bidi="cy-GB"/>
        </w:rPr>
      </w:pPr>
    </w:p>
    <w:p w14:paraId="0269F1F2" w14:textId="77777777" w:rsidR="00F45ACF" w:rsidRDefault="00F45ACF" w:rsidP="00260BE1">
      <w:pPr>
        <w:ind w:left="567" w:hanging="567"/>
        <w:rPr>
          <w:rFonts w:ascii="Arial" w:eastAsia="Arial" w:hAnsi="Arial" w:cs="Arial"/>
          <w:lang w:bidi="cy-GB"/>
        </w:rPr>
      </w:pPr>
    </w:p>
    <w:p w14:paraId="2ABF0C9C" w14:textId="77777777" w:rsidR="00F45ACF" w:rsidRDefault="00F45ACF" w:rsidP="00260BE1">
      <w:pPr>
        <w:ind w:left="567" w:hanging="567"/>
        <w:rPr>
          <w:rFonts w:ascii="Arial" w:eastAsia="Arial" w:hAnsi="Arial" w:cs="Arial"/>
          <w:lang w:bidi="cy-GB"/>
        </w:rPr>
      </w:pPr>
    </w:p>
    <w:p w14:paraId="6449B939" w14:textId="77777777" w:rsidR="00F45ACF" w:rsidRDefault="00F45ACF" w:rsidP="00260BE1">
      <w:pPr>
        <w:ind w:left="567" w:hanging="567"/>
        <w:rPr>
          <w:rFonts w:ascii="Arial" w:eastAsia="Arial" w:hAnsi="Arial" w:cs="Arial"/>
          <w:lang w:bidi="cy-GB"/>
        </w:rPr>
      </w:pPr>
    </w:p>
    <w:p w14:paraId="632E0E65" w14:textId="77777777" w:rsidR="00F45ACF" w:rsidRPr="00220D0D" w:rsidRDefault="00F45ACF" w:rsidP="00F45ACF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A6A6A6"/>
        </w:rPr>
      </w:pPr>
      <w:r w:rsidRPr="00220D0D">
        <w:rPr>
          <w:rFonts w:ascii="Arial" w:hAnsi="Arial" w:cs="Arial"/>
          <w:color w:val="A6A6A6"/>
        </w:rPr>
        <w:t>[</w:t>
      </w:r>
      <w:proofErr w:type="spellStart"/>
      <w:r w:rsidRPr="00220D0D">
        <w:rPr>
          <w:rFonts w:ascii="Arial" w:hAnsi="Arial" w:cs="Arial"/>
          <w:color w:val="A6A6A6"/>
        </w:rPr>
        <w:t>Insert</w:t>
      </w:r>
      <w:proofErr w:type="spellEnd"/>
      <w:r w:rsidRPr="00220D0D">
        <w:rPr>
          <w:rFonts w:ascii="Arial" w:hAnsi="Arial" w:cs="Arial"/>
          <w:color w:val="A6A6A6"/>
        </w:rPr>
        <w:t xml:space="preserve"> GP Surgery]</w:t>
      </w:r>
    </w:p>
    <w:p w14:paraId="78EB12AD" w14:textId="77777777" w:rsidR="00F45ACF" w:rsidRPr="00220D0D" w:rsidRDefault="00F45ACF" w:rsidP="00F45ACF">
      <w:pPr>
        <w:pStyle w:val="NormalWeb"/>
        <w:spacing w:before="0" w:beforeAutospacing="0" w:after="0" w:afterAutospacing="0"/>
        <w:jc w:val="right"/>
        <w:rPr>
          <w:color w:val="A6A6A6"/>
        </w:rPr>
      </w:pPr>
      <w:r w:rsidRPr="00220D0D">
        <w:rPr>
          <w:rFonts w:ascii="Arial" w:hAnsi="Arial" w:cs="Arial"/>
          <w:color w:val="A6A6A6"/>
        </w:rPr>
        <w:t xml:space="preserve">[First </w:t>
      </w:r>
      <w:proofErr w:type="spellStart"/>
      <w:r w:rsidRPr="00220D0D">
        <w:rPr>
          <w:rFonts w:ascii="Arial" w:hAnsi="Arial" w:cs="Arial"/>
          <w:color w:val="A6A6A6"/>
        </w:rPr>
        <w:t>Address</w:t>
      </w:r>
      <w:proofErr w:type="spellEnd"/>
      <w:r w:rsidRPr="00220D0D">
        <w:rPr>
          <w:rFonts w:ascii="Arial" w:hAnsi="Arial" w:cs="Arial"/>
          <w:color w:val="A6A6A6"/>
        </w:rPr>
        <w:t xml:space="preserve"> </w:t>
      </w:r>
      <w:proofErr w:type="spellStart"/>
      <w:r w:rsidRPr="00220D0D">
        <w:rPr>
          <w:rFonts w:ascii="Arial" w:hAnsi="Arial" w:cs="Arial"/>
          <w:color w:val="A6A6A6"/>
        </w:rPr>
        <w:t>Line</w:t>
      </w:r>
      <w:proofErr w:type="spellEnd"/>
      <w:r w:rsidRPr="00220D0D">
        <w:rPr>
          <w:rFonts w:ascii="Arial" w:hAnsi="Arial" w:cs="Arial"/>
          <w:color w:val="A6A6A6"/>
        </w:rPr>
        <w:t>]</w:t>
      </w:r>
    </w:p>
    <w:p w14:paraId="6D387CD1" w14:textId="77777777" w:rsidR="00F45ACF" w:rsidRPr="00220D0D" w:rsidRDefault="00F45ACF" w:rsidP="00F45ACF">
      <w:pPr>
        <w:jc w:val="right"/>
        <w:rPr>
          <w:rFonts w:ascii="Arial" w:hAnsi="Arial" w:cs="Arial"/>
          <w:color w:val="A6A6A6"/>
        </w:rPr>
      </w:pPr>
      <w:r w:rsidRPr="00220D0D">
        <w:rPr>
          <w:rFonts w:ascii="Arial" w:hAnsi="Arial" w:cs="Arial"/>
          <w:color w:val="A6A6A6"/>
        </w:rPr>
        <w:t>[</w:t>
      </w:r>
      <w:proofErr w:type="spellStart"/>
      <w:r w:rsidRPr="00220D0D">
        <w:rPr>
          <w:rFonts w:ascii="Arial" w:hAnsi="Arial" w:cs="Arial"/>
          <w:color w:val="A6A6A6"/>
        </w:rPr>
        <w:t>Second</w:t>
      </w:r>
      <w:proofErr w:type="spellEnd"/>
      <w:r w:rsidRPr="00220D0D">
        <w:rPr>
          <w:rFonts w:ascii="Arial" w:hAnsi="Arial" w:cs="Arial"/>
          <w:color w:val="A6A6A6"/>
        </w:rPr>
        <w:t xml:space="preserve"> </w:t>
      </w:r>
      <w:proofErr w:type="spellStart"/>
      <w:r w:rsidRPr="00220D0D">
        <w:rPr>
          <w:rFonts w:ascii="Arial" w:hAnsi="Arial" w:cs="Arial"/>
          <w:color w:val="A6A6A6"/>
        </w:rPr>
        <w:t>Address</w:t>
      </w:r>
      <w:proofErr w:type="spellEnd"/>
      <w:r w:rsidRPr="00220D0D">
        <w:rPr>
          <w:rFonts w:ascii="Arial" w:hAnsi="Arial" w:cs="Arial"/>
          <w:color w:val="A6A6A6"/>
        </w:rPr>
        <w:t xml:space="preserve"> </w:t>
      </w:r>
      <w:proofErr w:type="spellStart"/>
      <w:r w:rsidRPr="00220D0D">
        <w:rPr>
          <w:rFonts w:ascii="Arial" w:hAnsi="Arial" w:cs="Arial"/>
          <w:color w:val="A6A6A6"/>
        </w:rPr>
        <w:t>Line</w:t>
      </w:r>
      <w:proofErr w:type="spellEnd"/>
      <w:r w:rsidRPr="00220D0D">
        <w:rPr>
          <w:rFonts w:ascii="Arial" w:hAnsi="Arial" w:cs="Arial"/>
          <w:color w:val="A6A6A6"/>
        </w:rPr>
        <w:t>]</w:t>
      </w:r>
    </w:p>
    <w:p w14:paraId="2B195570" w14:textId="77777777" w:rsidR="00F45ACF" w:rsidRPr="00220D0D" w:rsidRDefault="00F45ACF" w:rsidP="00F45ACF">
      <w:pPr>
        <w:jc w:val="right"/>
        <w:rPr>
          <w:rFonts w:ascii="Arial" w:hAnsi="Arial" w:cs="Arial"/>
          <w:color w:val="A6A6A6"/>
        </w:rPr>
      </w:pPr>
      <w:r w:rsidRPr="00220D0D">
        <w:rPr>
          <w:rFonts w:ascii="Arial" w:hAnsi="Arial" w:cs="Arial"/>
          <w:color w:val="A6A6A6"/>
        </w:rPr>
        <w:t>[Town/City]</w:t>
      </w:r>
    </w:p>
    <w:p w14:paraId="05EF78BE" w14:textId="77777777" w:rsidR="00F45ACF" w:rsidRPr="00220D0D" w:rsidRDefault="00F45ACF" w:rsidP="00F45ACF">
      <w:pPr>
        <w:jc w:val="right"/>
        <w:rPr>
          <w:rFonts w:ascii="Arial" w:hAnsi="Arial" w:cs="Arial"/>
          <w:color w:val="A6A6A6"/>
        </w:rPr>
      </w:pPr>
      <w:r w:rsidRPr="00220D0D">
        <w:rPr>
          <w:rFonts w:ascii="Arial" w:hAnsi="Arial" w:cs="Arial"/>
          <w:color w:val="A6A6A6"/>
        </w:rPr>
        <w:t>[</w:t>
      </w:r>
      <w:proofErr w:type="spellStart"/>
      <w:r w:rsidRPr="00220D0D">
        <w:rPr>
          <w:rFonts w:ascii="Arial" w:hAnsi="Arial" w:cs="Arial"/>
          <w:color w:val="A6A6A6"/>
        </w:rPr>
        <w:t>Postcode</w:t>
      </w:r>
      <w:proofErr w:type="spellEnd"/>
      <w:r w:rsidRPr="00220D0D">
        <w:rPr>
          <w:rFonts w:ascii="Arial" w:hAnsi="Arial" w:cs="Arial"/>
          <w:color w:val="A6A6A6"/>
        </w:rPr>
        <w:t>]</w:t>
      </w:r>
    </w:p>
    <w:p w14:paraId="4EF7B656" w14:textId="77777777" w:rsidR="00F45ACF" w:rsidRPr="00220D0D" w:rsidRDefault="00F45ACF" w:rsidP="00F45ACF">
      <w:pPr>
        <w:rPr>
          <w:rFonts w:ascii="Arial" w:hAnsi="Arial" w:cs="Arial"/>
          <w:color w:val="A6A6A6"/>
        </w:rPr>
      </w:pPr>
      <w:r w:rsidRPr="00220D0D">
        <w:rPr>
          <w:rFonts w:ascii="Arial" w:hAnsi="Arial" w:cs="Arial"/>
          <w:color w:val="A6A6A6"/>
        </w:rPr>
        <w:t>[</w:t>
      </w:r>
      <w:proofErr w:type="spellStart"/>
      <w:r w:rsidRPr="00220D0D">
        <w:rPr>
          <w:rFonts w:ascii="Arial" w:hAnsi="Arial" w:cs="Arial"/>
          <w:color w:val="A6A6A6"/>
        </w:rPr>
        <w:t>Date</w:t>
      </w:r>
      <w:proofErr w:type="spellEnd"/>
      <w:r w:rsidRPr="00220D0D">
        <w:rPr>
          <w:rFonts w:ascii="Arial" w:hAnsi="Arial" w:cs="Arial"/>
          <w:color w:val="A6A6A6"/>
        </w:rPr>
        <w:t>]</w:t>
      </w:r>
    </w:p>
    <w:p w14:paraId="101AEC9E" w14:textId="77777777" w:rsidR="00F45ACF" w:rsidRPr="00C67441" w:rsidRDefault="00F45ACF" w:rsidP="00F45ACF">
      <w:pPr>
        <w:rPr>
          <w:rFonts w:ascii="Arial" w:hAnsi="Arial" w:cs="Arial"/>
        </w:rPr>
      </w:pPr>
    </w:p>
    <w:p w14:paraId="73F42809" w14:textId="77777777" w:rsidR="00F45ACF" w:rsidRPr="00220D0D" w:rsidRDefault="00F45ACF" w:rsidP="00F45ACF">
      <w:pPr>
        <w:rPr>
          <w:rFonts w:ascii="Arial" w:hAnsi="Arial" w:cs="Arial"/>
          <w:color w:val="A6A6A6"/>
        </w:rPr>
      </w:pPr>
      <w:proofErr w:type="spellStart"/>
      <w:r w:rsidRPr="00C72A6F">
        <w:rPr>
          <w:rFonts w:ascii="Arial" w:hAnsi="Arial" w:cs="Arial"/>
        </w:rPr>
        <w:t>Dear</w:t>
      </w:r>
      <w:proofErr w:type="spellEnd"/>
      <w:r w:rsidRPr="00C72A6F">
        <w:rPr>
          <w:rFonts w:ascii="Arial" w:hAnsi="Arial" w:cs="Arial"/>
        </w:rPr>
        <w:t xml:space="preserve"> </w:t>
      </w:r>
      <w:r w:rsidRPr="00220D0D">
        <w:rPr>
          <w:rFonts w:ascii="Arial" w:hAnsi="Arial" w:cs="Arial"/>
          <w:color w:val="A6A6A6"/>
        </w:rPr>
        <w:t>[</w:t>
      </w:r>
      <w:proofErr w:type="spellStart"/>
      <w:r w:rsidRPr="00220D0D">
        <w:rPr>
          <w:rFonts w:ascii="Arial" w:hAnsi="Arial" w:cs="Arial"/>
          <w:color w:val="A6A6A6"/>
        </w:rPr>
        <w:t>Name</w:t>
      </w:r>
      <w:proofErr w:type="spellEnd"/>
      <w:r w:rsidRPr="00220D0D">
        <w:rPr>
          <w:rFonts w:ascii="Arial" w:hAnsi="Arial" w:cs="Arial"/>
          <w:color w:val="A6A6A6"/>
        </w:rPr>
        <w:t>]</w:t>
      </w:r>
    </w:p>
    <w:p w14:paraId="78B0DBC6" w14:textId="77777777" w:rsidR="00F45ACF" w:rsidRPr="00C67441" w:rsidRDefault="00F45ACF" w:rsidP="00F45ACF">
      <w:pPr>
        <w:rPr>
          <w:rFonts w:ascii="Arial" w:hAnsi="Arial" w:cs="Arial"/>
        </w:rPr>
      </w:pPr>
    </w:p>
    <w:p w14:paraId="33EC3A89" w14:textId="77777777" w:rsidR="00F45ACF" w:rsidRPr="00590B67" w:rsidRDefault="00F45ACF" w:rsidP="00F45ACF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590B67">
        <w:rPr>
          <w:rFonts w:ascii="Arial" w:hAnsi="Arial" w:cs="Arial"/>
          <w:bCs/>
        </w:rPr>
        <w:t xml:space="preserve">You </w:t>
      </w:r>
      <w:proofErr w:type="spellStart"/>
      <w:r w:rsidRPr="00590B67">
        <w:rPr>
          <w:rFonts w:ascii="Arial" w:hAnsi="Arial" w:cs="Arial"/>
          <w:bCs/>
        </w:rPr>
        <w:t>are</w:t>
      </w:r>
      <w:proofErr w:type="spellEnd"/>
      <w:r w:rsidRPr="00590B67">
        <w:rPr>
          <w:rFonts w:ascii="Arial" w:hAnsi="Arial" w:cs="Arial"/>
          <w:bCs/>
        </w:rPr>
        <w:t xml:space="preserve"> </w:t>
      </w:r>
      <w:proofErr w:type="spellStart"/>
      <w:r w:rsidRPr="008B7029">
        <w:rPr>
          <w:rFonts w:ascii="Arial" w:hAnsi="Arial" w:cs="Arial"/>
          <w:b/>
        </w:rPr>
        <w:t>invited</w:t>
      </w:r>
      <w:proofErr w:type="spellEnd"/>
      <w:r w:rsidRPr="008B7029">
        <w:rPr>
          <w:rFonts w:ascii="Arial" w:hAnsi="Arial" w:cs="Arial"/>
          <w:b/>
        </w:rPr>
        <w:t xml:space="preserve"> to </w:t>
      </w:r>
      <w:proofErr w:type="spellStart"/>
      <w:r w:rsidRPr="008B7029">
        <w:rPr>
          <w:rFonts w:ascii="Arial" w:hAnsi="Arial" w:cs="Arial"/>
          <w:b/>
        </w:rPr>
        <w:t>have</w:t>
      </w:r>
      <w:proofErr w:type="spellEnd"/>
      <w:r w:rsidRPr="008B7029">
        <w:rPr>
          <w:rFonts w:ascii="Arial" w:hAnsi="Arial" w:cs="Arial"/>
          <w:b/>
        </w:rPr>
        <w:t xml:space="preserve"> </w:t>
      </w:r>
      <w:proofErr w:type="spellStart"/>
      <w:r w:rsidRPr="008B7029">
        <w:rPr>
          <w:rFonts w:ascii="Arial" w:hAnsi="Arial" w:cs="Arial"/>
          <w:b/>
        </w:rPr>
        <w:t>your</w:t>
      </w:r>
      <w:proofErr w:type="spellEnd"/>
      <w:r w:rsidRPr="008B7029">
        <w:rPr>
          <w:rFonts w:ascii="Arial" w:hAnsi="Arial" w:cs="Arial"/>
          <w:b/>
        </w:rPr>
        <w:t xml:space="preserve"> </w:t>
      </w:r>
      <w:proofErr w:type="spellStart"/>
      <w:r w:rsidRPr="008B7029">
        <w:rPr>
          <w:rFonts w:ascii="Arial" w:hAnsi="Arial" w:cs="Arial"/>
          <w:b/>
        </w:rPr>
        <w:t>free</w:t>
      </w:r>
      <w:proofErr w:type="spellEnd"/>
      <w:r w:rsidRPr="008B7029">
        <w:rPr>
          <w:rFonts w:ascii="Arial" w:hAnsi="Arial" w:cs="Arial"/>
          <w:b/>
        </w:rPr>
        <w:t xml:space="preserve"> </w:t>
      </w:r>
      <w:proofErr w:type="spellStart"/>
      <w:r w:rsidRPr="008B7029">
        <w:rPr>
          <w:rFonts w:ascii="Arial" w:hAnsi="Arial" w:cs="Arial"/>
          <w:b/>
        </w:rPr>
        <w:t>shingles</w:t>
      </w:r>
      <w:proofErr w:type="spellEnd"/>
      <w:r w:rsidRPr="008B7029">
        <w:rPr>
          <w:rFonts w:ascii="Arial" w:hAnsi="Arial" w:cs="Arial"/>
          <w:b/>
        </w:rPr>
        <w:t xml:space="preserve"> </w:t>
      </w:r>
      <w:proofErr w:type="spellStart"/>
      <w:r w:rsidRPr="008B7029">
        <w:rPr>
          <w:rFonts w:ascii="Arial" w:hAnsi="Arial" w:cs="Arial"/>
          <w:b/>
        </w:rPr>
        <w:t>vaccine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 w:rsidRPr="00260BE1">
        <w:rPr>
          <w:rFonts w:ascii="Arial" w:hAnsi="Arial" w:cs="Arial"/>
          <w:bCs/>
        </w:rPr>
        <w:t>This</w:t>
      </w:r>
      <w:proofErr w:type="spellEnd"/>
      <w:r w:rsidRPr="00260BE1">
        <w:rPr>
          <w:rFonts w:ascii="Arial" w:hAnsi="Arial" w:cs="Arial"/>
          <w:bCs/>
        </w:rPr>
        <w:t xml:space="preserve"> is </w:t>
      </w:r>
      <w:proofErr w:type="spellStart"/>
      <w:r w:rsidRPr="00260BE1">
        <w:rPr>
          <w:rFonts w:ascii="Arial" w:hAnsi="Arial" w:cs="Arial"/>
          <w:bCs/>
        </w:rPr>
        <w:t>recommended</w:t>
      </w:r>
      <w:proofErr w:type="spellEnd"/>
      <w:r w:rsidRPr="00260BE1">
        <w:rPr>
          <w:rFonts w:ascii="Arial" w:hAnsi="Arial" w:cs="Arial"/>
          <w:bCs/>
        </w:rPr>
        <w:t xml:space="preserve"> to all </w:t>
      </w:r>
      <w:proofErr w:type="spellStart"/>
      <w:r w:rsidRPr="00260BE1">
        <w:rPr>
          <w:rFonts w:ascii="Arial" w:hAnsi="Arial" w:cs="Arial"/>
          <w:bCs/>
        </w:rPr>
        <w:t>adults</w:t>
      </w:r>
      <w:proofErr w:type="spellEnd"/>
      <w:r w:rsidRPr="00260BE1">
        <w:rPr>
          <w:rFonts w:ascii="Arial" w:hAnsi="Arial" w:cs="Arial"/>
          <w:bCs/>
        </w:rPr>
        <w:t xml:space="preserve"> </w:t>
      </w:r>
      <w:proofErr w:type="spellStart"/>
      <w:r w:rsidRPr="00260BE1">
        <w:rPr>
          <w:rFonts w:ascii="Arial" w:hAnsi="Arial" w:cs="Arial"/>
          <w:bCs/>
        </w:rPr>
        <w:t>who</w:t>
      </w:r>
      <w:proofErr w:type="spellEnd"/>
      <w:r w:rsidRPr="00260BE1">
        <w:rPr>
          <w:rFonts w:ascii="Arial" w:hAnsi="Arial" w:cs="Arial"/>
          <w:bCs/>
        </w:rPr>
        <w:t xml:space="preserve"> </w:t>
      </w:r>
      <w:proofErr w:type="spellStart"/>
      <w:r w:rsidRPr="00260BE1">
        <w:rPr>
          <w:rFonts w:ascii="Arial" w:hAnsi="Arial" w:cs="Arial"/>
          <w:bCs/>
        </w:rPr>
        <w:t>have</w:t>
      </w:r>
      <w:proofErr w:type="spellEnd"/>
      <w:r w:rsidRPr="00260BE1">
        <w:rPr>
          <w:rFonts w:ascii="Arial" w:hAnsi="Arial" w:cs="Arial"/>
          <w:bCs/>
        </w:rPr>
        <w:t xml:space="preserve"> a </w:t>
      </w:r>
      <w:proofErr w:type="spellStart"/>
      <w:r w:rsidRPr="00260BE1">
        <w:rPr>
          <w:rFonts w:ascii="Arial" w:hAnsi="Arial" w:cs="Arial"/>
          <w:bCs/>
        </w:rPr>
        <w:t>very</w:t>
      </w:r>
      <w:proofErr w:type="spellEnd"/>
      <w:r w:rsidRPr="00260BE1">
        <w:rPr>
          <w:rFonts w:ascii="Arial" w:hAnsi="Arial" w:cs="Arial"/>
          <w:bCs/>
        </w:rPr>
        <w:t xml:space="preserve"> </w:t>
      </w:r>
      <w:proofErr w:type="spellStart"/>
      <w:r w:rsidRPr="00260BE1">
        <w:rPr>
          <w:rFonts w:ascii="Arial" w:hAnsi="Arial" w:cs="Arial"/>
          <w:bCs/>
        </w:rPr>
        <w:t>weak</w:t>
      </w:r>
      <w:proofErr w:type="spellEnd"/>
      <w:r w:rsidRPr="00260BE1">
        <w:rPr>
          <w:rFonts w:ascii="Arial" w:hAnsi="Arial" w:cs="Arial"/>
          <w:bCs/>
        </w:rPr>
        <w:t xml:space="preserve"> </w:t>
      </w:r>
      <w:proofErr w:type="spellStart"/>
      <w:r w:rsidRPr="00260BE1">
        <w:rPr>
          <w:rFonts w:ascii="Arial" w:hAnsi="Arial" w:cs="Arial"/>
          <w:bCs/>
        </w:rPr>
        <w:t>immune</w:t>
      </w:r>
      <w:proofErr w:type="spellEnd"/>
      <w:r w:rsidRPr="00260BE1">
        <w:rPr>
          <w:rFonts w:ascii="Arial" w:hAnsi="Arial" w:cs="Arial"/>
          <w:bCs/>
        </w:rPr>
        <w:t xml:space="preserve"> system</w:t>
      </w:r>
      <w:r>
        <w:rPr>
          <w:rFonts w:ascii="Arial" w:hAnsi="Arial" w:cs="Arial"/>
          <w:b/>
        </w:rPr>
        <w:t>.</w:t>
      </w:r>
      <w:r w:rsidRPr="00590B67">
        <w:rPr>
          <w:rFonts w:ascii="Arial" w:hAnsi="Arial" w:cs="Arial"/>
          <w:bCs/>
        </w:rPr>
        <w:t xml:space="preserve"> </w:t>
      </w:r>
    </w:p>
    <w:p w14:paraId="088E5A23" w14:textId="77777777" w:rsidR="00F45ACF" w:rsidRPr="00C67441" w:rsidRDefault="00F45ACF" w:rsidP="00F45AC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824A550" w14:textId="77777777" w:rsidR="00F45ACF" w:rsidRDefault="00F45ACF" w:rsidP="00F45ACF">
      <w:pPr>
        <w:autoSpaceDE w:val="0"/>
        <w:autoSpaceDN w:val="0"/>
        <w:adjustRightInd w:val="0"/>
        <w:rPr>
          <w:rFonts w:ascii="Arial" w:hAnsi="Arial" w:cs="Arial"/>
          <w:bCs/>
        </w:rPr>
      </w:pPr>
      <w:proofErr w:type="spellStart"/>
      <w:r w:rsidRPr="00C67441">
        <w:rPr>
          <w:rFonts w:ascii="Arial" w:hAnsi="Arial" w:cs="Arial"/>
          <w:bCs/>
        </w:rPr>
        <w:t>Shingles</w:t>
      </w:r>
      <w:proofErr w:type="spellEnd"/>
      <w:r w:rsidRPr="00C67441">
        <w:rPr>
          <w:rFonts w:ascii="Arial" w:hAnsi="Arial" w:cs="Arial"/>
          <w:bCs/>
        </w:rPr>
        <w:t xml:space="preserve"> is </w:t>
      </w:r>
      <w:proofErr w:type="spellStart"/>
      <w:r>
        <w:rPr>
          <w:rFonts w:ascii="Arial" w:hAnsi="Arial" w:cs="Arial"/>
          <w:bCs/>
        </w:rPr>
        <w:t>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infection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that</w:t>
      </w:r>
      <w:proofErr w:type="spellEnd"/>
      <w:r>
        <w:rPr>
          <w:rFonts w:ascii="Arial" w:hAnsi="Arial" w:cs="Arial"/>
          <w:bCs/>
        </w:rPr>
        <w:t xml:space="preserve"> can </w:t>
      </w:r>
      <w:proofErr w:type="spellStart"/>
      <w:r>
        <w:rPr>
          <w:rFonts w:ascii="Arial" w:hAnsi="Arial" w:cs="Arial"/>
          <w:bCs/>
        </w:rPr>
        <w:t>cause</w:t>
      </w:r>
      <w:proofErr w:type="spellEnd"/>
      <w:r>
        <w:rPr>
          <w:rFonts w:ascii="Arial" w:hAnsi="Arial" w:cs="Arial"/>
          <w:bCs/>
        </w:rPr>
        <w:t xml:space="preserve"> a </w:t>
      </w:r>
      <w:proofErr w:type="spellStart"/>
      <w:r>
        <w:rPr>
          <w:rFonts w:ascii="Arial" w:hAnsi="Arial" w:cs="Arial"/>
          <w:bCs/>
        </w:rPr>
        <w:t>painful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rash</w:t>
      </w:r>
      <w:proofErr w:type="spellEnd"/>
      <w:r>
        <w:rPr>
          <w:rFonts w:ascii="Arial" w:hAnsi="Arial" w:cs="Arial"/>
          <w:bCs/>
        </w:rPr>
        <w:t xml:space="preserve"> and long-</w:t>
      </w:r>
      <w:proofErr w:type="spellStart"/>
      <w:r>
        <w:rPr>
          <w:rFonts w:ascii="Arial" w:hAnsi="Arial" w:cs="Arial"/>
          <w:bCs/>
        </w:rPr>
        <w:t>lasting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nerve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pain</w:t>
      </w:r>
      <w:proofErr w:type="spellEnd"/>
      <w:r>
        <w:rPr>
          <w:rFonts w:ascii="Arial" w:hAnsi="Arial" w:cs="Arial"/>
          <w:bCs/>
        </w:rPr>
        <w:t xml:space="preserve"> (</w:t>
      </w:r>
      <w:proofErr w:type="spellStart"/>
      <w:r>
        <w:rPr>
          <w:rFonts w:ascii="Arial" w:hAnsi="Arial" w:cs="Arial"/>
          <w:bCs/>
        </w:rPr>
        <w:t>called</w:t>
      </w:r>
      <w:proofErr w:type="spellEnd"/>
      <w:r>
        <w:rPr>
          <w:rFonts w:ascii="Arial" w:hAnsi="Arial" w:cs="Arial"/>
          <w:bCs/>
        </w:rPr>
        <w:t xml:space="preserve"> post-</w:t>
      </w:r>
      <w:proofErr w:type="spellStart"/>
      <w:r>
        <w:rPr>
          <w:rFonts w:ascii="Arial" w:hAnsi="Arial" w:cs="Arial"/>
          <w:bCs/>
        </w:rPr>
        <w:t>herpetic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neuralgia</w:t>
      </w:r>
      <w:proofErr w:type="spellEnd"/>
      <w:r>
        <w:rPr>
          <w:rFonts w:ascii="Arial" w:hAnsi="Arial" w:cs="Arial"/>
          <w:bCs/>
        </w:rPr>
        <w:t xml:space="preserve"> or PHN). PHN can be </w:t>
      </w:r>
      <w:proofErr w:type="spellStart"/>
      <w:r>
        <w:rPr>
          <w:rFonts w:ascii="Arial" w:hAnsi="Arial" w:cs="Arial"/>
          <w:bCs/>
        </w:rPr>
        <w:t>difficult</w:t>
      </w:r>
      <w:proofErr w:type="spellEnd"/>
      <w:r>
        <w:rPr>
          <w:rFonts w:ascii="Arial" w:hAnsi="Arial" w:cs="Arial"/>
          <w:bCs/>
        </w:rPr>
        <w:t xml:space="preserve"> to </w:t>
      </w:r>
      <w:proofErr w:type="spellStart"/>
      <w:r>
        <w:rPr>
          <w:rFonts w:ascii="Arial" w:hAnsi="Arial" w:cs="Arial"/>
          <w:bCs/>
        </w:rPr>
        <w:t>treat</w:t>
      </w:r>
      <w:proofErr w:type="spellEnd"/>
      <w:r>
        <w:rPr>
          <w:rFonts w:ascii="Arial" w:hAnsi="Arial" w:cs="Arial"/>
          <w:bCs/>
        </w:rPr>
        <w:t xml:space="preserve"> and can </w:t>
      </w:r>
      <w:proofErr w:type="spellStart"/>
      <w:r>
        <w:rPr>
          <w:rFonts w:ascii="Arial" w:hAnsi="Arial" w:cs="Arial"/>
          <w:bCs/>
        </w:rPr>
        <w:t>last</w:t>
      </w:r>
      <w:proofErr w:type="spellEnd"/>
      <w:r>
        <w:rPr>
          <w:rFonts w:ascii="Arial" w:hAnsi="Arial" w:cs="Arial"/>
          <w:bCs/>
        </w:rPr>
        <w:t xml:space="preserve"> for </w:t>
      </w:r>
      <w:proofErr w:type="spellStart"/>
      <w:r>
        <w:rPr>
          <w:rFonts w:ascii="Arial" w:hAnsi="Arial" w:cs="Arial"/>
          <w:bCs/>
        </w:rPr>
        <w:t>months</w:t>
      </w:r>
      <w:proofErr w:type="spellEnd"/>
      <w:r>
        <w:rPr>
          <w:rFonts w:ascii="Arial" w:hAnsi="Arial" w:cs="Arial"/>
          <w:bCs/>
        </w:rPr>
        <w:t xml:space="preserve"> or </w:t>
      </w:r>
      <w:proofErr w:type="spellStart"/>
      <w:r>
        <w:rPr>
          <w:rFonts w:ascii="Arial" w:hAnsi="Arial" w:cs="Arial"/>
          <w:bCs/>
        </w:rPr>
        <w:t>longer</w:t>
      </w:r>
      <w:proofErr w:type="spellEnd"/>
      <w:r>
        <w:rPr>
          <w:rFonts w:ascii="Arial" w:hAnsi="Arial" w:cs="Arial"/>
          <w:bCs/>
        </w:rPr>
        <w:t xml:space="preserve">.  </w:t>
      </w:r>
    </w:p>
    <w:p w14:paraId="10E6DB89" w14:textId="77777777" w:rsidR="00F45ACF" w:rsidRDefault="00F45ACF" w:rsidP="00F45AC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0380D8B6" w14:textId="77777777" w:rsidR="00F45ACF" w:rsidRDefault="00F45ACF" w:rsidP="00F45ACF">
      <w:pPr>
        <w:autoSpaceDE w:val="0"/>
        <w:autoSpaceDN w:val="0"/>
        <w:adjustRightInd w:val="0"/>
        <w:rPr>
          <w:rFonts w:ascii="Arial" w:hAnsi="Arial" w:cs="Arial"/>
          <w:color w:val="808080"/>
        </w:rPr>
      </w:pPr>
      <w:r w:rsidRPr="00C67441">
        <w:rPr>
          <w:rFonts w:ascii="Arial" w:hAnsi="Arial" w:cs="Arial"/>
          <w:bCs/>
        </w:rPr>
        <w:t xml:space="preserve">The </w:t>
      </w:r>
      <w:proofErr w:type="spellStart"/>
      <w:r w:rsidRPr="00C67441">
        <w:rPr>
          <w:rFonts w:ascii="Arial" w:hAnsi="Arial" w:cs="Arial"/>
          <w:bCs/>
        </w:rPr>
        <w:t>shingles</w:t>
      </w:r>
      <w:proofErr w:type="spellEnd"/>
      <w:r w:rsidRPr="00C67441">
        <w:rPr>
          <w:rFonts w:ascii="Arial" w:hAnsi="Arial" w:cs="Arial"/>
          <w:bCs/>
        </w:rPr>
        <w:t xml:space="preserve"> </w:t>
      </w:r>
      <w:proofErr w:type="spellStart"/>
      <w:r w:rsidRPr="00C67441">
        <w:rPr>
          <w:rFonts w:ascii="Arial" w:hAnsi="Arial" w:cs="Arial"/>
          <w:bCs/>
        </w:rPr>
        <w:t>vaccine</w:t>
      </w:r>
      <w:proofErr w:type="spellEnd"/>
      <w:r w:rsidRPr="00C6744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is </w:t>
      </w:r>
      <w:proofErr w:type="spellStart"/>
      <w:r>
        <w:rPr>
          <w:rFonts w:ascii="Arial" w:hAnsi="Arial" w:cs="Arial"/>
          <w:bCs/>
        </w:rPr>
        <w:t>safe</w:t>
      </w:r>
      <w:proofErr w:type="spellEnd"/>
      <w:r>
        <w:rPr>
          <w:rFonts w:ascii="Arial" w:hAnsi="Arial" w:cs="Arial"/>
          <w:bCs/>
        </w:rPr>
        <w:t xml:space="preserve"> and </w:t>
      </w:r>
      <w:proofErr w:type="spellStart"/>
      <w:r>
        <w:rPr>
          <w:rFonts w:ascii="Arial" w:hAnsi="Arial" w:cs="Arial"/>
          <w:bCs/>
        </w:rPr>
        <w:t>will</w:t>
      </w:r>
      <w:proofErr w:type="spellEnd"/>
      <w:r>
        <w:rPr>
          <w:rFonts w:ascii="Arial" w:hAnsi="Arial" w:cs="Arial"/>
          <w:bCs/>
        </w:rPr>
        <w:t xml:space="preserve"> help </w:t>
      </w:r>
      <w:proofErr w:type="spellStart"/>
      <w:r>
        <w:rPr>
          <w:rFonts w:ascii="Arial" w:hAnsi="Arial" w:cs="Arial"/>
          <w:bCs/>
        </w:rPr>
        <w:t>protect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you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from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getting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shingles</w:t>
      </w:r>
      <w:proofErr w:type="spellEnd"/>
      <w:r>
        <w:rPr>
          <w:rFonts w:ascii="Arial" w:hAnsi="Arial" w:cs="Arial"/>
          <w:bCs/>
        </w:rPr>
        <w:t xml:space="preserve"> and PHN. </w:t>
      </w:r>
      <w:proofErr w:type="spellStart"/>
      <w:r>
        <w:rPr>
          <w:rFonts w:ascii="Arial" w:hAnsi="Arial" w:cs="Arial"/>
          <w:bCs/>
        </w:rPr>
        <w:t>You’ll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need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two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doses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given</w:t>
      </w:r>
      <w:proofErr w:type="spellEnd"/>
      <w:r>
        <w:rPr>
          <w:rFonts w:ascii="Arial" w:hAnsi="Arial" w:cs="Arial"/>
          <w:bCs/>
        </w:rPr>
        <w:t xml:space="preserve"> at </w:t>
      </w:r>
      <w:proofErr w:type="spellStart"/>
      <w:r>
        <w:rPr>
          <w:rFonts w:ascii="Arial" w:hAnsi="Arial" w:cs="Arial"/>
          <w:bCs/>
        </w:rPr>
        <w:t>least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two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months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apart</w:t>
      </w:r>
      <w:proofErr w:type="spellEnd"/>
      <w:r>
        <w:rPr>
          <w:rFonts w:ascii="Arial" w:hAnsi="Arial" w:cs="Arial"/>
          <w:bCs/>
        </w:rPr>
        <w:t xml:space="preserve">.  </w:t>
      </w:r>
    </w:p>
    <w:p w14:paraId="01066B9A" w14:textId="77777777" w:rsidR="00F45ACF" w:rsidRPr="00C67441" w:rsidRDefault="00F45ACF" w:rsidP="00F45AC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E5AB03C" w14:textId="77777777" w:rsidR="00F45ACF" w:rsidRDefault="00F45ACF" w:rsidP="00F45ACF">
      <w:pPr>
        <w:autoSpaceDE w:val="0"/>
        <w:autoSpaceDN w:val="0"/>
        <w:adjustRightInd w:val="0"/>
        <w:rPr>
          <w:rFonts w:ascii="Arial" w:hAnsi="Arial" w:cs="Arial"/>
          <w:b/>
          <w:color w:val="A6A6A6"/>
        </w:rPr>
      </w:pPr>
      <w:r>
        <w:rPr>
          <w:rFonts w:ascii="Arial" w:hAnsi="Arial" w:cs="Arial"/>
          <w:b/>
        </w:rPr>
        <w:t xml:space="preserve">To </w:t>
      </w:r>
      <w:proofErr w:type="spellStart"/>
      <w:r>
        <w:rPr>
          <w:rFonts w:ascii="Arial" w:hAnsi="Arial" w:cs="Arial"/>
          <w:b/>
        </w:rPr>
        <w:t>book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your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vaccination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appointment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you</w:t>
      </w:r>
      <w:proofErr w:type="spellEnd"/>
      <w:r>
        <w:rPr>
          <w:rFonts w:ascii="Arial" w:hAnsi="Arial" w:cs="Arial"/>
          <w:b/>
        </w:rPr>
        <w:t xml:space="preserve"> can:</w:t>
      </w:r>
      <w:r w:rsidRPr="00C67441">
        <w:rPr>
          <w:rFonts w:ascii="Arial" w:hAnsi="Arial" w:cs="Arial"/>
          <w:b/>
        </w:rPr>
        <w:t xml:space="preserve"> </w:t>
      </w:r>
      <w:r w:rsidRPr="00C67441">
        <w:rPr>
          <w:rFonts w:ascii="Arial" w:hAnsi="Arial" w:cs="Arial"/>
          <w:b/>
          <w:color w:val="A6A6A6"/>
        </w:rPr>
        <w:t>[</w:t>
      </w:r>
      <w:proofErr w:type="spellStart"/>
      <w:r w:rsidRPr="00C67441">
        <w:rPr>
          <w:rFonts w:ascii="Arial" w:hAnsi="Arial" w:cs="Arial"/>
          <w:b/>
          <w:color w:val="A6A6A6"/>
        </w:rPr>
        <w:t>delete</w:t>
      </w:r>
      <w:proofErr w:type="spellEnd"/>
      <w:r w:rsidRPr="00C67441">
        <w:rPr>
          <w:rFonts w:ascii="Arial" w:hAnsi="Arial" w:cs="Arial"/>
          <w:b/>
          <w:color w:val="A6A6A6"/>
        </w:rPr>
        <w:t xml:space="preserve"> and </w:t>
      </w:r>
      <w:proofErr w:type="spellStart"/>
      <w:r w:rsidRPr="00C67441">
        <w:rPr>
          <w:rFonts w:ascii="Arial" w:hAnsi="Arial" w:cs="Arial"/>
          <w:b/>
          <w:color w:val="A6A6A6"/>
        </w:rPr>
        <w:t>complete</w:t>
      </w:r>
      <w:proofErr w:type="spellEnd"/>
      <w:r w:rsidRPr="00C67441">
        <w:rPr>
          <w:rFonts w:ascii="Arial" w:hAnsi="Arial" w:cs="Arial"/>
          <w:b/>
          <w:color w:val="A6A6A6"/>
        </w:rPr>
        <w:t xml:space="preserve"> </w:t>
      </w:r>
      <w:proofErr w:type="spellStart"/>
      <w:r w:rsidRPr="00C67441">
        <w:rPr>
          <w:rFonts w:ascii="Arial" w:hAnsi="Arial" w:cs="Arial"/>
          <w:b/>
          <w:color w:val="A6A6A6"/>
        </w:rPr>
        <w:t>with</w:t>
      </w:r>
      <w:proofErr w:type="spellEnd"/>
      <w:r w:rsidRPr="00C67441">
        <w:rPr>
          <w:rFonts w:ascii="Arial" w:hAnsi="Arial" w:cs="Arial"/>
          <w:b/>
          <w:color w:val="A6A6A6"/>
        </w:rPr>
        <w:t xml:space="preserve"> </w:t>
      </w:r>
      <w:proofErr w:type="spellStart"/>
      <w:r w:rsidRPr="00C67441">
        <w:rPr>
          <w:rFonts w:ascii="Arial" w:hAnsi="Arial" w:cs="Arial"/>
          <w:b/>
          <w:color w:val="A6A6A6"/>
        </w:rPr>
        <w:t>details</w:t>
      </w:r>
      <w:proofErr w:type="spellEnd"/>
    </w:p>
    <w:p w14:paraId="2827DDF8" w14:textId="77777777" w:rsidR="00F45ACF" w:rsidRPr="00BD76DE" w:rsidRDefault="00F45ACF" w:rsidP="00F45ACF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color w:val="A6A6A6"/>
        </w:rPr>
      </w:pPr>
      <w:proofErr w:type="spellStart"/>
      <w:r w:rsidRPr="00BD76DE">
        <w:rPr>
          <w:rFonts w:ascii="Arial" w:hAnsi="Arial" w:cs="Arial"/>
          <w:bCs/>
          <w:color w:val="A6A6A6"/>
          <w:sz w:val="25"/>
          <w:szCs w:val="25"/>
        </w:rPr>
        <w:t>phone</w:t>
      </w:r>
      <w:proofErr w:type="spellEnd"/>
      <w:r w:rsidRPr="00BD76DE">
        <w:rPr>
          <w:rFonts w:ascii="Arial" w:hAnsi="Arial" w:cs="Arial"/>
          <w:bCs/>
          <w:color w:val="A6A6A6"/>
          <w:sz w:val="25"/>
          <w:szCs w:val="25"/>
        </w:rPr>
        <w:t xml:space="preserve"> </w:t>
      </w:r>
      <w:proofErr w:type="spellStart"/>
      <w:r w:rsidRPr="00BD76DE">
        <w:rPr>
          <w:rFonts w:ascii="Arial" w:hAnsi="Arial" w:cs="Arial"/>
          <w:bCs/>
          <w:color w:val="A6A6A6"/>
          <w:sz w:val="25"/>
          <w:szCs w:val="25"/>
        </w:rPr>
        <w:t>us</w:t>
      </w:r>
      <w:proofErr w:type="spellEnd"/>
      <w:r w:rsidRPr="00BD76DE">
        <w:rPr>
          <w:rFonts w:ascii="Arial" w:hAnsi="Arial" w:cs="Arial"/>
          <w:bCs/>
          <w:color w:val="A6A6A6"/>
          <w:sz w:val="25"/>
          <w:szCs w:val="25"/>
        </w:rPr>
        <w:t xml:space="preserve"> on (XXXX) </w:t>
      </w:r>
    </w:p>
    <w:p w14:paraId="1C7B2EF7" w14:textId="77777777" w:rsidR="00F45ACF" w:rsidRPr="00BD76DE" w:rsidRDefault="00F45ACF" w:rsidP="00F45ACF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color w:val="A6A6A6"/>
          <w:sz w:val="25"/>
          <w:szCs w:val="25"/>
        </w:rPr>
      </w:pPr>
      <w:proofErr w:type="spellStart"/>
      <w:r w:rsidRPr="00BD76DE">
        <w:rPr>
          <w:rFonts w:ascii="Arial" w:hAnsi="Arial" w:cs="Arial"/>
          <w:bCs/>
          <w:color w:val="A6A6A6"/>
          <w:sz w:val="25"/>
          <w:szCs w:val="25"/>
        </w:rPr>
        <w:t>contact</w:t>
      </w:r>
      <w:proofErr w:type="spellEnd"/>
      <w:r w:rsidRPr="00BD76DE">
        <w:rPr>
          <w:rFonts w:ascii="Arial" w:hAnsi="Arial" w:cs="Arial"/>
          <w:bCs/>
          <w:color w:val="A6A6A6"/>
          <w:sz w:val="25"/>
          <w:szCs w:val="25"/>
        </w:rPr>
        <w:t xml:space="preserve"> </w:t>
      </w:r>
      <w:proofErr w:type="spellStart"/>
      <w:r w:rsidRPr="00BD76DE">
        <w:rPr>
          <w:rFonts w:ascii="Arial" w:hAnsi="Arial" w:cs="Arial"/>
          <w:bCs/>
          <w:color w:val="A6A6A6"/>
          <w:sz w:val="25"/>
          <w:szCs w:val="25"/>
        </w:rPr>
        <w:t>us</w:t>
      </w:r>
      <w:proofErr w:type="spellEnd"/>
      <w:r w:rsidRPr="00BD76DE">
        <w:rPr>
          <w:rFonts w:ascii="Arial" w:hAnsi="Arial" w:cs="Arial"/>
          <w:bCs/>
          <w:color w:val="A6A6A6"/>
          <w:sz w:val="25"/>
          <w:szCs w:val="25"/>
        </w:rPr>
        <w:t xml:space="preserve"> </w:t>
      </w:r>
      <w:proofErr w:type="spellStart"/>
      <w:r w:rsidRPr="00BD76DE">
        <w:rPr>
          <w:rFonts w:ascii="Arial" w:hAnsi="Arial" w:cs="Arial"/>
          <w:bCs/>
          <w:color w:val="A6A6A6"/>
          <w:sz w:val="25"/>
          <w:szCs w:val="25"/>
        </w:rPr>
        <w:t>through</w:t>
      </w:r>
      <w:proofErr w:type="spellEnd"/>
      <w:r w:rsidRPr="00BD76DE">
        <w:rPr>
          <w:rFonts w:ascii="Arial" w:hAnsi="Arial" w:cs="Arial"/>
          <w:bCs/>
          <w:color w:val="A6A6A6"/>
          <w:sz w:val="25"/>
          <w:szCs w:val="25"/>
        </w:rPr>
        <w:t xml:space="preserve"> </w:t>
      </w:r>
      <w:proofErr w:type="spellStart"/>
      <w:r w:rsidRPr="00BD76DE">
        <w:rPr>
          <w:rFonts w:ascii="Arial" w:hAnsi="Arial" w:cs="Arial"/>
          <w:bCs/>
          <w:color w:val="A6A6A6"/>
          <w:sz w:val="25"/>
          <w:szCs w:val="25"/>
        </w:rPr>
        <w:t>our</w:t>
      </w:r>
      <w:proofErr w:type="spellEnd"/>
      <w:r w:rsidRPr="00BD76DE">
        <w:rPr>
          <w:rFonts w:ascii="Arial" w:hAnsi="Arial" w:cs="Arial"/>
          <w:bCs/>
          <w:color w:val="A6A6A6"/>
          <w:sz w:val="25"/>
          <w:szCs w:val="25"/>
        </w:rPr>
        <w:t xml:space="preserve"> </w:t>
      </w:r>
      <w:proofErr w:type="spellStart"/>
      <w:r w:rsidRPr="00BD76DE">
        <w:rPr>
          <w:rFonts w:ascii="Arial" w:hAnsi="Arial" w:cs="Arial"/>
          <w:bCs/>
          <w:color w:val="A6A6A6"/>
          <w:sz w:val="25"/>
          <w:szCs w:val="25"/>
        </w:rPr>
        <w:t>website</w:t>
      </w:r>
      <w:proofErr w:type="spellEnd"/>
      <w:r w:rsidRPr="00BD76DE">
        <w:rPr>
          <w:rFonts w:ascii="Arial" w:hAnsi="Arial" w:cs="Arial"/>
          <w:bCs/>
          <w:color w:val="A6A6A6"/>
          <w:sz w:val="25"/>
          <w:szCs w:val="25"/>
        </w:rPr>
        <w:t xml:space="preserve"> at (XXXX), or</w:t>
      </w:r>
    </w:p>
    <w:p w14:paraId="3CC5723A" w14:textId="77777777" w:rsidR="00F45ACF" w:rsidRPr="00BD76DE" w:rsidRDefault="00F45ACF" w:rsidP="00F45ACF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color w:val="A6A6A6"/>
          <w:sz w:val="25"/>
          <w:szCs w:val="25"/>
        </w:rPr>
      </w:pPr>
      <w:proofErr w:type="spellStart"/>
      <w:r w:rsidRPr="00BD76DE">
        <w:rPr>
          <w:rFonts w:ascii="Arial" w:hAnsi="Arial" w:cs="Arial"/>
          <w:bCs/>
          <w:color w:val="A6A6A6"/>
          <w:sz w:val="25"/>
          <w:szCs w:val="25"/>
        </w:rPr>
        <w:t>email</w:t>
      </w:r>
      <w:proofErr w:type="spellEnd"/>
      <w:r w:rsidRPr="00BD76DE">
        <w:rPr>
          <w:rFonts w:ascii="Arial" w:hAnsi="Arial" w:cs="Arial"/>
          <w:bCs/>
          <w:color w:val="A6A6A6"/>
          <w:sz w:val="25"/>
          <w:szCs w:val="25"/>
        </w:rPr>
        <w:t xml:space="preserve"> </w:t>
      </w:r>
      <w:proofErr w:type="spellStart"/>
      <w:r w:rsidRPr="00BD76DE">
        <w:rPr>
          <w:rFonts w:ascii="Arial" w:hAnsi="Arial" w:cs="Arial"/>
          <w:bCs/>
          <w:color w:val="A6A6A6"/>
          <w:sz w:val="25"/>
          <w:szCs w:val="25"/>
        </w:rPr>
        <w:t>us</w:t>
      </w:r>
      <w:proofErr w:type="spellEnd"/>
      <w:r w:rsidRPr="00BD76DE">
        <w:rPr>
          <w:rFonts w:ascii="Arial" w:hAnsi="Arial" w:cs="Arial"/>
          <w:bCs/>
          <w:color w:val="A6A6A6"/>
          <w:sz w:val="25"/>
          <w:szCs w:val="25"/>
        </w:rPr>
        <w:t xml:space="preserve"> at (XXXX).] </w:t>
      </w:r>
    </w:p>
    <w:p w14:paraId="7DBBF342" w14:textId="77777777" w:rsidR="00F45ACF" w:rsidRPr="00C67441" w:rsidRDefault="00F45ACF" w:rsidP="00F45AC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E70232A" w14:textId="77777777" w:rsidR="00F45ACF" w:rsidRDefault="00F45ACF" w:rsidP="00F45ACF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You </w:t>
      </w:r>
      <w:proofErr w:type="spellStart"/>
      <w:r>
        <w:rPr>
          <w:rFonts w:ascii="Arial" w:hAnsi="Arial" w:cs="Arial"/>
          <w:bCs/>
        </w:rPr>
        <w:t>may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still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get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shingles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after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having</w:t>
      </w:r>
      <w:proofErr w:type="spellEnd"/>
      <w:r>
        <w:rPr>
          <w:rFonts w:ascii="Arial" w:hAnsi="Arial" w:cs="Arial"/>
          <w:bCs/>
        </w:rPr>
        <w:t xml:space="preserve"> the </w:t>
      </w:r>
      <w:proofErr w:type="spellStart"/>
      <w:r>
        <w:rPr>
          <w:rFonts w:ascii="Arial" w:hAnsi="Arial" w:cs="Arial"/>
          <w:bCs/>
        </w:rPr>
        <w:t>vaccine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but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it’s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likely</w:t>
      </w:r>
      <w:proofErr w:type="spellEnd"/>
      <w:r>
        <w:rPr>
          <w:rFonts w:ascii="Arial" w:hAnsi="Arial" w:cs="Arial"/>
          <w:bCs/>
        </w:rPr>
        <w:t xml:space="preserve"> to be </w:t>
      </w:r>
      <w:proofErr w:type="spellStart"/>
      <w:r>
        <w:rPr>
          <w:rFonts w:ascii="Arial" w:hAnsi="Arial" w:cs="Arial"/>
          <w:bCs/>
        </w:rPr>
        <w:t>milder</w:t>
      </w:r>
      <w:proofErr w:type="spellEnd"/>
      <w:r>
        <w:rPr>
          <w:rFonts w:ascii="Arial" w:hAnsi="Arial" w:cs="Arial"/>
          <w:bCs/>
        </w:rPr>
        <w:t>.</w:t>
      </w:r>
    </w:p>
    <w:p w14:paraId="1F01C339" w14:textId="77777777" w:rsidR="00F45ACF" w:rsidRDefault="00F45ACF" w:rsidP="00F45ACF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1AB27B1" w14:textId="77777777" w:rsidR="00F45ACF" w:rsidRDefault="00F45ACF" w:rsidP="00F45ACF">
      <w:pPr>
        <w:autoSpaceDE w:val="0"/>
        <w:autoSpaceDN w:val="0"/>
        <w:adjustRightInd w:val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If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y</w:t>
      </w:r>
      <w:r w:rsidRPr="00B94A5E">
        <w:rPr>
          <w:rFonts w:ascii="Arial" w:hAnsi="Arial" w:cs="Arial"/>
          <w:bCs/>
        </w:rPr>
        <w:t>ou</w:t>
      </w:r>
      <w:r>
        <w:rPr>
          <w:rFonts w:ascii="Arial" w:hAnsi="Arial" w:cs="Arial"/>
          <w:bCs/>
        </w:rPr>
        <w:t>’ve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already</w:t>
      </w:r>
      <w:proofErr w:type="spellEnd"/>
      <w:r>
        <w:rPr>
          <w:rFonts w:ascii="Arial" w:hAnsi="Arial" w:cs="Arial"/>
          <w:bCs/>
        </w:rPr>
        <w:t xml:space="preserve"> had </w:t>
      </w:r>
      <w:proofErr w:type="spellStart"/>
      <w:r>
        <w:rPr>
          <w:rFonts w:ascii="Arial" w:hAnsi="Arial" w:cs="Arial"/>
          <w:bCs/>
        </w:rPr>
        <w:t>shingles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you</w:t>
      </w:r>
      <w:proofErr w:type="spellEnd"/>
      <w:r>
        <w:rPr>
          <w:rFonts w:ascii="Arial" w:hAnsi="Arial" w:cs="Arial"/>
          <w:bCs/>
        </w:rPr>
        <w:t xml:space="preserve"> can </w:t>
      </w:r>
      <w:proofErr w:type="spellStart"/>
      <w:r>
        <w:rPr>
          <w:rFonts w:ascii="Arial" w:hAnsi="Arial" w:cs="Arial"/>
          <w:bCs/>
        </w:rPr>
        <w:t>still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have</w:t>
      </w:r>
      <w:proofErr w:type="spellEnd"/>
      <w:r>
        <w:rPr>
          <w:rFonts w:ascii="Arial" w:hAnsi="Arial" w:cs="Arial"/>
          <w:bCs/>
        </w:rPr>
        <w:t xml:space="preserve"> the </w:t>
      </w:r>
      <w:proofErr w:type="spellStart"/>
      <w:r w:rsidRPr="00B94A5E">
        <w:rPr>
          <w:rFonts w:ascii="Arial" w:hAnsi="Arial" w:cs="Arial"/>
          <w:bCs/>
        </w:rPr>
        <w:t>vaccine</w:t>
      </w:r>
      <w:proofErr w:type="spellEnd"/>
      <w:r w:rsidRPr="00B94A5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as it </w:t>
      </w:r>
      <w:proofErr w:type="spellStart"/>
      <w:r>
        <w:rPr>
          <w:rFonts w:ascii="Arial" w:hAnsi="Arial" w:cs="Arial"/>
          <w:bCs/>
        </w:rPr>
        <w:t>will</w:t>
      </w:r>
      <w:proofErr w:type="spellEnd"/>
      <w:r>
        <w:rPr>
          <w:rFonts w:ascii="Arial" w:hAnsi="Arial" w:cs="Arial"/>
          <w:bCs/>
        </w:rPr>
        <w:t xml:space="preserve"> help </w:t>
      </w:r>
      <w:proofErr w:type="spellStart"/>
      <w:r>
        <w:rPr>
          <w:rFonts w:ascii="Arial" w:hAnsi="Arial" w:cs="Arial"/>
          <w:bCs/>
        </w:rPr>
        <w:t>reduce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your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risk</w:t>
      </w:r>
      <w:proofErr w:type="spellEnd"/>
      <w:r>
        <w:rPr>
          <w:rFonts w:ascii="Arial" w:hAnsi="Arial" w:cs="Arial"/>
          <w:bCs/>
        </w:rPr>
        <w:t xml:space="preserve"> of </w:t>
      </w:r>
      <w:proofErr w:type="spellStart"/>
      <w:r>
        <w:rPr>
          <w:rFonts w:ascii="Arial" w:hAnsi="Arial" w:cs="Arial"/>
          <w:bCs/>
        </w:rPr>
        <w:t>having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shingles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again</w:t>
      </w:r>
      <w:proofErr w:type="spellEnd"/>
      <w:r>
        <w:rPr>
          <w:rFonts w:ascii="Arial" w:hAnsi="Arial" w:cs="Arial"/>
          <w:bCs/>
        </w:rPr>
        <w:t>.</w:t>
      </w:r>
      <w:r w:rsidRPr="00B94A5E">
        <w:rPr>
          <w:rFonts w:ascii="Arial" w:hAnsi="Arial" w:cs="Arial"/>
          <w:bCs/>
        </w:rPr>
        <w:t xml:space="preserve"> </w:t>
      </w:r>
    </w:p>
    <w:p w14:paraId="3E1E7DCE" w14:textId="77777777" w:rsidR="00F45ACF" w:rsidRPr="00C67441" w:rsidRDefault="00F45ACF" w:rsidP="00F45ACF">
      <w:pPr>
        <w:autoSpaceDE w:val="0"/>
        <w:autoSpaceDN w:val="0"/>
        <w:adjustRightInd w:val="0"/>
        <w:rPr>
          <w:rFonts w:ascii="Arial" w:hAnsi="Arial" w:cs="Arial"/>
        </w:rPr>
      </w:pPr>
    </w:p>
    <w:p w14:paraId="32CD0CC5" w14:textId="77777777" w:rsidR="00F45ACF" w:rsidRDefault="00F45ACF" w:rsidP="00F45AC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For more </w:t>
      </w:r>
      <w:proofErr w:type="spellStart"/>
      <w:r>
        <w:rPr>
          <w:rFonts w:ascii="Arial" w:hAnsi="Arial" w:cs="Arial"/>
        </w:rPr>
        <w:t>information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can:</w:t>
      </w:r>
    </w:p>
    <w:p w14:paraId="7F6FBF99" w14:textId="77777777" w:rsidR="00F45ACF" w:rsidRDefault="00F45ACF" w:rsidP="00F45ACF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visit</w:t>
      </w:r>
      <w:proofErr w:type="spellEnd"/>
      <w:r>
        <w:rPr>
          <w:rFonts w:ascii="Arial" w:hAnsi="Arial" w:cs="Arial"/>
        </w:rPr>
        <w:t xml:space="preserve"> the Public Health Wales </w:t>
      </w:r>
      <w:proofErr w:type="spellStart"/>
      <w:r>
        <w:rPr>
          <w:rFonts w:ascii="Arial" w:hAnsi="Arial" w:cs="Arial"/>
        </w:rPr>
        <w:t>website</w:t>
      </w:r>
      <w:proofErr w:type="spellEnd"/>
      <w:r>
        <w:rPr>
          <w:rFonts w:ascii="Arial" w:hAnsi="Arial" w:cs="Arial"/>
        </w:rPr>
        <w:t xml:space="preserve"> at </w:t>
      </w:r>
      <w:hyperlink r:id="rId14" w:history="1">
        <w:proofErr w:type="spellStart"/>
        <w:r w:rsidRPr="00155775">
          <w:rPr>
            <w:rStyle w:val="Hyperlink"/>
            <w:rFonts w:ascii="Arial" w:hAnsi="Arial" w:cs="Arial"/>
            <w:b/>
            <w:bCs/>
            <w:u w:val="none"/>
          </w:rPr>
          <w:t>phw.nhs.wales</w:t>
        </w:r>
        <w:proofErr w:type="spellEnd"/>
        <w:r w:rsidRPr="00155775">
          <w:rPr>
            <w:rStyle w:val="Hyperlink"/>
            <w:rFonts w:ascii="Arial" w:hAnsi="Arial" w:cs="Arial"/>
            <w:b/>
            <w:bCs/>
            <w:u w:val="none"/>
          </w:rPr>
          <w:t>/</w:t>
        </w:r>
        <w:proofErr w:type="spellStart"/>
        <w:r w:rsidRPr="00155775">
          <w:rPr>
            <w:rStyle w:val="Hyperlink"/>
            <w:rFonts w:ascii="Arial" w:hAnsi="Arial" w:cs="Arial"/>
            <w:b/>
            <w:bCs/>
            <w:u w:val="none"/>
          </w:rPr>
          <w:t>shingles</w:t>
        </w:r>
        <w:proofErr w:type="spellEnd"/>
      </w:hyperlink>
    </w:p>
    <w:p w14:paraId="7D164F35" w14:textId="77777777" w:rsidR="00F45ACF" w:rsidRDefault="00F45ACF" w:rsidP="00F45ACF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053F5E">
        <w:rPr>
          <w:rFonts w:ascii="Arial" w:hAnsi="Arial" w:cs="Arial"/>
        </w:rPr>
        <w:t>scan</w:t>
      </w:r>
      <w:proofErr w:type="spellEnd"/>
      <w:r w:rsidRPr="00053F5E">
        <w:rPr>
          <w:rFonts w:ascii="Arial" w:hAnsi="Arial" w:cs="Arial"/>
        </w:rPr>
        <w:t xml:space="preserve"> the QR </w:t>
      </w:r>
      <w:proofErr w:type="spellStart"/>
      <w:r w:rsidRPr="00053F5E">
        <w:rPr>
          <w:rFonts w:ascii="Arial" w:hAnsi="Arial" w:cs="Arial"/>
        </w:rPr>
        <w:t>code</w:t>
      </w:r>
      <w:proofErr w:type="spellEnd"/>
      <w:r>
        <w:rPr>
          <w:rFonts w:ascii="Arial" w:hAnsi="Arial" w:cs="Arial"/>
        </w:rPr>
        <w:t>,</w:t>
      </w:r>
      <w:r w:rsidRPr="00053F5E">
        <w:rPr>
          <w:rFonts w:ascii="Arial" w:hAnsi="Arial" w:cs="Arial"/>
        </w:rPr>
        <w:t xml:space="preserve"> or</w:t>
      </w:r>
    </w:p>
    <w:p w14:paraId="5BE9A38E" w14:textId="537FEE7A" w:rsidR="00F45ACF" w:rsidRPr="00053F5E" w:rsidRDefault="00F45ACF" w:rsidP="00F45ACF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2C235985" wp14:editId="6D780045">
            <wp:simplePos x="0" y="0"/>
            <wp:positionH relativeFrom="column">
              <wp:posOffset>4589780</wp:posOffset>
            </wp:positionH>
            <wp:positionV relativeFrom="paragraph">
              <wp:posOffset>63500</wp:posOffset>
            </wp:positionV>
            <wp:extent cx="1390650" cy="1864995"/>
            <wp:effectExtent l="0" t="0" r="0" b="1905"/>
            <wp:wrapTight wrapText="bothSides">
              <wp:wrapPolygon edited="0">
                <wp:start x="1479" y="0"/>
                <wp:lineTo x="0" y="1103"/>
                <wp:lineTo x="0" y="20519"/>
                <wp:lineTo x="2071" y="21401"/>
                <wp:lineTo x="19233" y="21401"/>
                <wp:lineTo x="21304" y="20519"/>
                <wp:lineTo x="21304" y="1103"/>
                <wp:lineTo x="19825" y="0"/>
                <wp:lineTo x="1479" y="0"/>
              </wp:wrapPolygon>
            </wp:wrapTight>
            <wp:docPr id="1729666427" name="Picture 1" descr="A qr cod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666427" name="Picture 1" descr="A qr cod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6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53F5E">
        <w:rPr>
          <w:rFonts w:ascii="Arial" w:hAnsi="Arial" w:cs="Arial"/>
        </w:rPr>
        <w:t>contact</w:t>
      </w:r>
      <w:proofErr w:type="spellEnd"/>
      <w:r w:rsidRPr="00053F5E">
        <w:rPr>
          <w:rFonts w:ascii="Arial" w:hAnsi="Arial" w:cs="Arial"/>
        </w:rPr>
        <w:t xml:space="preserve"> the </w:t>
      </w:r>
      <w:proofErr w:type="spellStart"/>
      <w:r w:rsidRPr="00053F5E">
        <w:rPr>
          <w:rFonts w:ascii="Arial" w:hAnsi="Arial" w:cs="Arial"/>
        </w:rPr>
        <w:t>surgery</w:t>
      </w:r>
      <w:proofErr w:type="spellEnd"/>
      <w:r w:rsidRPr="00053F5E">
        <w:rPr>
          <w:rFonts w:ascii="Arial" w:hAnsi="Arial" w:cs="Arial"/>
        </w:rPr>
        <w:t>.</w:t>
      </w:r>
    </w:p>
    <w:p w14:paraId="2D346FCE" w14:textId="77777777" w:rsidR="00F45ACF" w:rsidRPr="00260BE1" w:rsidRDefault="00F45ACF" w:rsidP="00F45ACF">
      <w:pPr>
        <w:ind w:left="567"/>
        <w:contextualSpacing/>
        <w:rPr>
          <w:rFonts w:ascii="Arial" w:hAnsi="Arial" w:cs="Arial"/>
          <w:color w:val="222A35"/>
        </w:rPr>
      </w:pPr>
    </w:p>
    <w:p w14:paraId="4FB1F6EB" w14:textId="77777777" w:rsidR="00F45ACF" w:rsidRDefault="00F45ACF" w:rsidP="00F45A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proofErr w:type="spellStart"/>
      <w:r>
        <w:rPr>
          <w:rFonts w:ascii="Arial" w:hAnsi="Arial" w:cs="Arial"/>
        </w:rPr>
        <w:t>look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forward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seeing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for 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vaccination</w:t>
      </w:r>
      <w:proofErr w:type="spellEnd"/>
      <w:r>
        <w:rPr>
          <w:rFonts w:ascii="Arial" w:hAnsi="Arial" w:cs="Arial"/>
        </w:rPr>
        <w:t>.</w:t>
      </w:r>
    </w:p>
    <w:p w14:paraId="795A8157" w14:textId="77777777" w:rsidR="00F45ACF" w:rsidRDefault="00F45ACF" w:rsidP="00F45ACF">
      <w:pPr>
        <w:jc w:val="both"/>
        <w:rPr>
          <w:rFonts w:ascii="Arial" w:hAnsi="Arial" w:cs="Arial"/>
        </w:rPr>
      </w:pPr>
    </w:p>
    <w:p w14:paraId="2020DCFF" w14:textId="77777777" w:rsidR="00F45ACF" w:rsidRPr="00C67441" w:rsidRDefault="00F45ACF" w:rsidP="00F45ACF">
      <w:pPr>
        <w:ind w:left="567" w:hanging="567"/>
        <w:jc w:val="both"/>
        <w:rPr>
          <w:rFonts w:ascii="Arial" w:hAnsi="Arial" w:cs="Arial"/>
        </w:rPr>
      </w:pPr>
      <w:proofErr w:type="spellStart"/>
      <w:r w:rsidRPr="00C67441">
        <w:rPr>
          <w:rFonts w:ascii="Arial" w:hAnsi="Arial" w:cs="Arial"/>
        </w:rPr>
        <w:t>Yours</w:t>
      </w:r>
      <w:proofErr w:type="spellEnd"/>
      <w:r w:rsidRPr="00C67441">
        <w:rPr>
          <w:rFonts w:ascii="Arial" w:hAnsi="Arial" w:cs="Arial"/>
        </w:rPr>
        <w:t xml:space="preserve"> </w:t>
      </w:r>
      <w:proofErr w:type="spellStart"/>
      <w:r w:rsidRPr="00C67441">
        <w:rPr>
          <w:rFonts w:ascii="Arial" w:hAnsi="Arial" w:cs="Arial"/>
        </w:rPr>
        <w:t>sincerely</w:t>
      </w:r>
      <w:proofErr w:type="spellEnd"/>
      <w:r>
        <w:rPr>
          <w:rFonts w:ascii="Arial" w:hAnsi="Arial" w:cs="Arial"/>
        </w:rPr>
        <w:t>,</w:t>
      </w:r>
    </w:p>
    <w:p w14:paraId="27CAD5D1" w14:textId="77777777" w:rsidR="00F45ACF" w:rsidRPr="00C67441" w:rsidRDefault="00F45ACF" w:rsidP="00F45ACF">
      <w:pPr>
        <w:ind w:hanging="567"/>
        <w:jc w:val="both"/>
        <w:rPr>
          <w:rFonts w:ascii="Arial" w:hAnsi="Arial" w:cs="Arial"/>
        </w:rPr>
      </w:pPr>
    </w:p>
    <w:p w14:paraId="2B7968BA" w14:textId="77777777" w:rsidR="00F45ACF" w:rsidRDefault="00F45ACF" w:rsidP="00F45ACF">
      <w:pPr>
        <w:ind w:hanging="567"/>
        <w:jc w:val="both"/>
        <w:rPr>
          <w:rFonts w:ascii="Arial" w:hAnsi="Arial" w:cs="Arial"/>
        </w:rPr>
      </w:pPr>
    </w:p>
    <w:p w14:paraId="6BB36B14" w14:textId="77777777" w:rsidR="00F45ACF" w:rsidRDefault="00F45ACF" w:rsidP="00F45ACF">
      <w:pPr>
        <w:ind w:hanging="567"/>
        <w:jc w:val="both"/>
        <w:rPr>
          <w:rFonts w:ascii="Arial" w:hAnsi="Arial" w:cs="Arial"/>
        </w:rPr>
      </w:pPr>
    </w:p>
    <w:p w14:paraId="5D1FD15B" w14:textId="77777777" w:rsidR="00F45ACF" w:rsidRDefault="00F45ACF" w:rsidP="00F45ACF">
      <w:pPr>
        <w:ind w:left="567" w:hanging="567"/>
        <w:jc w:val="both"/>
        <w:rPr>
          <w:rFonts w:ascii="Arial" w:hAnsi="Arial" w:cs="Arial"/>
        </w:rPr>
      </w:pPr>
    </w:p>
    <w:p w14:paraId="28AF69E6" w14:textId="77777777" w:rsidR="00F45ACF" w:rsidRPr="00C67441" w:rsidRDefault="00F45ACF" w:rsidP="00F45ACF">
      <w:pPr>
        <w:ind w:left="567" w:hanging="567"/>
        <w:jc w:val="both"/>
        <w:rPr>
          <w:rFonts w:ascii="Arial" w:hAnsi="Arial" w:cs="Arial"/>
        </w:rPr>
      </w:pPr>
      <w:r w:rsidRPr="00C67441">
        <w:rPr>
          <w:rFonts w:ascii="Arial" w:hAnsi="Arial" w:cs="Arial"/>
        </w:rPr>
        <w:t xml:space="preserve">Dr </w:t>
      </w:r>
      <w:r w:rsidRPr="00220D0D">
        <w:rPr>
          <w:rFonts w:ascii="Arial" w:hAnsi="Arial" w:cs="Arial"/>
          <w:color w:val="A6A6A6"/>
        </w:rPr>
        <w:t>[</w:t>
      </w:r>
      <w:proofErr w:type="spellStart"/>
      <w:r w:rsidRPr="00220D0D">
        <w:rPr>
          <w:rFonts w:ascii="Arial" w:hAnsi="Arial" w:cs="Arial"/>
          <w:color w:val="A6A6A6"/>
        </w:rPr>
        <w:t>Name</w:t>
      </w:r>
      <w:proofErr w:type="spellEnd"/>
      <w:r w:rsidRPr="00220D0D">
        <w:rPr>
          <w:rFonts w:ascii="Arial" w:hAnsi="Arial" w:cs="Arial"/>
          <w:color w:val="A6A6A6"/>
        </w:rPr>
        <w:t>]</w:t>
      </w:r>
      <w:r w:rsidRPr="00C67441">
        <w:rPr>
          <w:rFonts w:ascii="Arial" w:hAnsi="Arial" w:cs="Arial"/>
        </w:rPr>
        <w:t xml:space="preserve"> and </w:t>
      </w:r>
      <w:proofErr w:type="spellStart"/>
      <w:r w:rsidRPr="00C67441">
        <w:rPr>
          <w:rFonts w:ascii="Arial" w:hAnsi="Arial" w:cs="Arial"/>
        </w:rPr>
        <w:t>partners</w:t>
      </w:r>
      <w:proofErr w:type="spellEnd"/>
    </w:p>
    <w:p w14:paraId="6C7E6E39" w14:textId="77777777" w:rsidR="00F45ACF" w:rsidRDefault="00F45ACF" w:rsidP="00F45ACF">
      <w:pPr>
        <w:ind w:left="567" w:hanging="567"/>
        <w:jc w:val="both"/>
        <w:rPr>
          <w:rFonts w:ascii="Arial" w:hAnsi="Arial" w:cs="Arial"/>
        </w:rPr>
      </w:pPr>
      <w:r w:rsidRPr="00220D0D">
        <w:rPr>
          <w:rFonts w:ascii="Arial" w:hAnsi="Arial" w:cs="Arial"/>
          <w:color w:val="A6A6A6"/>
        </w:rPr>
        <w:t>[</w:t>
      </w:r>
      <w:proofErr w:type="spellStart"/>
      <w:r w:rsidRPr="00220D0D">
        <w:rPr>
          <w:rFonts w:ascii="Arial" w:hAnsi="Arial" w:cs="Arial"/>
          <w:color w:val="A6A6A6"/>
        </w:rPr>
        <w:t>Name</w:t>
      </w:r>
      <w:proofErr w:type="spellEnd"/>
      <w:r w:rsidRPr="00220D0D">
        <w:rPr>
          <w:rFonts w:ascii="Arial" w:hAnsi="Arial" w:cs="Arial"/>
          <w:color w:val="A6A6A6"/>
        </w:rPr>
        <w:t>]</w:t>
      </w:r>
      <w:r w:rsidRPr="00C67441">
        <w:rPr>
          <w:rFonts w:ascii="Arial" w:hAnsi="Arial" w:cs="Arial"/>
        </w:rPr>
        <w:t xml:space="preserve"> Surgery</w:t>
      </w:r>
    </w:p>
    <w:p w14:paraId="49578076" w14:textId="77777777" w:rsidR="00F45ACF" w:rsidRDefault="00F45ACF" w:rsidP="00F45ACF">
      <w:pPr>
        <w:ind w:hanging="567"/>
        <w:jc w:val="both"/>
        <w:rPr>
          <w:rFonts w:ascii="Arial" w:hAnsi="Arial" w:cs="Arial"/>
        </w:rPr>
      </w:pPr>
    </w:p>
    <w:p w14:paraId="3CE7FD2B" w14:textId="77777777" w:rsidR="00F45ACF" w:rsidRPr="00C635EF" w:rsidRDefault="00F45ACF" w:rsidP="00F45A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</w:t>
      </w:r>
    </w:p>
    <w:p w14:paraId="2AE82D58" w14:textId="77777777" w:rsidR="00F45ACF" w:rsidRPr="00E80D51" w:rsidRDefault="00F45ACF" w:rsidP="00F45ACF">
      <w:pPr>
        <w:rPr>
          <w:rFonts w:ascii="Arial" w:hAnsi="Arial" w:cs="Arial"/>
        </w:rPr>
      </w:pPr>
      <w:proofErr w:type="spellStart"/>
      <w:r w:rsidRPr="00E80D51">
        <w:rPr>
          <w:rFonts w:ascii="Arial" w:hAnsi="Arial" w:cs="Arial"/>
        </w:rPr>
        <w:t>Please</w:t>
      </w:r>
      <w:proofErr w:type="spellEnd"/>
      <w:r w:rsidRPr="00E80D51">
        <w:rPr>
          <w:rFonts w:ascii="Arial" w:hAnsi="Arial" w:cs="Arial"/>
        </w:rPr>
        <w:t xml:space="preserve"> </w:t>
      </w:r>
      <w:proofErr w:type="spellStart"/>
      <w:r w:rsidRPr="00E80D51">
        <w:rPr>
          <w:rFonts w:ascii="Arial" w:hAnsi="Arial" w:cs="Arial"/>
        </w:rPr>
        <w:t>use</w:t>
      </w:r>
      <w:proofErr w:type="spellEnd"/>
      <w:r w:rsidRPr="00E80D51">
        <w:rPr>
          <w:rFonts w:ascii="Arial" w:hAnsi="Arial" w:cs="Arial"/>
        </w:rPr>
        <w:t xml:space="preserve"> the </w:t>
      </w:r>
      <w:proofErr w:type="spellStart"/>
      <w:r w:rsidRPr="00E80D51">
        <w:rPr>
          <w:rFonts w:ascii="Arial" w:hAnsi="Arial" w:cs="Arial"/>
        </w:rPr>
        <w:t>space</w:t>
      </w:r>
      <w:proofErr w:type="spellEnd"/>
      <w:r w:rsidRPr="00E80D51">
        <w:rPr>
          <w:rFonts w:ascii="Arial" w:hAnsi="Arial" w:cs="Arial"/>
        </w:rPr>
        <w:t xml:space="preserve"> </w:t>
      </w:r>
      <w:proofErr w:type="spellStart"/>
      <w:r w:rsidRPr="00E80D51">
        <w:rPr>
          <w:rFonts w:ascii="Arial" w:hAnsi="Arial" w:cs="Arial"/>
        </w:rPr>
        <w:t>below</w:t>
      </w:r>
      <w:proofErr w:type="spellEnd"/>
      <w:r w:rsidRPr="00E80D51">
        <w:rPr>
          <w:rFonts w:ascii="Arial" w:hAnsi="Arial" w:cs="Arial"/>
        </w:rPr>
        <w:t xml:space="preserve"> to </w:t>
      </w:r>
      <w:proofErr w:type="spellStart"/>
      <w:r w:rsidRPr="00E80D51">
        <w:rPr>
          <w:rFonts w:ascii="Arial" w:hAnsi="Arial" w:cs="Arial"/>
        </w:rPr>
        <w:t>write</w:t>
      </w:r>
      <w:proofErr w:type="spellEnd"/>
      <w:r w:rsidRPr="00E80D51">
        <w:rPr>
          <w:rFonts w:ascii="Arial" w:hAnsi="Arial" w:cs="Arial"/>
        </w:rPr>
        <w:t xml:space="preserve"> down the </w:t>
      </w:r>
      <w:proofErr w:type="spellStart"/>
      <w:r w:rsidRPr="00E80D51">
        <w:rPr>
          <w:rFonts w:ascii="Arial" w:hAnsi="Arial" w:cs="Arial"/>
        </w:rPr>
        <w:t>date</w:t>
      </w:r>
      <w:proofErr w:type="spellEnd"/>
      <w:r w:rsidRPr="00E80D51">
        <w:rPr>
          <w:rFonts w:ascii="Arial" w:hAnsi="Arial" w:cs="Arial"/>
        </w:rPr>
        <w:t xml:space="preserve"> and </w:t>
      </w:r>
      <w:proofErr w:type="spellStart"/>
      <w:r w:rsidRPr="00E80D51">
        <w:rPr>
          <w:rFonts w:ascii="Arial" w:hAnsi="Arial" w:cs="Arial"/>
        </w:rPr>
        <w:t>time</w:t>
      </w:r>
      <w:proofErr w:type="spellEnd"/>
      <w:r w:rsidRPr="00E80D51">
        <w:rPr>
          <w:rFonts w:ascii="Arial" w:hAnsi="Arial" w:cs="Arial"/>
        </w:rPr>
        <w:t xml:space="preserve"> of </w:t>
      </w:r>
      <w:proofErr w:type="spellStart"/>
      <w:r w:rsidRPr="00E80D51">
        <w:rPr>
          <w:rFonts w:ascii="Arial" w:hAnsi="Arial" w:cs="Arial"/>
        </w:rPr>
        <w:t>your</w:t>
      </w:r>
      <w:proofErr w:type="spellEnd"/>
      <w:r w:rsidRPr="00E80D51">
        <w:rPr>
          <w:rFonts w:ascii="Arial" w:hAnsi="Arial" w:cs="Arial"/>
        </w:rPr>
        <w:t xml:space="preserve"> </w:t>
      </w:r>
      <w:proofErr w:type="spellStart"/>
      <w:r w:rsidRPr="00E80D51">
        <w:rPr>
          <w:rFonts w:ascii="Arial" w:hAnsi="Arial" w:cs="Arial"/>
        </w:rPr>
        <w:t>appointment</w:t>
      </w:r>
      <w:proofErr w:type="spellEnd"/>
      <w:r w:rsidRPr="00E80D51">
        <w:rPr>
          <w:rFonts w:ascii="Arial" w:hAnsi="Arial" w:cs="Arial"/>
        </w:rPr>
        <w:t>.</w:t>
      </w:r>
    </w:p>
    <w:p w14:paraId="282050D4" w14:textId="77777777" w:rsidR="00F45ACF" w:rsidRPr="00E80D51" w:rsidRDefault="00F45ACF" w:rsidP="00F45ACF">
      <w:pPr>
        <w:rPr>
          <w:rFonts w:ascii="Arial" w:hAnsi="Arial" w:cs="Arial"/>
        </w:rPr>
      </w:pPr>
    </w:p>
    <w:p w14:paraId="7AC98FE8" w14:textId="77777777" w:rsidR="00F45ACF" w:rsidRPr="00E80D51" w:rsidRDefault="00F45ACF" w:rsidP="00F45ACF">
      <w:pPr>
        <w:rPr>
          <w:rFonts w:ascii="Arial" w:hAnsi="Arial" w:cs="Arial"/>
          <w:b/>
          <w:bCs/>
        </w:rPr>
      </w:pPr>
      <w:r w:rsidRPr="00E80D51">
        <w:rPr>
          <w:rFonts w:ascii="Arial" w:hAnsi="Arial" w:cs="Arial"/>
          <w:b/>
          <w:bCs/>
        </w:rPr>
        <w:t xml:space="preserve">I am </w:t>
      </w:r>
      <w:proofErr w:type="spellStart"/>
      <w:r w:rsidRPr="00E80D51">
        <w:rPr>
          <w:rFonts w:ascii="Arial" w:hAnsi="Arial" w:cs="Arial"/>
          <w:b/>
          <w:bCs/>
        </w:rPr>
        <w:t>going</w:t>
      </w:r>
      <w:proofErr w:type="spellEnd"/>
      <w:r w:rsidRPr="00E80D51">
        <w:rPr>
          <w:rFonts w:ascii="Arial" w:hAnsi="Arial" w:cs="Arial"/>
          <w:b/>
          <w:bCs/>
        </w:rPr>
        <w:t xml:space="preserve"> for </w:t>
      </w:r>
      <w:proofErr w:type="spellStart"/>
      <w:r w:rsidRPr="00E80D51">
        <w:rPr>
          <w:rFonts w:ascii="Arial" w:hAnsi="Arial" w:cs="Arial"/>
          <w:b/>
          <w:bCs/>
        </w:rPr>
        <w:t>my</w:t>
      </w:r>
      <w:proofErr w:type="spellEnd"/>
      <w:r w:rsidRPr="00E80D51">
        <w:rPr>
          <w:rFonts w:ascii="Arial" w:hAnsi="Arial" w:cs="Arial"/>
          <w:b/>
          <w:bCs/>
        </w:rPr>
        <w:t xml:space="preserve"> </w:t>
      </w:r>
      <w:proofErr w:type="spellStart"/>
      <w:r w:rsidRPr="00E80D51">
        <w:rPr>
          <w:rFonts w:ascii="Arial" w:hAnsi="Arial" w:cs="Arial"/>
          <w:b/>
          <w:bCs/>
        </w:rPr>
        <w:t>shingles</w:t>
      </w:r>
      <w:proofErr w:type="spellEnd"/>
      <w:r w:rsidRPr="00E80D51">
        <w:rPr>
          <w:rFonts w:ascii="Arial" w:hAnsi="Arial" w:cs="Arial"/>
          <w:b/>
          <w:bCs/>
        </w:rPr>
        <w:t xml:space="preserve"> </w:t>
      </w:r>
      <w:proofErr w:type="spellStart"/>
      <w:r w:rsidRPr="00E80D51">
        <w:rPr>
          <w:rFonts w:ascii="Arial" w:hAnsi="Arial" w:cs="Arial"/>
          <w:b/>
          <w:bCs/>
        </w:rPr>
        <w:t>vaccination</w:t>
      </w:r>
      <w:proofErr w:type="spellEnd"/>
      <w:r w:rsidRPr="00E80D51">
        <w:rPr>
          <w:rFonts w:ascii="Arial" w:hAnsi="Arial" w:cs="Arial"/>
          <w:b/>
          <w:bCs/>
        </w:rPr>
        <w:t xml:space="preserve"> on</w:t>
      </w:r>
      <w:r>
        <w:rPr>
          <w:rFonts w:ascii="Arial" w:hAnsi="Arial" w:cs="Arial"/>
          <w:b/>
          <w:bCs/>
        </w:rPr>
        <w:t>:</w:t>
      </w:r>
      <w:r w:rsidRPr="00E80D51">
        <w:rPr>
          <w:rFonts w:ascii="Arial" w:hAnsi="Arial" w:cs="Arial"/>
          <w:b/>
          <w:bCs/>
        </w:rPr>
        <w:t xml:space="preserve">   </w:t>
      </w:r>
    </w:p>
    <w:p w14:paraId="21A2AEA5" w14:textId="77777777" w:rsidR="00F45ACF" w:rsidRPr="00E80D51" w:rsidRDefault="00F45ACF" w:rsidP="00F45ACF">
      <w:pPr>
        <w:rPr>
          <w:rFonts w:ascii="Arial" w:hAnsi="Arial" w:cs="Arial"/>
        </w:rPr>
      </w:pPr>
    </w:p>
    <w:p w14:paraId="7912B10D" w14:textId="77777777" w:rsidR="00F45ACF" w:rsidRDefault="00F45ACF" w:rsidP="00F45ACF">
      <w:pPr>
        <w:ind w:left="567" w:hanging="567"/>
        <w:rPr>
          <w:rFonts w:ascii="Arial" w:hAnsi="Arial" w:cs="Arial"/>
        </w:rPr>
      </w:pPr>
      <w:proofErr w:type="spellStart"/>
      <w:r w:rsidRPr="00E80D51">
        <w:rPr>
          <w:rFonts w:ascii="Arial" w:hAnsi="Arial" w:cs="Arial"/>
        </w:rPr>
        <w:t>Date</w:t>
      </w:r>
      <w:proofErr w:type="spellEnd"/>
      <w:r w:rsidRPr="00260BE1">
        <w:rPr>
          <w:rFonts w:ascii="Arial" w:hAnsi="Arial" w:cs="Arial"/>
        </w:rPr>
        <w:t xml:space="preserve">:                                                               </w:t>
      </w:r>
      <w:proofErr w:type="spellStart"/>
      <w:r w:rsidRPr="00260BE1">
        <w:rPr>
          <w:rFonts w:ascii="Arial" w:hAnsi="Arial" w:cs="Arial"/>
        </w:rPr>
        <w:t>Time</w:t>
      </w:r>
      <w:proofErr w:type="spellEnd"/>
      <w:r w:rsidRPr="00260BE1">
        <w:rPr>
          <w:rFonts w:ascii="Arial" w:hAnsi="Arial" w:cs="Arial"/>
        </w:rPr>
        <w:t>:</w:t>
      </w:r>
    </w:p>
    <w:p w14:paraId="52449560" w14:textId="77777777" w:rsidR="00F45ACF" w:rsidRPr="00260BE1" w:rsidRDefault="00F45ACF" w:rsidP="00260BE1">
      <w:pPr>
        <w:ind w:left="567" w:hanging="567"/>
        <w:rPr>
          <w:rFonts w:ascii="Arial" w:hAnsi="Arial" w:cs="Arial"/>
        </w:rPr>
      </w:pPr>
    </w:p>
    <w:sectPr w:rsidR="00F45ACF" w:rsidRPr="00260BE1" w:rsidSect="0038383D">
      <w:headerReference w:type="even" r:id="rId16"/>
      <w:headerReference w:type="default" r:id="rId17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250D" w14:textId="77777777" w:rsidR="00E13A41" w:rsidRDefault="00E13A41" w:rsidP="001E46B0">
      <w:r>
        <w:separator/>
      </w:r>
    </w:p>
  </w:endnote>
  <w:endnote w:type="continuationSeparator" w:id="0">
    <w:p w14:paraId="181784D9" w14:textId="77777777" w:rsidR="00E13A41" w:rsidRDefault="00E13A41" w:rsidP="001E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B189" w14:textId="77777777" w:rsidR="00E13A41" w:rsidRDefault="00E13A41" w:rsidP="001E46B0">
      <w:r>
        <w:separator/>
      </w:r>
    </w:p>
  </w:footnote>
  <w:footnote w:type="continuationSeparator" w:id="0">
    <w:p w14:paraId="7F7FD0F3" w14:textId="77777777" w:rsidR="00E13A41" w:rsidRDefault="00E13A41" w:rsidP="001E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E993" w14:textId="30A1432D" w:rsidR="00F45ACF" w:rsidRDefault="00F45ACF">
    <w:pPr>
      <w:pStyle w:val="Header"/>
    </w:pPr>
    <w:r>
      <w:rPr>
        <w:noProof/>
        <w:lang w:bidi="cy-GB"/>
      </w:rPr>
      <w:drawing>
        <wp:anchor distT="0" distB="0" distL="114300" distR="114300" simplePos="0" relativeHeight="251660288" behindDoc="1" locked="0" layoutInCell="1" allowOverlap="1" wp14:anchorId="7E9D4BB8" wp14:editId="02074F40">
          <wp:simplePos x="0" y="0"/>
          <wp:positionH relativeFrom="column">
            <wp:posOffset>-309742</wp:posOffset>
          </wp:positionH>
          <wp:positionV relativeFrom="paragraph">
            <wp:posOffset>-318770</wp:posOffset>
          </wp:positionV>
          <wp:extent cx="3503930" cy="752475"/>
          <wp:effectExtent l="0" t="0" r="0" b="0"/>
          <wp:wrapTight wrapText="bothSides">
            <wp:wrapPolygon edited="0">
              <wp:start x="0" y="0"/>
              <wp:lineTo x="0" y="21327"/>
              <wp:lineTo x="21490" y="21327"/>
              <wp:lineTo x="21490" y="0"/>
              <wp:lineTo x="0" y="0"/>
            </wp:wrapPolygon>
          </wp:wrapTight>
          <wp:docPr id="751109442" name="Picture 3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109442" name="Picture 3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393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cy-GB"/>
      </w:rPr>
      <w:drawing>
        <wp:anchor distT="0" distB="0" distL="114300" distR="114300" simplePos="0" relativeHeight="251662336" behindDoc="1" locked="0" layoutInCell="1" allowOverlap="1" wp14:anchorId="7370C3E1" wp14:editId="7EE7CC05">
          <wp:simplePos x="0" y="0"/>
          <wp:positionH relativeFrom="column">
            <wp:posOffset>4283875</wp:posOffset>
          </wp:positionH>
          <wp:positionV relativeFrom="page">
            <wp:posOffset>250798</wp:posOffset>
          </wp:positionV>
          <wp:extent cx="1921510" cy="546100"/>
          <wp:effectExtent l="0" t="0" r="0" b="0"/>
          <wp:wrapNone/>
          <wp:docPr id="943520286" name="Picture 4" descr="A white background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520286" name="Picture 4" descr="A white background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51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395B4" w14:textId="5FA642D8" w:rsidR="00F306B1" w:rsidRDefault="00FD1D88">
    <w:pPr>
      <w:pStyle w:val="Header"/>
    </w:pPr>
    <w:r>
      <w:rPr>
        <w:noProof/>
        <w:lang w:bidi="cy-GB"/>
      </w:rPr>
      <w:drawing>
        <wp:anchor distT="0" distB="0" distL="114300" distR="114300" simplePos="0" relativeHeight="251658240" behindDoc="1" locked="0" layoutInCell="1" allowOverlap="1" wp14:anchorId="5FBC5E2B" wp14:editId="55F62996">
          <wp:simplePos x="0" y="0"/>
          <wp:positionH relativeFrom="column">
            <wp:posOffset>4222750</wp:posOffset>
          </wp:positionH>
          <wp:positionV relativeFrom="page">
            <wp:posOffset>132080</wp:posOffset>
          </wp:positionV>
          <wp:extent cx="1921510" cy="546100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51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cy-GB"/>
      </w:rPr>
      <w:drawing>
        <wp:anchor distT="0" distB="0" distL="114300" distR="114300" simplePos="0" relativeHeight="251657216" behindDoc="1" locked="0" layoutInCell="1" allowOverlap="1" wp14:anchorId="58758F0E" wp14:editId="253983D8">
          <wp:simplePos x="0" y="0"/>
          <wp:positionH relativeFrom="column">
            <wp:posOffset>-337820</wp:posOffset>
          </wp:positionH>
          <wp:positionV relativeFrom="paragraph">
            <wp:posOffset>-393065</wp:posOffset>
          </wp:positionV>
          <wp:extent cx="3503930" cy="752475"/>
          <wp:effectExtent l="0" t="0" r="0" b="0"/>
          <wp:wrapTight wrapText="bothSides">
            <wp:wrapPolygon edited="0">
              <wp:start x="0" y="0"/>
              <wp:lineTo x="0" y="21327"/>
              <wp:lineTo x="21490" y="21327"/>
              <wp:lineTo x="21490" y="0"/>
              <wp:lineTo x="0" y="0"/>
            </wp:wrapPolygon>
          </wp:wrapTight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393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43EA2"/>
    <w:multiLevelType w:val="hybridMultilevel"/>
    <w:tmpl w:val="F65E3FC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F7C6C1F"/>
    <w:multiLevelType w:val="hybridMultilevel"/>
    <w:tmpl w:val="98C659B2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C49EC"/>
    <w:multiLevelType w:val="hybridMultilevel"/>
    <w:tmpl w:val="33C43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E492D"/>
    <w:multiLevelType w:val="hybridMultilevel"/>
    <w:tmpl w:val="235A9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6218F1"/>
    <w:multiLevelType w:val="hybridMultilevel"/>
    <w:tmpl w:val="229896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13C81"/>
    <w:multiLevelType w:val="hybridMultilevel"/>
    <w:tmpl w:val="14EC2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CE3859"/>
    <w:multiLevelType w:val="hybridMultilevel"/>
    <w:tmpl w:val="EF9C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642592">
    <w:abstractNumId w:val="1"/>
  </w:num>
  <w:num w:numId="2" w16cid:durableId="654072721">
    <w:abstractNumId w:val="4"/>
  </w:num>
  <w:num w:numId="3" w16cid:durableId="301425206">
    <w:abstractNumId w:val="5"/>
  </w:num>
  <w:num w:numId="4" w16cid:durableId="8801306">
    <w:abstractNumId w:val="6"/>
  </w:num>
  <w:num w:numId="5" w16cid:durableId="1120684076">
    <w:abstractNumId w:val="3"/>
  </w:num>
  <w:num w:numId="6" w16cid:durableId="2034572164">
    <w:abstractNumId w:val="2"/>
  </w:num>
  <w:num w:numId="7" w16cid:durableId="159609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F1"/>
    <w:rsid w:val="00003A42"/>
    <w:rsid w:val="000075E0"/>
    <w:rsid w:val="00017220"/>
    <w:rsid w:val="00022BF1"/>
    <w:rsid w:val="00026E10"/>
    <w:rsid w:val="000321D4"/>
    <w:rsid w:val="000345FA"/>
    <w:rsid w:val="00040233"/>
    <w:rsid w:val="0004181B"/>
    <w:rsid w:val="00044D35"/>
    <w:rsid w:val="000473D0"/>
    <w:rsid w:val="00053F5E"/>
    <w:rsid w:val="00073951"/>
    <w:rsid w:val="0007664C"/>
    <w:rsid w:val="0007687A"/>
    <w:rsid w:val="00083241"/>
    <w:rsid w:val="0008401D"/>
    <w:rsid w:val="00087A19"/>
    <w:rsid w:val="0009691C"/>
    <w:rsid w:val="000A7BBC"/>
    <w:rsid w:val="000F2748"/>
    <w:rsid w:val="000F31B2"/>
    <w:rsid w:val="00104B56"/>
    <w:rsid w:val="00122C2C"/>
    <w:rsid w:val="00125373"/>
    <w:rsid w:val="00126D8F"/>
    <w:rsid w:val="00136FBD"/>
    <w:rsid w:val="0015315B"/>
    <w:rsid w:val="0015677D"/>
    <w:rsid w:val="001568E0"/>
    <w:rsid w:val="00160051"/>
    <w:rsid w:val="00171F48"/>
    <w:rsid w:val="00173CE8"/>
    <w:rsid w:val="00175705"/>
    <w:rsid w:val="00176C09"/>
    <w:rsid w:val="00187038"/>
    <w:rsid w:val="00194E22"/>
    <w:rsid w:val="001B2A1B"/>
    <w:rsid w:val="001B3261"/>
    <w:rsid w:val="001B3B33"/>
    <w:rsid w:val="001D4B7A"/>
    <w:rsid w:val="001D4FB8"/>
    <w:rsid w:val="001E0384"/>
    <w:rsid w:val="001E46B0"/>
    <w:rsid w:val="001E79BC"/>
    <w:rsid w:val="001F05B1"/>
    <w:rsid w:val="001F0CF5"/>
    <w:rsid w:val="001F4930"/>
    <w:rsid w:val="001F5C02"/>
    <w:rsid w:val="001F7F1B"/>
    <w:rsid w:val="00214CC8"/>
    <w:rsid w:val="0021577E"/>
    <w:rsid w:val="00224AAF"/>
    <w:rsid w:val="00231054"/>
    <w:rsid w:val="002372AA"/>
    <w:rsid w:val="00242BCC"/>
    <w:rsid w:val="00252F72"/>
    <w:rsid w:val="00256ADA"/>
    <w:rsid w:val="00257DD7"/>
    <w:rsid w:val="00260BE1"/>
    <w:rsid w:val="00263098"/>
    <w:rsid w:val="00266489"/>
    <w:rsid w:val="00267450"/>
    <w:rsid w:val="00272731"/>
    <w:rsid w:val="00277665"/>
    <w:rsid w:val="00282B8D"/>
    <w:rsid w:val="00283317"/>
    <w:rsid w:val="002924F2"/>
    <w:rsid w:val="0029470E"/>
    <w:rsid w:val="002A73A2"/>
    <w:rsid w:val="002B7EEF"/>
    <w:rsid w:val="002D7B2A"/>
    <w:rsid w:val="002E0BBD"/>
    <w:rsid w:val="002E2145"/>
    <w:rsid w:val="002F5E46"/>
    <w:rsid w:val="0031484B"/>
    <w:rsid w:val="003403CF"/>
    <w:rsid w:val="00345E0C"/>
    <w:rsid w:val="00363D4C"/>
    <w:rsid w:val="00364BA1"/>
    <w:rsid w:val="00370058"/>
    <w:rsid w:val="0038383D"/>
    <w:rsid w:val="0038458C"/>
    <w:rsid w:val="00384D71"/>
    <w:rsid w:val="003A5E6A"/>
    <w:rsid w:val="003C364D"/>
    <w:rsid w:val="003D30DC"/>
    <w:rsid w:val="003E229A"/>
    <w:rsid w:val="003F1190"/>
    <w:rsid w:val="003F3CED"/>
    <w:rsid w:val="003F7706"/>
    <w:rsid w:val="004062A1"/>
    <w:rsid w:val="00407919"/>
    <w:rsid w:val="0041780B"/>
    <w:rsid w:val="00423072"/>
    <w:rsid w:val="0043347F"/>
    <w:rsid w:val="004360ED"/>
    <w:rsid w:val="00447497"/>
    <w:rsid w:val="00450A8D"/>
    <w:rsid w:val="00472906"/>
    <w:rsid w:val="0048749C"/>
    <w:rsid w:val="004931FD"/>
    <w:rsid w:val="004B02CB"/>
    <w:rsid w:val="004C0190"/>
    <w:rsid w:val="004C5958"/>
    <w:rsid w:val="004E35ED"/>
    <w:rsid w:val="00504163"/>
    <w:rsid w:val="0051375D"/>
    <w:rsid w:val="00542FE3"/>
    <w:rsid w:val="005479A8"/>
    <w:rsid w:val="00551848"/>
    <w:rsid w:val="005532A8"/>
    <w:rsid w:val="00554B8E"/>
    <w:rsid w:val="00557D3E"/>
    <w:rsid w:val="00560EA7"/>
    <w:rsid w:val="005666B5"/>
    <w:rsid w:val="00567A91"/>
    <w:rsid w:val="00571C45"/>
    <w:rsid w:val="00577E68"/>
    <w:rsid w:val="00577E92"/>
    <w:rsid w:val="00587B5B"/>
    <w:rsid w:val="00590B67"/>
    <w:rsid w:val="005B0208"/>
    <w:rsid w:val="005C489D"/>
    <w:rsid w:val="005C6300"/>
    <w:rsid w:val="005C7012"/>
    <w:rsid w:val="005D3D5C"/>
    <w:rsid w:val="005F1D06"/>
    <w:rsid w:val="006174E4"/>
    <w:rsid w:val="00632694"/>
    <w:rsid w:val="006359C3"/>
    <w:rsid w:val="006374A6"/>
    <w:rsid w:val="00642E76"/>
    <w:rsid w:val="00644898"/>
    <w:rsid w:val="00665289"/>
    <w:rsid w:val="00667E54"/>
    <w:rsid w:val="00670C45"/>
    <w:rsid w:val="00670FE0"/>
    <w:rsid w:val="00674AB0"/>
    <w:rsid w:val="00680F5C"/>
    <w:rsid w:val="00682D58"/>
    <w:rsid w:val="006B2F27"/>
    <w:rsid w:val="006B55F2"/>
    <w:rsid w:val="006C3AE2"/>
    <w:rsid w:val="006D0A50"/>
    <w:rsid w:val="006E2429"/>
    <w:rsid w:val="006F046D"/>
    <w:rsid w:val="00704FB9"/>
    <w:rsid w:val="00713257"/>
    <w:rsid w:val="007211CA"/>
    <w:rsid w:val="00730115"/>
    <w:rsid w:val="00752007"/>
    <w:rsid w:val="00765104"/>
    <w:rsid w:val="00765AF0"/>
    <w:rsid w:val="007759A4"/>
    <w:rsid w:val="00795219"/>
    <w:rsid w:val="007A4568"/>
    <w:rsid w:val="007A6D6B"/>
    <w:rsid w:val="007B1DB4"/>
    <w:rsid w:val="007B5C09"/>
    <w:rsid w:val="007C687F"/>
    <w:rsid w:val="007C7A8F"/>
    <w:rsid w:val="007D11D9"/>
    <w:rsid w:val="007E234F"/>
    <w:rsid w:val="007F02F1"/>
    <w:rsid w:val="007F0624"/>
    <w:rsid w:val="007F61A3"/>
    <w:rsid w:val="00800852"/>
    <w:rsid w:val="00803E2A"/>
    <w:rsid w:val="008041E4"/>
    <w:rsid w:val="00810388"/>
    <w:rsid w:val="008117FF"/>
    <w:rsid w:val="00826549"/>
    <w:rsid w:val="00833277"/>
    <w:rsid w:val="008356E3"/>
    <w:rsid w:val="0084336E"/>
    <w:rsid w:val="008649CE"/>
    <w:rsid w:val="008674BA"/>
    <w:rsid w:val="00873C77"/>
    <w:rsid w:val="008762F0"/>
    <w:rsid w:val="008803DF"/>
    <w:rsid w:val="0088163B"/>
    <w:rsid w:val="00884609"/>
    <w:rsid w:val="00890ACC"/>
    <w:rsid w:val="00897BA0"/>
    <w:rsid w:val="008B08B4"/>
    <w:rsid w:val="008B228D"/>
    <w:rsid w:val="008B2B44"/>
    <w:rsid w:val="008B7029"/>
    <w:rsid w:val="008B7088"/>
    <w:rsid w:val="008C24AA"/>
    <w:rsid w:val="008D45E1"/>
    <w:rsid w:val="008D5397"/>
    <w:rsid w:val="008D608A"/>
    <w:rsid w:val="008D6558"/>
    <w:rsid w:val="008E00BF"/>
    <w:rsid w:val="008F1C18"/>
    <w:rsid w:val="008F4FC4"/>
    <w:rsid w:val="00904F93"/>
    <w:rsid w:val="009077D3"/>
    <w:rsid w:val="00914729"/>
    <w:rsid w:val="009164EA"/>
    <w:rsid w:val="00926415"/>
    <w:rsid w:val="00930F04"/>
    <w:rsid w:val="00944808"/>
    <w:rsid w:val="00953478"/>
    <w:rsid w:val="00964DC6"/>
    <w:rsid w:val="009815A7"/>
    <w:rsid w:val="00984047"/>
    <w:rsid w:val="00992565"/>
    <w:rsid w:val="00992B7E"/>
    <w:rsid w:val="00994F3E"/>
    <w:rsid w:val="009A1709"/>
    <w:rsid w:val="009B2ADD"/>
    <w:rsid w:val="009D17AF"/>
    <w:rsid w:val="009D1858"/>
    <w:rsid w:val="009D6957"/>
    <w:rsid w:val="009D6C38"/>
    <w:rsid w:val="009D717F"/>
    <w:rsid w:val="009E19CE"/>
    <w:rsid w:val="009F2A3A"/>
    <w:rsid w:val="009F3ED4"/>
    <w:rsid w:val="00A05465"/>
    <w:rsid w:val="00A11E7F"/>
    <w:rsid w:val="00A15FE9"/>
    <w:rsid w:val="00A24001"/>
    <w:rsid w:val="00A313F6"/>
    <w:rsid w:val="00A32FA9"/>
    <w:rsid w:val="00A50E01"/>
    <w:rsid w:val="00A61A80"/>
    <w:rsid w:val="00A636FC"/>
    <w:rsid w:val="00A709E1"/>
    <w:rsid w:val="00A72446"/>
    <w:rsid w:val="00A81E06"/>
    <w:rsid w:val="00A97DBE"/>
    <w:rsid w:val="00AA36A2"/>
    <w:rsid w:val="00AA7727"/>
    <w:rsid w:val="00AB058F"/>
    <w:rsid w:val="00AB37E4"/>
    <w:rsid w:val="00AB6B55"/>
    <w:rsid w:val="00AC38DD"/>
    <w:rsid w:val="00AC780C"/>
    <w:rsid w:val="00AE3521"/>
    <w:rsid w:val="00AE7FAF"/>
    <w:rsid w:val="00AF53D9"/>
    <w:rsid w:val="00B029D7"/>
    <w:rsid w:val="00B04123"/>
    <w:rsid w:val="00B2422D"/>
    <w:rsid w:val="00B32ED3"/>
    <w:rsid w:val="00B341AE"/>
    <w:rsid w:val="00B4061B"/>
    <w:rsid w:val="00B417D2"/>
    <w:rsid w:val="00B45BFE"/>
    <w:rsid w:val="00B53CB9"/>
    <w:rsid w:val="00B741B9"/>
    <w:rsid w:val="00B76C3F"/>
    <w:rsid w:val="00B94A5E"/>
    <w:rsid w:val="00BA3F5D"/>
    <w:rsid w:val="00BA66A6"/>
    <w:rsid w:val="00BC41ED"/>
    <w:rsid w:val="00BE0A7F"/>
    <w:rsid w:val="00BE2892"/>
    <w:rsid w:val="00BE5841"/>
    <w:rsid w:val="00BE5C23"/>
    <w:rsid w:val="00BE6BCB"/>
    <w:rsid w:val="00C014B9"/>
    <w:rsid w:val="00C01D1F"/>
    <w:rsid w:val="00C04F5A"/>
    <w:rsid w:val="00C11EAA"/>
    <w:rsid w:val="00C1381B"/>
    <w:rsid w:val="00C31B96"/>
    <w:rsid w:val="00C40B48"/>
    <w:rsid w:val="00C61C0E"/>
    <w:rsid w:val="00C635EF"/>
    <w:rsid w:val="00C67441"/>
    <w:rsid w:val="00C72A6F"/>
    <w:rsid w:val="00C778E2"/>
    <w:rsid w:val="00C87216"/>
    <w:rsid w:val="00CA42CC"/>
    <w:rsid w:val="00CB37C6"/>
    <w:rsid w:val="00CB4F99"/>
    <w:rsid w:val="00CC1F10"/>
    <w:rsid w:val="00CC40E1"/>
    <w:rsid w:val="00CE3FB6"/>
    <w:rsid w:val="00D03EE2"/>
    <w:rsid w:val="00D05131"/>
    <w:rsid w:val="00D053D8"/>
    <w:rsid w:val="00D20B42"/>
    <w:rsid w:val="00D21CE7"/>
    <w:rsid w:val="00D2278B"/>
    <w:rsid w:val="00D25F35"/>
    <w:rsid w:val="00D40291"/>
    <w:rsid w:val="00D43C94"/>
    <w:rsid w:val="00D53476"/>
    <w:rsid w:val="00D54583"/>
    <w:rsid w:val="00D64F0D"/>
    <w:rsid w:val="00D8188D"/>
    <w:rsid w:val="00D925CD"/>
    <w:rsid w:val="00D92C55"/>
    <w:rsid w:val="00DB11C8"/>
    <w:rsid w:val="00DB2811"/>
    <w:rsid w:val="00DB3EFA"/>
    <w:rsid w:val="00DC3928"/>
    <w:rsid w:val="00DD3D30"/>
    <w:rsid w:val="00DD4DAC"/>
    <w:rsid w:val="00DE3A1F"/>
    <w:rsid w:val="00DE49AC"/>
    <w:rsid w:val="00DF27D8"/>
    <w:rsid w:val="00DF283C"/>
    <w:rsid w:val="00E01F87"/>
    <w:rsid w:val="00E05E36"/>
    <w:rsid w:val="00E13A41"/>
    <w:rsid w:val="00E15385"/>
    <w:rsid w:val="00E16ED2"/>
    <w:rsid w:val="00E257F6"/>
    <w:rsid w:val="00E25BC5"/>
    <w:rsid w:val="00E3333C"/>
    <w:rsid w:val="00E36420"/>
    <w:rsid w:val="00E379F3"/>
    <w:rsid w:val="00E4758D"/>
    <w:rsid w:val="00E54763"/>
    <w:rsid w:val="00E5592F"/>
    <w:rsid w:val="00E62D00"/>
    <w:rsid w:val="00E80D51"/>
    <w:rsid w:val="00E85F3F"/>
    <w:rsid w:val="00E92E3D"/>
    <w:rsid w:val="00EA368A"/>
    <w:rsid w:val="00EB59F9"/>
    <w:rsid w:val="00EC3DAF"/>
    <w:rsid w:val="00EC555A"/>
    <w:rsid w:val="00EC7AC1"/>
    <w:rsid w:val="00EE32C1"/>
    <w:rsid w:val="00EE48F8"/>
    <w:rsid w:val="00F001E8"/>
    <w:rsid w:val="00F01DBF"/>
    <w:rsid w:val="00F1293D"/>
    <w:rsid w:val="00F30207"/>
    <w:rsid w:val="00F306B1"/>
    <w:rsid w:val="00F45ACF"/>
    <w:rsid w:val="00F51176"/>
    <w:rsid w:val="00F5389C"/>
    <w:rsid w:val="00F575D1"/>
    <w:rsid w:val="00F62B51"/>
    <w:rsid w:val="00F81093"/>
    <w:rsid w:val="00F846E8"/>
    <w:rsid w:val="00F8529F"/>
    <w:rsid w:val="00F8585D"/>
    <w:rsid w:val="00F8776F"/>
    <w:rsid w:val="00F950B8"/>
    <w:rsid w:val="00F9636E"/>
    <w:rsid w:val="00FA2D81"/>
    <w:rsid w:val="00FB46AC"/>
    <w:rsid w:val="00FB576F"/>
    <w:rsid w:val="00FC63FA"/>
    <w:rsid w:val="00FD1D88"/>
    <w:rsid w:val="00FD663C"/>
    <w:rsid w:val="00FE0795"/>
    <w:rsid w:val="00FE571C"/>
    <w:rsid w:val="00FE7B14"/>
    <w:rsid w:val="00FF0F22"/>
    <w:rsid w:val="00FF4CEA"/>
    <w:rsid w:val="00F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1E62FF"/>
  <w15:chartTrackingRefBased/>
  <w15:docId w15:val="{2FE6F55D-CADC-4C0D-904E-5A4A8670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85F3F"/>
    <w:rPr>
      <w:color w:val="0000FF"/>
      <w:u w:val="single"/>
    </w:rPr>
  </w:style>
  <w:style w:type="paragraph" w:styleId="BalloonText">
    <w:name w:val="Balloon Text"/>
    <w:basedOn w:val="Normal"/>
    <w:semiHidden/>
    <w:rsid w:val="006F046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BE5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E584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E5841"/>
    <w:rPr>
      <w:b/>
      <w:bCs/>
    </w:rPr>
  </w:style>
  <w:style w:type="character" w:styleId="FollowedHyperlink">
    <w:name w:val="FollowedHyperlink"/>
    <w:rsid w:val="00423072"/>
    <w:rPr>
      <w:color w:val="606420"/>
      <w:u w:val="single"/>
    </w:rPr>
  </w:style>
  <w:style w:type="paragraph" w:styleId="PlainText">
    <w:name w:val="Plain Text"/>
    <w:basedOn w:val="Normal"/>
    <w:link w:val="PlainTextChar"/>
    <w:uiPriority w:val="99"/>
    <w:rsid w:val="009D6C38"/>
    <w:rPr>
      <w:rFonts w:ascii="Arial" w:eastAsia="Calibri" w:hAnsi="Arial" w:cs="Arial"/>
      <w:sz w:val="22"/>
      <w:szCs w:val="22"/>
      <w:lang w:eastAsia="en-US"/>
    </w:rPr>
  </w:style>
  <w:style w:type="character" w:customStyle="1" w:styleId="PlainTextChar">
    <w:name w:val="Plain Text Char"/>
    <w:link w:val="PlainText"/>
    <w:uiPriority w:val="99"/>
    <w:rsid w:val="009D6C38"/>
    <w:rPr>
      <w:rFonts w:ascii="Arial" w:eastAsia="Calibri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1E46B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E46B0"/>
    <w:rPr>
      <w:sz w:val="24"/>
      <w:szCs w:val="24"/>
    </w:rPr>
  </w:style>
  <w:style w:type="paragraph" w:styleId="Footer">
    <w:name w:val="footer"/>
    <w:basedOn w:val="Normal"/>
    <w:link w:val="FooterChar"/>
    <w:rsid w:val="001E46B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E46B0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8D608A"/>
    <w:rPr>
      <w:color w:val="605E5C"/>
      <w:shd w:val="clear" w:color="auto" w:fill="E1DFDD"/>
    </w:rPr>
  </w:style>
  <w:style w:type="paragraph" w:customStyle="1" w:styleId="ColorfulShading-Accent11">
    <w:name w:val="Colorful Shading - Accent 11"/>
    <w:hidden/>
    <w:uiPriority w:val="99"/>
    <w:semiHidden/>
    <w:rsid w:val="004062A1"/>
    <w:rPr>
      <w:sz w:val="24"/>
      <w:szCs w:val="24"/>
      <w:lang w:val="cy-GB"/>
    </w:rPr>
  </w:style>
  <w:style w:type="character" w:customStyle="1" w:styleId="CommentTextChar">
    <w:name w:val="Comment Text Char"/>
    <w:link w:val="CommentText"/>
    <w:uiPriority w:val="99"/>
    <w:rsid w:val="006B55F2"/>
  </w:style>
  <w:style w:type="paragraph" w:styleId="NormalWeb">
    <w:name w:val="Normal (Web)"/>
    <w:basedOn w:val="Normal"/>
    <w:uiPriority w:val="99"/>
    <w:unhideWhenUsed/>
    <w:rsid w:val="008B7029"/>
    <w:pPr>
      <w:spacing w:before="100" w:beforeAutospacing="1" w:after="100" w:afterAutospacing="1"/>
    </w:pPr>
  </w:style>
  <w:style w:type="paragraph" w:styleId="Revision">
    <w:name w:val="Revision"/>
    <w:hidden/>
    <w:uiPriority w:val="71"/>
    <w:rsid w:val="001D4B7A"/>
    <w:rPr>
      <w:sz w:val="24"/>
      <w:szCs w:val="24"/>
      <w:lang w:val="cy-GB"/>
    </w:rPr>
  </w:style>
  <w:style w:type="paragraph" w:styleId="ListParagraph">
    <w:name w:val="List Paragraph"/>
    <w:basedOn w:val="Normal"/>
    <w:uiPriority w:val="34"/>
    <w:qFormat/>
    <w:rsid w:val="00926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cc.gig.cymru/pynciau/imiwneiddio-a-brechlynnau/brechiad-yr-eryr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hw.nhs.wales/topics/immunisation-and-vaccines/shingles-vaccin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FC7F43D285342AA647AB5E0A8A69C" ma:contentTypeVersion="17" ma:contentTypeDescription="Create a new document." ma:contentTypeScope="" ma:versionID="ec7fa823958ed0d9c4a28dfbc993a659">
  <xsd:schema xmlns:xsd="http://www.w3.org/2001/XMLSchema" xmlns:xs="http://www.w3.org/2001/XMLSchema" xmlns:p="http://schemas.microsoft.com/office/2006/metadata/properties" xmlns:ns1="http://schemas.microsoft.com/sharepoint/v3" xmlns:ns2="0f48412d-ddfc-4aa8-a215-3f71bcac9f89" xmlns:ns3="b13e4bc7-c5cb-421c-81ff-b3dfe25311ab" targetNamespace="http://schemas.microsoft.com/office/2006/metadata/properties" ma:root="true" ma:fieldsID="294cfbc5f760d43bebd23e89f27fa1a3" ns1:_="" ns2:_="" ns3:_="">
    <xsd:import namespace="http://schemas.microsoft.com/sharepoint/v3"/>
    <xsd:import namespace="0f48412d-ddfc-4aa8-a215-3f71bcac9f89"/>
    <xsd:import namespace="b13e4bc7-c5cb-421c-81ff-b3dfe253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412d-ddfc-4aa8-a215-3f71bcac9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e4bc7-c5cb-421c-81ff-b3dfe25311a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e223f7-3ba2-4292-89c5-a4d0c9ee5158}" ma:internalName="TaxCatchAll" ma:showField="CatchAllData" ma:web="b13e4bc7-c5cb-421c-81ff-b3dfe2531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3e4bc7-c5cb-421c-81ff-b3dfe25311ab" xsi:nil="true"/>
    <lcf76f155ced4ddcb4097134ff3c332f xmlns="0f48412d-ddfc-4aa8-a215-3f71bcac9f8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C2FE35-8E7A-42EC-AFB8-E7D878DF8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6CEBB-08FF-418C-B573-B6F290C0FDB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9E6D7D9-43FB-44B1-B69F-364B64156F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EE7C7B-71FD-4B46-958E-B831C6E45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48412d-ddfc-4aa8-a215-3f71bcac9f89"/>
    <ds:schemaRef ds:uri="b13e4bc7-c5cb-421c-81ff-b3dfe2531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12FF44-2742-4CDB-A6E6-0D4AB753D1B2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 or Guardian</vt:lpstr>
    </vt:vector>
  </TitlesOfParts>
  <Company>Department of Health</Company>
  <LinksUpToDate>false</LinksUpToDate>
  <CharactersWithSpaces>3312</CharactersWithSpaces>
  <SharedDoc>false</SharedDoc>
  <HLinks>
    <vt:vector size="6" baseType="variant">
      <vt:variant>
        <vt:i4>786462</vt:i4>
      </vt:variant>
      <vt:variant>
        <vt:i4>0</vt:i4>
      </vt:variant>
      <vt:variant>
        <vt:i4>0</vt:i4>
      </vt:variant>
      <vt:variant>
        <vt:i4>5</vt:i4>
      </vt:variant>
      <vt:variant>
        <vt:lpwstr>https://icc.gig.cymru/pynciau/imiwneiddio-a-brechlynnau/brechiad-yr-eryr/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 or Guardian</dc:title>
  <dc:subject/>
  <dc:creator>DH User</dc:creator>
  <cp:keywords/>
  <cp:lastModifiedBy>Clare Brown (Public Health Wales - No. 2 Capital Quarter)</cp:lastModifiedBy>
  <cp:revision>11</cp:revision>
  <cp:lastPrinted>2013-09-02T13:11:00Z</cp:lastPrinted>
  <dcterms:created xsi:type="dcterms:W3CDTF">2025-08-26T09:16:00Z</dcterms:created>
  <dcterms:modified xsi:type="dcterms:W3CDTF">2025-08-26T09:33:00Z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0x010100F2EFC7F43D285342AA647AB5E0A8A69C</vt:lpwstr>
  </property>
  <property fmtid="{D5CDD505-2E9C-101B-9397-08002B2CF9AE}" pid="4" name="MediaServiceImageTags">
    <vt:lpwstr/>
  </property>
</Properties>
</file>