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E408" w14:textId="0E75574D" w:rsidR="000A50AA" w:rsidRDefault="00000000" w:rsidP="000A50AA">
      <w:pPr>
        <w:pStyle w:val="Heading2"/>
        <w:jc w:val="center"/>
        <w:rPr>
          <w:rFonts w:ascii="Verdana" w:hAnsi="Verdana"/>
          <w:color w:val="365F91" w:themeColor="accent1" w:themeShade="BF"/>
          <w:sz w:val="32"/>
        </w:rPr>
      </w:pPr>
      <w:bookmarkStart w:id="0" w:name="_Toc17900410"/>
      <w:r w:rsidRPr="00A62A07">
        <w:rPr>
          <w:rFonts w:ascii="Verdana" w:hAnsi="Verdana"/>
          <w:noProof/>
          <w:color w:val="365F91" w:themeColor="accent1" w:themeShade="BF"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2E4E45C" wp14:editId="02E4E45D">
            <wp:simplePos x="0" y="0"/>
            <wp:positionH relativeFrom="column">
              <wp:posOffset>7863840</wp:posOffset>
            </wp:positionH>
            <wp:positionV relativeFrom="paragraph">
              <wp:posOffset>0</wp:posOffset>
            </wp:positionV>
            <wp:extent cx="1430020" cy="4648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9605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0AA">
        <w:rPr>
          <w:rFonts w:ascii="Verdana" w:hAnsi="Verdana"/>
          <w:color w:val="365F91" w:themeColor="accent1" w:themeShade="BF"/>
          <w:sz w:val="32"/>
          <w:lang w:val="cy-GB"/>
        </w:rPr>
        <w:t xml:space="preserve">           Trefn</w:t>
      </w:r>
      <w:r w:rsidR="00F5221D">
        <w:rPr>
          <w:rFonts w:ascii="Verdana" w:hAnsi="Verdana"/>
          <w:color w:val="365F91" w:themeColor="accent1" w:themeShade="BF"/>
          <w:sz w:val="32"/>
          <w:lang w:val="cy-GB"/>
        </w:rPr>
        <w:t xml:space="preserve"> L</w:t>
      </w:r>
      <w:r w:rsidRPr="000A50AA">
        <w:rPr>
          <w:rFonts w:ascii="Verdana" w:hAnsi="Verdana"/>
          <w:color w:val="365F91" w:themeColor="accent1" w:themeShade="BF"/>
          <w:sz w:val="32"/>
          <w:lang w:val="cy-GB"/>
        </w:rPr>
        <w:t>anhau</w:t>
      </w:r>
      <w:bookmarkEnd w:id="0"/>
      <w:r w:rsidRPr="000A50AA">
        <w:rPr>
          <w:rFonts w:ascii="Verdana" w:hAnsi="Verdana"/>
          <w:color w:val="365F91" w:themeColor="accent1" w:themeShade="BF"/>
          <w:sz w:val="32"/>
          <w:lang w:val="cy-GB"/>
        </w:rPr>
        <w:t xml:space="preserve"> ar gyfer</w:t>
      </w:r>
    </w:p>
    <w:p w14:paraId="02E4E409" w14:textId="77777777" w:rsidR="000A50AA" w:rsidRPr="000A50AA" w:rsidRDefault="000A50AA" w:rsidP="000A50AA">
      <w:pPr>
        <w:rPr>
          <w:lang w:val="en-GB"/>
        </w:rPr>
      </w:pPr>
    </w:p>
    <w:p w14:paraId="02E4E40A" w14:textId="77777777" w:rsidR="000A50AA" w:rsidRPr="00A62A07" w:rsidRDefault="00000000" w:rsidP="000A50AA">
      <w:pPr>
        <w:pStyle w:val="Heading2"/>
        <w:spacing w:before="0" w:line="240" w:lineRule="auto"/>
        <w:jc w:val="center"/>
        <w:rPr>
          <w:rFonts w:ascii="Verdana" w:hAnsi="Verdana"/>
          <w:color w:val="365F91" w:themeColor="accent1" w:themeShade="BF"/>
          <w:w w:val="105"/>
          <w:sz w:val="32"/>
        </w:rPr>
      </w:pPr>
      <w:r w:rsidRPr="00A62A07">
        <w:rPr>
          <w:rFonts w:ascii="Verdana" w:hAnsi="Verdana"/>
          <w:color w:val="365F91" w:themeColor="accent1" w:themeShade="BF"/>
          <w:w w:val="105"/>
          <w:sz w:val="32"/>
          <w:lang w:val="cy-GB"/>
        </w:rPr>
        <w:t>…………………………………..</w:t>
      </w:r>
    </w:p>
    <w:p w14:paraId="02E4E40B" w14:textId="77777777" w:rsidR="000A50AA" w:rsidRPr="00A62A07" w:rsidRDefault="00000000" w:rsidP="000A50AA">
      <w:pPr>
        <w:rPr>
          <w:rFonts w:ascii="Verdana" w:hAnsi="Verdana"/>
          <w:i/>
          <w:color w:val="365F91" w:themeColor="accent1" w:themeShade="BF"/>
        </w:rPr>
      </w:pPr>
      <w:r>
        <w:rPr>
          <w:i/>
          <w:iCs/>
          <w:color w:val="365F91" w:themeColor="accent1" w:themeShade="BF"/>
          <w:lang w:val="cy-GB"/>
        </w:rPr>
        <w:t xml:space="preserve">                                                                                (Dylid addasu drwy roi enw'r lleoliad addysg/gofal plant)</w:t>
      </w:r>
    </w:p>
    <w:p w14:paraId="02E4E40C" w14:textId="77777777" w:rsidR="000A50AA" w:rsidRDefault="000A50AA" w:rsidP="000A50AA">
      <w:pPr>
        <w:spacing w:line="240" w:lineRule="auto"/>
        <w:rPr>
          <w:rFonts w:ascii="Verdana" w:hAnsi="Verdana" w:cs="Trebuchet MS"/>
          <w:color w:val="000000"/>
          <w:lang w:val="en-GB"/>
        </w:rPr>
      </w:pPr>
    </w:p>
    <w:p w14:paraId="02E4E40D" w14:textId="1108EB31" w:rsidR="000A50AA" w:rsidRPr="003B6113" w:rsidRDefault="00000000" w:rsidP="000A50AA">
      <w:pPr>
        <w:spacing w:line="240" w:lineRule="auto"/>
        <w:rPr>
          <w:rFonts w:ascii="Verdana" w:hAnsi="Verdana"/>
          <w:b/>
        </w:rPr>
      </w:pPr>
      <w:r w:rsidRPr="003B6113">
        <w:rPr>
          <w:rFonts w:ascii="Verdana" w:hAnsi="Verdana" w:cs="Trebuchet MS"/>
          <w:b/>
          <w:bCs/>
          <w:color w:val="000000"/>
          <w:lang w:val="cy-GB"/>
        </w:rPr>
        <w:t>Trefn</w:t>
      </w:r>
      <w:r w:rsidR="007E3F00">
        <w:rPr>
          <w:rFonts w:ascii="Verdana" w:hAnsi="Verdana" w:cs="Trebuchet MS"/>
          <w:b/>
          <w:bCs/>
          <w:color w:val="000000"/>
          <w:lang w:val="cy-GB"/>
        </w:rPr>
        <w:t xml:space="preserve"> L</w:t>
      </w:r>
      <w:r w:rsidRPr="003B6113">
        <w:rPr>
          <w:rFonts w:ascii="Verdana" w:hAnsi="Verdana" w:cs="Trebuchet MS"/>
          <w:b/>
          <w:bCs/>
          <w:color w:val="000000"/>
          <w:lang w:val="cy-GB"/>
        </w:rPr>
        <w:t xml:space="preserve">anhau:                                   Dyddiad Cychwyn:                   </w:t>
      </w:r>
    </w:p>
    <w:p w14:paraId="02E4E40E" w14:textId="77777777" w:rsidR="000A50AA" w:rsidRDefault="000A50AA" w:rsidP="000A50AA">
      <w:pPr>
        <w:widowControl/>
        <w:autoSpaceDE w:val="0"/>
        <w:autoSpaceDN w:val="0"/>
        <w:adjustRightInd w:val="0"/>
        <w:spacing w:after="0" w:line="221" w:lineRule="atLeast"/>
        <w:rPr>
          <w:rFonts w:ascii="Trebuchet MS" w:hAnsi="Trebuchet MS" w:cs="Trebuchet MS"/>
          <w:color w:val="000000"/>
          <w:lang w:val="en-GB"/>
        </w:rPr>
      </w:pPr>
    </w:p>
    <w:p w14:paraId="02E4E40F" w14:textId="77777777" w:rsidR="000A50AA" w:rsidRPr="002A701D" w:rsidRDefault="000A50AA" w:rsidP="000A50AA">
      <w:pPr>
        <w:widowControl/>
        <w:autoSpaceDE w:val="0"/>
        <w:autoSpaceDN w:val="0"/>
        <w:adjustRightInd w:val="0"/>
        <w:spacing w:after="0" w:line="221" w:lineRule="atLeast"/>
        <w:rPr>
          <w:rFonts w:ascii="Trebuchet MS" w:hAnsi="Trebuchet MS" w:cs="Trebuchet MS"/>
          <w:color w:val="00000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4253"/>
        <w:gridCol w:w="709"/>
        <w:gridCol w:w="708"/>
        <w:gridCol w:w="567"/>
        <w:gridCol w:w="567"/>
        <w:gridCol w:w="426"/>
        <w:gridCol w:w="567"/>
        <w:gridCol w:w="1417"/>
      </w:tblGrid>
      <w:tr w:rsidR="000C5E7E" w14:paraId="02E4E41C" w14:textId="77777777" w:rsidTr="0066275C">
        <w:tc>
          <w:tcPr>
            <w:tcW w:w="2122" w:type="dxa"/>
          </w:tcPr>
          <w:p w14:paraId="02E4E410" w14:textId="77777777" w:rsidR="000A50AA" w:rsidRPr="002A701D" w:rsidRDefault="00000000" w:rsidP="00FD607C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Eitemau ac</w:t>
            </w:r>
          </w:p>
          <w:p w14:paraId="02E4E411" w14:textId="472FC907" w:rsidR="000A50AA" w:rsidRPr="002A701D" w:rsidRDefault="00000000" w:rsidP="00FD607C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ardaloedd i'w</w:t>
            </w:r>
          </w:p>
          <w:p w14:paraId="02E4E412" w14:textId="77777777" w:rsidR="000A50AA" w:rsidRPr="002A701D" w:rsidRDefault="00000000" w:rsidP="00FD607C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glanhau</w:t>
            </w:r>
          </w:p>
        </w:tc>
        <w:tc>
          <w:tcPr>
            <w:tcW w:w="2409" w:type="dxa"/>
          </w:tcPr>
          <w:p w14:paraId="02E4E414" w14:textId="39DA4940" w:rsidR="000A50AA" w:rsidRPr="002A701D" w:rsidRDefault="00000000" w:rsidP="007B0506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Pa mor aml y</w:t>
            </w:r>
            <w:r w:rsidR="007B0506">
              <w:rPr>
                <w:rFonts w:ascii="Verdana" w:hAnsi="Verdana"/>
                <w:b/>
              </w:rPr>
              <w:t xml:space="preserve"> d</w:t>
            </w:r>
            <w:proofErr w:type="spellStart"/>
            <w:r w:rsidRPr="002A701D">
              <w:rPr>
                <w:rFonts w:ascii="Verdana" w:hAnsi="Verdana"/>
                <w:b/>
                <w:bCs/>
                <w:lang w:val="cy-GB"/>
              </w:rPr>
              <w:t>ylid</w:t>
            </w:r>
            <w:proofErr w:type="spellEnd"/>
            <w:r w:rsidR="007B0506">
              <w:rPr>
                <w:rFonts w:ascii="Verdana" w:hAnsi="Verdana"/>
                <w:b/>
                <w:bCs/>
                <w:lang w:val="cy-GB"/>
              </w:rPr>
              <w:t xml:space="preserve"> eu</w:t>
            </w:r>
          </w:p>
          <w:p w14:paraId="02E4E415" w14:textId="77777777" w:rsidR="000A50AA" w:rsidRPr="002A701D" w:rsidRDefault="00000000" w:rsidP="00FD607C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glanhau e.e. am / pm / pwynt cyffwrdd</w:t>
            </w:r>
          </w:p>
        </w:tc>
        <w:tc>
          <w:tcPr>
            <w:tcW w:w="4253" w:type="dxa"/>
          </w:tcPr>
          <w:p w14:paraId="02E4E416" w14:textId="77777777" w:rsidR="000A50AA" w:rsidRPr="002A701D" w:rsidRDefault="00000000" w:rsidP="00FD607C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Dull glanhau</w:t>
            </w:r>
          </w:p>
          <w:p w14:paraId="02E4E417" w14:textId="6496B443" w:rsidR="00752D42" w:rsidRPr="002A701D" w:rsidRDefault="00000000" w:rsidP="00752D42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 xml:space="preserve">(Gan gynnwys cyfarwyddiadau ar gyfer y deunyddiau diheintio cywir </w:t>
            </w:r>
            <w:r w:rsidR="00006529">
              <w:rPr>
                <w:rFonts w:ascii="Verdana" w:hAnsi="Verdana"/>
                <w:b/>
                <w:bCs/>
                <w:lang w:val="cy-GB"/>
              </w:rPr>
              <w:t>i’w defnyddio</w:t>
            </w:r>
            <w:r w:rsidRPr="002A701D">
              <w:rPr>
                <w:rFonts w:ascii="Verdana" w:hAnsi="Verdana"/>
                <w:b/>
                <w:bCs/>
                <w:lang w:val="cy-GB"/>
              </w:rPr>
              <w:t xml:space="preserve"> e.e., manylion gwan</w:t>
            </w:r>
            <w:r w:rsidR="00006529">
              <w:rPr>
                <w:rFonts w:ascii="Verdana" w:hAnsi="Verdana"/>
                <w:b/>
                <w:bCs/>
                <w:lang w:val="cy-GB"/>
              </w:rPr>
              <w:t>ed</w:t>
            </w:r>
            <w:r w:rsidRPr="002A701D">
              <w:rPr>
                <w:rFonts w:ascii="Verdana" w:hAnsi="Verdana"/>
                <w:b/>
                <w:bCs/>
                <w:lang w:val="cy-GB"/>
              </w:rPr>
              <w:t xml:space="preserve">u ac </w:t>
            </w:r>
            <w:r w:rsidR="00D63599">
              <w:rPr>
                <w:rFonts w:ascii="Verdana" w:hAnsi="Verdana"/>
                <w:b/>
                <w:bCs/>
                <w:lang w:val="cy-GB"/>
              </w:rPr>
              <w:t>am faint i’w gadael ar yr eitem</w:t>
            </w:r>
            <w:r w:rsidRPr="002A701D">
              <w:rPr>
                <w:rFonts w:ascii="Verdana" w:hAnsi="Verdana"/>
                <w:b/>
                <w:bCs/>
                <w:lang w:val="cy-GB"/>
              </w:rPr>
              <w:t xml:space="preserve">) </w:t>
            </w:r>
          </w:p>
          <w:p w14:paraId="02E4E418" w14:textId="77777777" w:rsidR="000A50AA" w:rsidRPr="002A701D" w:rsidRDefault="000A50AA" w:rsidP="00FD607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19" w14:textId="77777777" w:rsidR="000A50AA" w:rsidRPr="002A701D" w:rsidRDefault="00000000" w:rsidP="00FD607C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Monitro a chofnodi</w:t>
            </w:r>
          </w:p>
          <w:p w14:paraId="02E4E41B" w14:textId="3665A530" w:rsidR="000A50AA" w:rsidRPr="002A701D" w:rsidRDefault="00000000" w:rsidP="00D63599">
            <w:pPr>
              <w:jc w:val="center"/>
              <w:rPr>
                <w:rFonts w:ascii="Verdana" w:hAnsi="Verdana"/>
                <w:b/>
              </w:rPr>
            </w:pPr>
            <w:r w:rsidRPr="002A701D">
              <w:rPr>
                <w:rFonts w:ascii="Verdana" w:hAnsi="Verdana"/>
                <w:b/>
                <w:bCs/>
                <w:lang w:val="cy-GB"/>
              </w:rPr>
              <w:t>(llofnod</w:t>
            </w:r>
            <w:r w:rsidR="00D63599">
              <w:rPr>
                <w:rFonts w:ascii="Verdana" w:hAnsi="Verdana"/>
                <w:b/>
                <w:bCs/>
                <w:lang w:val="cy-GB"/>
              </w:rPr>
              <w:t>ir</w:t>
            </w:r>
            <w:r w:rsidRPr="002A701D">
              <w:rPr>
                <w:rFonts w:ascii="Verdana" w:hAnsi="Verdana"/>
                <w:b/>
                <w:bCs/>
                <w:lang w:val="cy-GB"/>
              </w:rPr>
              <w:t xml:space="preserve"> gan y person sy'n gyfrifol</w:t>
            </w:r>
            <w:r w:rsidR="00D63599">
              <w:rPr>
                <w:rFonts w:ascii="Verdana" w:hAnsi="Verdana"/>
                <w:b/>
              </w:rPr>
              <w:t xml:space="preserve"> a</w:t>
            </w:r>
            <w:r w:rsidR="00D63599">
              <w:rPr>
                <w:rFonts w:ascii="Verdana" w:hAnsi="Verdana"/>
                <w:b/>
                <w:bCs/>
                <w:lang w:val="cy-GB"/>
              </w:rPr>
              <w:t>m y</w:t>
            </w:r>
            <w:r w:rsidRPr="002A701D">
              <w:rPr>
                <w:rFonts w:ascii="Verdana" w:hAnsi="Verdana"/>
                <w:b/>
                <w:bCs/>
                <w:lang w:val="cy-GB"/>
              </w:rPr>
              <w:t xml:space="preserve"> glanhau)</w:t>
            </w:r>
          </w:p>
        </w:tc>
      </w:tr>
      <w:tr w:rsidR="000C5E7E" w14:paraId="02E4E427" w14:textId="77777777" w:rsidTr="0066275C">
        <w:trPr>
          <w:cantSplit/>
          <w:trHeight w:val="1979"/>
        </w:trPr>
        <w:tc>
          <w:tcPr>
            <w:tcW w:w="2122" w:type="dxa"/>
          </w:tcPr>
          <w:p w14:paraId="02E4E41D" w14:textId="77777777" w:rsidR="000A50AA" w:rsidRDefault="000A50AA" w:rsidP="00FD607C">
            <w:pPr>
              <w:rPr>
                <w:rFonts w:ascii="Verdana" w:hAnsi="Verdana"/>
                <w:b/>
              </w:rPr>
            </w:pPr>
            <w:bookmarkStart w:id="1" w:name="_Hlk145333848"/>
          </w:p>
        </w:tc>
        <w:tc>
          <w:tcPr>
            <w:tcW w:w="2409" w:type="dxa"/>
          </w:tcPr>
          <w:p w14:paraId="02E4E41E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1F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709" w:type="dxa"/>
            <w:textDirection w:val="btLr"/>
          </w:tcPr>
          <w:p w14:paraId="02E4E420" w14:textId="77777777" w:rsidR="000A50AA" w:rsidRDefault="00000000" w:rsidP="00FD607C">
            <w:pPr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Dydd</w:t>
            </w:r>
            <w:r>
              <w:rPr>
                <w:rFonts w:ascii="Verdana" w:hAnsi="Verdana"/>
                <w:lang w:val="cy-GB"/>
              </w:rPr>
              <w:t xml:space="preserve"> </w:t>
            </w:r>
            <w:r>
              <w:rPr>
                <w:rFonts w:ascii="Verdana" w:hAnsi="Verdana"/>
                <w:b/>
                <w:bCs/>
                <w:lang w:val="cy-GB"/>
              </w:rPr>
              <w:t>Llun</w:t>
            </w:r>
          </w:p>
        </w:tc>
        <w:tc>
          <w:tcPr>
            <w:tcW w:w="708" w:type="dxa"/>
            <w:textDirection w:val="btLr"/>
          </w:tcPr>
          <w:p w14:paraId="02E4E421" w14:textId="77777777" w:rsidR="000A50AA" w:rsidRDefault="00000000" w:rsidP="00FD607C">
            <w:pPr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Dydd Mawrth</w:t>
            </w:r>
          </w:p>
        </w:tc>
        <w:tc>
          <w:tcPr>
            <w:tcW w:w="567" w:type="dxa"/>
            <w:textDirection w:val="btLr"/>
          </w:tcPr>
          <w:p w14:paraId="02E4E422" w14:textId="77777777" w:rsidR="000A50AA" w:rsidRDefault="00000000" w:rsidP="00FD607C">
            <w:pPr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Dydd Mercher</w:t>
            </w:r>
          </w:p>
        </w:tc>
        <w:tc>
          <w:tcPr>
            <w:tcW w:w="567" w:type="dxa"/>
            <w:textDirection w:val="btLr"/>
          </w:tcPr>
          <w:p w14:paraId="02E4E423" w14:textId="77777777" w:rsidR="000A50AA" w:rsidRDefault="00000000" w:rsidP="00FD607C">
            <w:pPr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Dydd Iau</w:t>
            </w:r>
          </w:p>
        </w:tc>
        <w:tc>
          <w:tcPr>
            <w:tcW w:w="426" w:type="dxa"/>
            <w:textDirection w:val="btLr"/>
          </w:tcPr>
          <w:p w14:paraId="02E4E424" w14:textId="77777777" w:rsidR="000A50AA" w:rsidRDefault="00000000" w:rsidP="00FD607C">
            <w:pPr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Dydd Gwener</w:t>
            </w:r>
          </w:p>
        </w:tc>
        <w:tc>
          <w:tcPr>
            <w:tcW w:w="567" w:type="dxa"/>
            <w:textDirection w:val="btLr"/>
          </w:tcPr>
          <w:p w14:paraId="02E4E425" w14:textId="77777777" w:rsidR="000A50AA" w:rsidRDefault="00000000" w:rsidP="00FD607C">
            <w:pPr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Dydd Sadwrn</w:t>
            </w:r>
          </w:p>
        </w:tc>
        <w:tc>
          <w:tcPr>
            <w:tcW w:w="1417" w:type="dxa"/>
            <w:textDirection w:val="btLr"/>
          </w:tcPr>
          <w:p w14:paraId="02E4E426" w14:textId="77777777" w:rsidR="000A50AA" w:rsidRDefault="00000000" w:rsidP="00FD607C">
            <w:pPr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cy-GB"/>
              </w:rPr>
              <w:t>Dydd Sul</w:t>
            </w:r>
          </w:p>
        </w:tc>
      </w:tr>
      <w:bookmarkEnd w:id="1"/>
      <w:tr w:rsidR="000C5E7E" w14:paraId="02E4E42F" w14:textId="77777777" w:rsidTr="0066275C">
        <w:tc>
          <w:tcPr>
            <w:tcW w:w="2122" w:type="dxa"/>
          </w:tcPr>
          <w:p w14:paraId="02E4E428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29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2A" w14:textId="77777777" w:rsidR="007D7F08" w:rsidRDefault="007D7F08" w:rsidP="00FD607C">
            <w:pPr>
              <w:rPr>
                <w:rFonts w:ascii="Verdana" w:hAnsi="Verdana"/>
                <w:b/>
              </w:rPr>
            </w:pPr>
          </w:p>
          <w:p w14:paraId="02E4E42B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2409" w:type="dxa"/>
          </w:tcPr>
          <w:p w14:paraId="02E4E42C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2D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2E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</w:tr>
      <w:tr w:rsidR="000C5E7E" w14:paraId="02E4E436" w14:textId="77777777" w:rsidTr="0066275C">
        <w:tc>
          <w:tcPr>
            <w:tcW w:w="2122" w:type="dxa"/>
          </w:tcPr>
          <w:p w14:paraId="02E4E430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31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32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2409" w:type="dxa"/>
          </w:tcPr>
          <w:p w14:paraId="02E4E433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34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35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</w:tr>
      <w:tr w:rsidR="000C5E7E" w14:paraId="02E4E43D" w14:textId="77777777" w:rsidTr="0066275C">
        <w:tc>
          <w:tcPr>
            <w:tcW w:w="2122" w:type="dxa"/>
          </w:tcPr>
          <w:p w14:paraId="02E4E437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38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39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2409" w:type="dxa"/>
          </w:tcPr>
          <w:p w14:paraId="02E4E43A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3B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3C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</w:tr>
      <w:tr w:rsidR="000C5E7E" w14:paraId="02E4E444" w14:textId="77777777" w:rsidTr="0066275C">
        <w:tc>
          <w:tcPr>
            <w:tcW w:w="2122" w:type="dxa"/>
          </w:tcPr>
          <w:p w14:paraId="02E4E43E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3F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40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2409" w:type="dxa"/>
          </w:tcPr>
          <w:p w14:paraId="02E4E441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42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43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</w:tr>
      <w:tr w:rsidR="000C5E7E" w14:paraId="02E4E44B" w14:textId="77777777" w:rsidTr="0066275C">
        <w:tc>
          <w:tcPr>
            <w:tcW w:w="2122" w:type="dxa"/>
          </w:tcPr>
          <w:p w14:paraId="02E4E445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46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47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2409" w:type="dxa"/>
          </w:tcPr>
          <w:p w14:paraId="02E4E448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49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4A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</w:tr>
      <w:tr w:rsidR="000C5E7E" w14:paraId="02E4E452" w14:textId="77777777" w:rsidTr="0066275C">
        <w:tc>
          <w:tcPr>
            <w:tcW w:w="2122" w:type="dxa"/>
          </w:tcPr>
          <w:p w14:paraId="02E4E44C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4D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4E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2409" w:type="dxa"/>
          </w:tcPr>
          <w:p w14:paraId="02E4E44F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50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51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</w:tr>
      <w:tr w:rsidR="000C5E7E" w14:paraId="02E4E459" w14:textId="77777777" w:rsidTr="0066275C">
        <w:tc>
          <w:tcPr>
            <w:tcW w:w="2122" w:type="dxa"/>
          </w:tcPr>
          <w:p w14:paraId="02E4E453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54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  <w:p w14:paraId="02E4E455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2409" w:type="dxa"/>
          </w:tcPr>
          <w:p w14:paraId="02E4E456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</w:tcPr>
          <w:p w14:paraId="02E4E457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  <w:tc>
          <w:tcPr>
            <w:tcW w:w="4961" w:type="dxa"/>
            <w:gridSpan w:val="7"/>
          </w:tcPr>
          <w:p w14:paraId="02E4E458" w14:textId="77777777" w:rsidR="000A50AA" w:rsidRDefault="000A50AA" w:rsidP="00FD607C">
            <w:pPr>
              <w:rPr>
                <w:rFonts w:ascii="Verdana" w:hAnsi="Verdana"/>
                <w:b/>
              </w:rPr>
            </w:pPr>
          </w:p>
        </w:tc>
      </w:tr>
    </w:tbl>
    <w:p w14:paraId="02E4E45A" w14:textId="77777777" w:rsidR="000A50AA" w:rsidRDefault="000A50AA" w:rsidP="000A50AA">
      <w:pPr>
        <w:spacing w:line="240" w:lineRule="auto"/>
        <w:rPr>
          <w:rFonts w:ascii="Verdana" w:hAnsi="Verdana"/>
          <w:b/>
        </w:rPr>
      </w:pPr>
    </w:p>
    <w:p w14:paraId="02E4E45B" w14:textId="77777777" w:rsidR="0061217D" w:rsidRDefault="0061217D"/>
    <w:sectPr w:rsidR="0061217D" w:rsidSect="007D7F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E6"/>
    <w:rsid w:val="00006529"/>
    <w:rsid w:val="000A50AA"/>
    <w:rsid w:val="000C5E7E"/>
    <w:rsid w:val="00143D1D"/>
    <w:rsid w:val="002A701D"/>
    <w:rsid w:val="00310ADB"/>
    <w:rsid w:val="003B6113"/>
    <w:rsid w:val="005F43E6"/>
    <w:rsid w:val="0061217D"/>
    <w:rsid w:val="0066275C"/>
    <w:rsid w:val="00752D42"/>
    <w:rsid w:val="007B0506"/>
    <w:rsid w:val="007D7F08"/>
    <w:rsid w:val="007E3F00"/>
    <w:rsid w:val="008179B1"/>
    <w:rsid w:val="00892565"/>
    <w:rsid w:val="008A3ECC"/>
    <w:rsid w:val="009125E9"/>
    <w:rsid w:val="00A62A07"/>
    <w:rsid w:val="00D63599"/>
    <w:rsid w:val="00F5221D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E408"/>
  <w15:chartTrackingRefBased/>
  <w15:docId w15:val="{A52FC591-09E3-415A-B158-577BFCD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0AA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565"/>
    <w:pPr>
      <w:keepNext/>
      <w:keepLines/>
      <w:widowControl/>
      <w:spacing w:before="480" w:after="0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565"/>
    <w:pPr>
      <w:keepNext/>
      <w:keepLines/>
      <w:widowControl/>
      <w:spacing w:before="200" w:after="0"/>
      <w:jc w:val="both"/>
      <w:outlineLvl w:val="1"/>
    </w:pPr>
    <w:rPr>
      <w:rFonts w:eastAsiaTheme="majorEastAsia" w:cstheme="majorBidi"/>
      <w:b/>
      <w:bCs/>
      <w:color w:val="4F81BD" w:themeColor="accent1"/>
      <w:sz w:val="28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92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2565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565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oSpacing">
    <w:name w:val="No Spacing"/>
    <w:uiPriority w:val="1"/>
    <w:qFormat/>
    <w:rsid w:val="008925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2565"/>
    <w:pPr>
      <w:widowControl/>
      <w:ind w:left="720"/>
      <w:contextualSpacing/>
      <w:jc w:val="both"/>
    </w:pPr>
    <w:rPr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0A50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50A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6" ma:contentTypeDescription="Creu dogfen newydd." ma:contentTypeScope="" ma:versionID="be370a7c3b9a4ef07c8f9c0e88a3ad10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4824a5aa854038d1aca51c1f0d2ceb7f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29D25-D0AC-43AF-9FFB-6C62C7E0E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D697E-580E-4097-93C1-8314B124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Morgan (Public Health Wales - Matrix House)</dc:creator>
  <cp:lastModifiedBy>Chloe Buckley (Public Health Wales - No. 2 Capital Quarter)</cp:lastModifiedBy>
  <cp:revision>2</cp:revision>
  <dcterms:created xsi:type="dcterms:W3CDTF">2024-02-01T09:49:00Z</dcterms:created>
  <dcterms:modified xsi:type="dcterms:W3CDTF">2024-02-01T09:49:00Z</dcterms:modified>
</cp:coreProperties>
</file>