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85D8" w14:textId="77777777" w:rsidR="00A210E2" w:rsidRPr="00A62A07" w:rsidRDefault="00D75C97" w:rsidP="00A210E2">
      <w:pPr>
        <w:pStyle w:val="Heading2"/>
        <w:spacing w:before="0" w:line="240" w:lineRule="auto"/>
        <w:jc w:val="center"/>
        <w:rPr>
          <w:rFonts w:ascii="Verdana" w:hAnsi="Verdana"/>
          <w:color w:val="365F91" w:themeColor="accent1" w:themeShade="BF"/>
          <w:w w:val="105"/>
          <w:sz w:val="32"/>
        </w:rPr>
      </w:pPr>
      <w:bookmarkStart w:id="0" w:name="_Toc17900415"/>
      <w:r w:rsidRPr="00A62A07">
        <w:rPr>
          <w:rFonts w:ascii="Verdana" w:hAnsi="Verdana"/>
          <w:noProof/>
          <w:color w:val="365F91" w:themeColor="accent1" w:themeShade="BF"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327782F3" wp14:editId="2DE77DD1">
            <wp:simplePos x="0" y="0"/>
            <wp:positionH relativeFrom="column">
              <wp:posOffset>7515860</wp:posOffset>
            </wp:positionH>
            <wp:positionV relativeFrom="paragraph">
              <wp:posOffset>3175</wp:posOffset>
            </wp:positionV>
            <wp:extent cx="2172335" cy="6635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8314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A07">
        <w:rPr>
          <w:rFonts w:ascii="Verdana" w:hAnsi="Verdana"/>
          <w:color w:val="365F91" w:themeColor="accent1" w:themeShade="BF"/>
          <w:w w:val="105"/>
          <w:sz w:val="32"/>
          <w:lang w:val="cy-GB"/>
        </w:rPr>
        <w:t>Cofnod Brigiad o Achosion</w:t>
      </w:r>
      <w:bookmarkEnd w:id="0"/>
      <w:r w:rsidRPr="00A62A07">
        <w:rPr>
          <w:rFonts w:ascii="Verdana" w:hAnsi="Verdana"/>
          <w:color w:val="365F91" w:themeColor="accent1" w:themeShade="BF"/>
          <w:w w:val="105"/>
          <w:sz w:val="32"/>
          <w:lang w:val="cy-GB"/>
        </w:rPr>
        <w:t xml:space="preserve"> ar gyfer …………………………………..</w:t>
      </w:r>
    </w:p>
    <w:p w14:paraId="18AD6C77" w14:textId="77777777" w:rsidR="00FB63F2" w:rsidRPr="00A62A07" w:rsidRDefault="00D75C97" w:rsidP="00A210E2">
      <w:pPr>
        <w:jc w:val="center"/>
        <w:rPr>
          <w:rFonts w:ascii="Verdana" w:hAnsi="Verdana"/>
          <w:i/>
          <w:color w:val="365F91" w:themeColor="accent1" w:themeShade="BF"/>
        </w:rPr>
      </w:pPr>
      <w:r w:rsidRPr="00A62A07">
        <w:rPr>
          <w:i/>
          <w:iCs/>
          <w:color w:val="365F91" w:themeColor="accent1" w:themeShade="BF"/>
          <w:lang w:val="cy-GB"/>
        </w:rPr>
        <w:t xml:space="preserve"> (Dylid addasu drwy roi enw'r lleoliad addysg/gofal plant)</w:t>
      </w:r>
    </w:p>
    <w:tbl>
      <w:tblPr>
        <w:tblStyle w:val="TableGrid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276"/>
        <w:gridCol w:w="1418"/>
        <w:gridCol w:w="1984"/>
        <w:gridCol w:w="1985"/>
        <w:gridCol w:w="2693"/>
        <w:gridCol w:w="2126"/>
        <w:gridCol w:w="2126"/>
      </w:tblGrid>
      <w:tr w:rsidR="00B80932" w14:paraId="2DF1BA8B" w14:textId="77777777" w:rsidTr="00D75C97">
        <w:trPr>
          <w:trHeight w:val="777"/>
        </w:trPr>
        <w:tc>
          <w:tcPr>
            <w:tcW w:w="851" w:type="dxa"/>
            <w:shd w:val="clear" w:color="auto" w:fill="DBE5F1" w:themeFill="accent1" w:themeFillTint="33"/>
          </w:tcPr>
          <w:p w14:paraId="5026BF29" w14:textId="77777777" w:rsidR="00A210E2" w:rsidRPr="009D2906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Rhif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9806EFE" w14:textId="77777777" w:rsidR="00A62A07" w:rsidRDefault="00D75C97" w:rsidP="00A62A07">
            <w:pPr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Plentyn (Dysgwr)/</w:t>
            </w:r>
          </w:p>
          <w:p w14:paraId="4F2F0414" w14:textId="77777777" w:rsidR="00A210E2" w:rsidRPr="009D2906" w:rsidRDefault="00D75C97" w:rsidP="00A62A07">
            <w:pPr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Enw Aelod Staff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9BC4C34" w14:textId="77777777" w:rsidR="00A210E2" w:rsidRPr="009D2906" w:rsidRDefault="00D75C97" w:rsidP="00FD607C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Dyddiad Geni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7C45809" w14:textId="1580B30A" w:rsidR="00A210E2" w:rsidRPr="000C6379" w:rsidRDefault="00D75C97" w:rsidP="000C6379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Dosbarth</w:t>
            </w:r>
            <w:r w:rsidR="000C6379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  </w:t>
            </w: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/Cwrs 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32720F63" w14:textId="58906012" w:rsidR="00A210E2" w:rsidRPr="009D2906" w:rsidRDefault="00D75C97" w:rsidP="00FD607C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Dyddiad </w:t>
            </w:r>
            <w:r w:rsidR="00433D8D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s</w:t>
            </w: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ymptomau'n </w:t>
            </w:r>
            <w:r w:rsidR="00433D8D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c</w:t>
            </w: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ychwyn 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CC512B1" w14:textId="5B9524E2" w:rsidR="00A210E2" w:rsidRPr="009D2906" w:rsidRDefault="00D75C97" w:rsidP="00FD607C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Dyddiad </w:t>
            </w:r>
            <w:r w:rsidR="00433D8D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s</w:t>
            </w: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ymptomau'n </w:t>
            </w:r>
            <w:r w:rsidR="00433D8D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d</w:t>
            </w: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od i </w:t>
            </w:r>
            <w:r w:rsidR="00433D8D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b</w:t>
            </w: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en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F6B0651" w14:textId="41FC3179" w:rsidR="00A210E2" w:rsidRPr="009D2906" w:rsidRDefault="00D75C97" w:rsidP="00FD607C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Symptomau ac a </w:t>
            </w:r>
            <w:r w:rsidR="00406C30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gafodd yr unigolyn ei weld</w:t>
            </w: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 gan Feddyg Teulu/T</w:t>
            </w:r>
            <w:r w:rsidRPr="009D2906">
              <w:rPr>
                <w:rFonts w:ascii="Verdana" w:hAnsi="Verdana" w:cs="Verdana"/>
                <w:bCs/>
                <w:color w:val="1F487C"/>
                <w:spacing w:val="-6"/>
                <w:w w:val="105"/>
                <w:lang w:val="cy-GB"/>
              </w:rPr>
              <w:t>î</w:t>
            </w: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m y Tu Allan i Oriau neu e</w:t>
            </w:r>
            <w:r w:rsidR="00406C30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i</w:t>
            </w: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 </w:t>
            </w:r>
            <w:r w:rsidR="00406C30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d</w:t>
            </w: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 xml:space="preserve">derbyn i'r ysbyty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17DE0820" w14:textId="77777777" w:rsidR="00A210E2" w:rsidRPr="009D2906" w:rsidRDefault="00D75C97" w:rsidP="00FD607C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 w:rsidRPr="009D2906"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Camau a gymerwyd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3BEA7E08" w14:textId="77777777" w:rsidR="00A210E2" w:rsidRPr="00B85D49" w:rsidRDefault="00D75C97" w:rsidP="003B5FFD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Dyddiad hysbysu Tîm Iechyd yr Amgylchedd / Tîm Diogelu Iechyd</w:t>
            </w:r>
          </w:p>
        </w:tc>
      </w:tr>
      <w:tr w:rsidR="00B80932" w14:paraId="747CC6B0" w14:textId="77777777" w:rsidTr="00576E9A">
        <w:tc>
          <w:tcPr>
            <w:tcW w:w="851" w:type="dxa"/>
          </w:tcPr>
          <w:p w14:paraId="2D8E44D5" w14:textId="77777777" w:rsidR="00A210E2" w:rsidRPr="00B85D49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1</w:t>
            </w:r>
          </w:p>
        </w:tc>
        <w:tc>
          <w:tcPr>
            <w:tcW w:w="1701" w:type="dxa"/>
          </w:tcPr>
          <w:p w14:paraId="45F36D28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276" w:type="dxa"/>
          </w:tcPr>
          <w:p w14:paraId="26AF5FD7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418" w:type="dxa"/>
          </w:tcPr>
          <w:p w14:paraId="30FC7972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4" w:type="dxa"/>
          </w:tcPr>
          <w:p w14:paraId="60CBE90C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5" w:type="dxa"/>
          </w:tcPr>
          <w:p w14:paraId="09B85B03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693" w:type="dxa"/>
          </w:tcPr>
          <w:p w14:paraId="008839EA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052285DA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1875A662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</w:tr>
      <w:tr w:rsidR="00B80932" w14:paraId="0C2DDB5C" w14:textId="77777777" w:rsidTr="00576E9A">
        <w:tc>
          <w:tcPr>
            <w:tcW w:w="851" w:type="dxa"/>
          </w:tcPr>
          <w:p w14:paraId="71DF3AA3" w14:textId="77777777" w:rsidR="00A210E2" w:rsidRPr="00B85D49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2</w:t>
            </w:r>
          </w:p>
        </w:tc>
        <w:tc>
          <w:tcPr>
            <w:tcW w:w="1701" w:type="dxa"/>
          </w:tcPr>
          <w:p w14:paraId="1BD9766E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276" w:type="dxa"/>
          </w:tcPr>
          <w:p w14:paraId="00A10D24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418" w:type="dxa"/>
          </w:tcPr>
          <w:p w14:paraId="3D81D3E1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4" w:type="dxa"/>
          </w:tcPr>
          <w:p w14:paraId="38AA2240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5" w:type="dxa"/>
          </w:tcPr>
          <w:p w14:paraId="71F0C970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693" w:type="dxa"/>
          </w:tcPr>
          <w:p w14:paraId="3D6CC5DF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10EFE357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5DF14696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</w:tr>
      <w:tr w:rsidR="00B80932" w14:paraId="1554CEC1" w14:textId="77777777" w:rsidTr="00576E9A">
        <w:tc>
          <w:tcPr>
            <w:tcW w:w="851" w:type="dxa"/>
          </w:tcPr>
          <w:p w14:paraId="56451D5B" w14:textId="77777777" w:rsidR="00A210E2" w:rsidRPr="00B85D49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3</w:t>
            </w:r>
          </w:p>
        </w:tc>
        <w:tc>
          <w:tcPr>
            <w:tcW w:w="1701" w:type="dxa"/>
          </w:tcPr>
          <w:p w14:paraId="34840A18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276" w:type="dxa"/>
          </w:tcPr>
          <w:p w14:paraId="488412FC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418" w:type="dxa"/>
          </w:tcPr>
          <w:p w14:paraId="0DD92657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4" w:type="dxa"/>
          </w:tcPr>
          <w:p w14:paraId="5EA09472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5" w:type="dxa"/>
          </w:tcPr>
          <w:p w14:paraId="516BC622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693" w:type="dxa"/>
          </w:tcPr>
          <w:p w14:paraId="2E9CF5B2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568A845B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1B0476F8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</w:tr>
      <w:tr w:rsidR="00B80932" w14:paraId="33CEF392" w14:textId="77777777" w:rsidTr="00576E9A">
        <w:tc>
          <w:tcPr>
            <w:tcW w:w="851" w:type="dxa"/>
          </w:tcPr>
          <w:p w14:paraId="718C809A" w14:textId="77777777" w:rsidR="00A210E2" w:rsidRPr="00B85D49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4</w:t>
            </w:r>
          </w:p>
        </w:tc>
        <w:tc>
          <w:tcPr>
            <w:tcW w:w="1701" w:type="dxa"/>
          </w:tcPr>
          <w:p w14:paraId="362E8084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276" w:type="dxa"/>
          </w:tcPr>
          <w:p w14:paraId="31052970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418" w:type="dxa"/>
          </w:tcPr>
          <w:p w14:paraId="2E136D3A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4" w:type="dxa"/>
          </w:tcPr>
          <w:p w14:paraId="3A52251C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5" w:type="dxa"/>
          </w:tcPr>
          <w:p w14:paraId="7C66713E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693" w:type="dxa"/>
          </w:tcPr>
          <w:p w14:paraId="01136212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5FA5FA78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7D86B4B1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</w:tr>
      <w:tr w:rsidR="00B80932" w14:paraId="0697D5DD" w14:textId="77777777" w:rsidTr="00576E9A">
        <w:tc>
          <w:tcPr>
            <w:tcW w:w="851" w:type="dxa"/>
          </w:tcPr>
          <w:p w14:paraId="2562F8E3" w14:textId="77777777" w:rsidR="00A210E2" w:rsidRPr="00B85D49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5</w:t>
            </w:r>
          </w:p>
        </w:tc>
        <w:tc>
          <w:tcPr>
            <w:tcW w:w="1701" w:type="dxa"/>
          </w:tcPr>
          <w:p w14:paraId="60F2F5ED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276" w:type="dxa"/>
          </w:tcPr>
          <w:p w14:paraId="63D180A7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418" w:type="dxa"/>
          </w:tcPr>
          <w:p w14:paraId="774174A9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4" w:type="dxa"/>
          </w:tcPr>
          <w:p w14:paraId="25256A1D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5" w:type="dxa"/>
          </w:tcPr>
          <w:p w14:paraId="2764919C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693" w:type="dxa"/>
          </w:tcPr>
          <w:p w14:paraId="5832D48E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31111EFB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78DE6363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</w:tr>
      <w:tr w:rsidR="00B80932" w14:paraId="75EFF798" w14:textId="77777777" w:rsidTr="00576E9A">
        <w:tc>
          <w:tcPr>
            <w:tcW w:w="851" w:type="dxa"/>
          </w:tcPr>
          <w:p w14:paraId="09F42D5F" w14:textId="77777777" w:rsidR="00A210E2" w:rsidRPr="00B85D49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6</w:t>
            </w:r>
          </w:p>
        </w:tc>
        <w:tc>
          <w:tcPr>
            <w:tcW w:w="1701" w:type="dxa"/>
          </w:tcPr>
          <w:p w14:paraId="777D3DD2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276" w:type="dxa"/>
          </w:tcPr>
          <w:p w14:paraId="1AB996DB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418" w:type="dxa"/>
          </w:tcPr>
          <w:p w14:paraId="5CDD02E2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4" w:type="dxa"/>
          </w:tcPr>
          <w:p w14:paraId="25C48234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5" w:type="dxa"/>
          </w:tcPr>
          <w:p w14:paraId="7EC3C028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693" w:type="dxa"/>
          </w:tcPr>
          <w:p w14:paraId="36AFB25F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0D5AB976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6C899A43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</w:tr>
      <w:tr w:rsidR="00B80932" w14:paraId="794D90B7" w14:textId="77777777" w:rsidTr="00576E9A">
        <w:tc>
          <w:tcPr>
            <w:tcW w:w="851" w:type="dxa"/>
          </w:tcPr>
          <w:p w14:paraId="11FA7AC8" w14:textId="77777777" w:rsidR="00A210E2" w:rsidRPr="00B85D49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7</w:t>
            </w:r>
          </w:p>
        </w:tc>
        <w:tc>
          <w:tcPr>
            <w:tcW w:w="1701" w:type="dxa"/>
          </w:tcPr>
          <w:p w14:paraId="5145082C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276" w:type="dxa"/>
          </w:tcPr>
          <w:p w14:paraId="60575EB1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418" w:type="dxa"/>
          </w:tcPr>
          <w:p w14:paraId="12D89CEC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4" w:type="dxa"/>
          </w:tcPr>
          <w:p w14:paraId="1B08BD70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5" w:type="dxa"/>
          </w:tcPr>
          <w:p w14:paraId="395831E7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693" w:type="dxa"/>
          </w:tcPr>
          <w:p w14:paraId="077F37F3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36920E44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1C3A07E5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</w:tr>
      <w:tr w:rsidR="00B80932" w14:paraId="6C29670F" w14:textId="77777777" w:rsidTr="00576E9A">
        <w:tc>
          <w:tcPr>
            <w:tcW w:w="851" w:type="dxa"/>
          </w:tcPr>
          <w:p w14:paraId="2FB5A2FC" w14:textId="77777777" w:rsidR="00A210E2" w:rsidRPr="00B85D49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8</w:t>
            </w:r>
          </w:p>
        </w:tc>
        <w:tc>
          <w:tcPr>
            <w:tcW w:w="1701" w:type="dxa"/>
          </w:tcPr>
          <w:p w14:paraId="663A639A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276" w:type="dxa"/>
          </w:tcPr>
          <w:p w14:paraId="690C04C7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418" w:type="dxa"/>
          </w:tcPr>
          <w:p w14:paraId="0D202D79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4" w:type="dxa"/>
          </w:tcPr>
          <w:p w14:paraId="267D3301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5" w:type="dxa"/>
          </w:tcPr>
          <w:p w14:paraId="2C1A821C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693" w:type="dxa"/>
          </w:tcPr>
          <w:p w14:paraId="0FFE305C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2591F824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6BE931D3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</w:tr>
      <w:tr w:rsidR="00B80932" w14:paraId="6DF8C553" w14:textId="77777777" w:rsidTr="00576E9A">
        <w:tc>
          <w:tcPr>
            <w:tcW w:w="851" w:type="dxa"/>
          </w:tcPr>
          <w:p w14:paraId="0B638A96" w14:textId="77777777" w:rsidR="00A210E2" w:rsidRPr="00B85D49" w:rsidRDefault="00D75C97" w:rsidP="00A210E2">
            <w:pPr>
              <w:spacing w:after="504"/>
              <w:jc w:val="center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  <w:r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  <w:lang w:val="cy-GB"/>
              </w:rPr>
              <w:t>9</w:t>
            </w:r>
          </w:p>
        </w:tc>
        <w:tc>
          <w:tcPr>
            <w:tcW w:w="1701" w:type="dxa"/>
          </w:tcPr>
          <w:p w14:paraId="04C851C5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276" w:type="dxa"/>
          </w:tcPr>
          <w:p w14:paraId="13F5ABAA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418" w:type="dxa"/>
          </w:tcPr>
          <w:p w14:paraId="52C75BF8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4" w:type="dxa"/>
          </w:tcPr>
          <w:p w14:paraId="4520104F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1985" w:type="dxa"/>
          </w:tcPr>
          <w:p w14:paraId="7A1E9105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693" w:type="dxa"/>
          </w:tcPr>
          <w:p w14:paraId="01AE635B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1A265B53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  <w:tc>
          <w:tcPr>
            <w:tcW w:w="2126" w:type="dxa"/>
          </w:tcPr>
          <w:p w14:paraId="4C8A3AA6" w14:textId="77777777" w:rsidR="00A210E2" w:rsidRPr="00B85D49" w:rsidRDefault="00A210E2" w:rsidP="00FD607C">
            <w:pPr>
              <w:spacing w:after="504"/>
              <w:rPr>
                <w:rFonts w:ascii="Verdana" w:hAnsi="Verdana" w:cs="Verdana"/>
                <w:b/>
                <w:bCs/>
                <w:color w:val="1F487C"/>
                <w:spacing w:val="-6"/>
                <w:w w:val="105"/>
              </w:rPr>
            </w:pPr>
          </w:p>
        </w:tc>
      </w:tr>
    </w:tbl>
    <w:p w14:paraId="7BB6E4E1" w14:textId="77777777" w:rsidR="0061217D" w:rsidRDefault="0061217D"/>
    <w:sectPr w:rsidR="0061217D" w:rsidSect="00FB63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4B"/>
    <w:rsid w:val="000C6379"/>
    <w:rsid w:val="00173DA7"/>
    <w:rsid w:val="00343E8D"/>
    <w:rsid w:val="003B5FFD"/>
    <w:rsid w:val="00406C30"/>
    <w:rsid w:val="00433D8D"/>
    <w:rsid w:val="00576E9A"/>
    <w:rsid w:val="0061217D"/>
    <w:rsid w:val="00892565"/>
    <w:rsid w:val="009969EF"/>
    <w:rsid w:val="009D2906"/>
    <w:rsid w:val="00A210E2"/>
    <w:rsid w:val="00A62A07"/>
    <w:rsid w:val="00AF4644"/>
    <w:rsid w:val="00B80932"/>
    <w:rsid w:val="00B85D49"/>
    <w:rsid w:val="00D1524B"/>
    <w:rsid w:val="00D75C97"/>
    <w:rsid w:val="00FA7B34"/>
    <w:rsid w:val="00FB63F2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10DE"/>
  <w15:chartTrackingRefBased/>
  <w15:docId w15:val="{5B8EB277-C97D-4601-A8A2-CD499BA6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3F2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565"/>
    <w:pPr>
      <w:keepNext/>
      <w:keepLines/>
      <w:widowControl/>
      <w:spacing w:before="480" w:after="0"/>
      <w:jc w:val="both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565"/>
    <w:pPr>
      <w:keepNext/>
      <w:keepLines/>
      <w:widowControl/>
      <w:spacing w:before="200" w:after="0"/>
      <w:jc w:val="both"/>
      <w:outlineLvl w:val="1"/>
    </w:pPr>
    <w:rPr>
      <w:rFonts w:eastAsiaTheme="majorEastAsia" w:cstheme="majorBidi"/>
      <w:b/>
      <w:bCs/>
      <w:color w:val="4F81BD" w:themeColor="accent1"/>
      <w:sz w:val="28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92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2565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565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oSpacing">
    <w:name w:val="No Spacing"/>
    <w:uiPriority w:val="1"/>
    <w:qFormat/>
    <w:rsid w:val="008925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2565"/>
    <w:pPr>
      <w:widowControl/>
      <w:ind w:left="720"/>
      <w:contextualSpacing/>
      <w:jc w:val="both"/>
    </w:pPr>
    <w:rPr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FB63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63F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839BA6F405C4847B17BA9F088F47572" ma:contentTypeVersion="16" ma:contentTypeDescription="Creu dogfen newydd." ma:contentTypeScope="" ma:versionID="be370a7c3b9a4ef07c8f9c0e88a3ad10">
  <xsd:schema xmlns:xsd="http://www.w3.org/2001/XMLSchema" xmlns:xs="http://www.w3.org/2001/XMLSchema" xmlns:p="http://schemas.microsoft.com/office/2006/metadata/properties" xmlns:ns2="1f1a8ef8-fb92-4387-a775-75242e0d6182" xmlns:ns3="152f5b0e-109c-4b11-8004-ce03e0f4aa6a" targetNamespace="http://schemas.microsoft.com/office/2006/metadata/properties" ma:root="true" ma:fieldsID="4824a5aa854038d1aca51c1f0d2ceb7f" ns2:_="" ns3:_="">
    <xsd:import namespace="1f1a8ef8-fb92-4387-a775-75242e0d6182"/>
    <xsd:import namespace="152f5b0e-109c-4b11-8004-ce03e0f4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8ef8-fb92-4387-a775-75242e0d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3c60dea4-df75-4dbd-8cca-00d79f274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5b0e-109c-4b11-8004-ce03e0f4aa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c22e17-c3cd-4466-81de-771e28ac0198}" ma:internalName="TaxCatchAll" ma:showField="CatchAllData" ma:web="152f5b0e-109c-4b11-8004-ce03e0f4a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B059C-E8C3-4065-ADD0-1D6327B5D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F9DF6-94DA-4F59-9DE5-C661EA589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8ef8-fb92-4387-a775-75242e0d6182"/>
    <ds:schemaRef ds:uri="152f5b0e-109c-4b11-8004-ce03e0f4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Morgan (Public Health Wales - Matrix House)</dc:creator>
  <cp:lastModifiedBy>Chloe Buckley (Public Health Wales - No. 2 Capital Quarter)</cp:lastModifiedBy>
  <cp:revision>2</cp:revision>
  <dcterms:created xsi:type="dcterms:W3CDTF">2024-02-01T09:51:00Z</dcterms:created>
  <dcterms:modified xsi:type="dcterms:W3CDTF">2024-02-01T09:51:00Z</dcterms:modified>
</cp:coreProperties>
</file>