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ABB60" w14:textId="77777777" w:rsidR="001108A3" w:rsidRDefault="001108A3"/>
    <w:tbl>
      <w:tblPr>
        <w:tblStyle w:val="TableGrid1"/>
        <w:tblpPr w:leftFromText="180" w:rightFromText="180" w:vertAnchor="text" w:tblpY="1"/>
        <w:tblOverlap w:val="never"/>
        <w:tblW w:w="13745" w:type="dxa"/>
        <w:tblLook w:val="04A0" w:firstRow="1" w:lastRow="0" w:firstColumn="1" w:lastColumn="0" w:noHBand="0" w:noVBand="1"/>
      </w:tblPr>
      <w:tblGrid>
        <w:gridCol w:w="2130"/>
        <w:gridCol w:w="2544"/>
        <w:gridCol w:w="2551"/>
        <w:gridCol w:w="1551"/>
        <w:gridCol w:w="2450"/>
        <w:gridCol w:w="2519"/>
      </w:tblGrid>
      <w:tr w:rsidR="00FD044E" w:rsidRPr="00611318" w14:paraId="6FC08600" w14:textId="77777777" w:rsidTr="00C80391">
        <w:trPr>
          <w:trHeight w:val="562"/>
        </w:trPr>
        <w:tc>
          <w:tcPr>
            <w:tcW w:w="2130" w:type="dxa"/>
            <w:shd w:val="clear" w:color="auto" w:fill="244061"/>
          </w:tcPr>
          <w:p w14:paraId="6C35B58A" w14:textId="249F36A8" w:rsidR="007B19DB" w:rsidRPr="00611318" w:rsidRDefault="007B19DB" w:rsidP="00DA1F67">
            <w:pPr>
              <w:rPr>
                <w:rFonts w:eastAsia="Ubuntu-Light" w:cstheme="minorHAnsi"/>
                <w:b/>
                <w:bCs/>
                <w:color w:val="FFFFFF"/>
                <w:sz w:val="20"/>
                <w:szCs w:val="20"/>
              </w:rPr>
            </w:pPr>
            <w:r w:rsidRPr="00611318">
              <w:rPr>
                <w:rFonts w:eastAsia="Ubuntu-Light" w:cstheme="minorHAnsi"/>
                <w:b/>
                <w:bCs/>
                <w:color w:val="FFFFFF"/>
                <w:sz w:val="20"/>
                <w:szCs w:val="20"/>
              </w:rPr>
              <w:t>Subject</w:t>
            </w:r>
          </w:p>
        </w:tc>
        <w:tc>
          <w:tcPr>
            <w:tcW w:w="2544" w:type="dxa"/>
            <w:shd w:val="clear" w:color="auto" w:fill="244061"/>
          </w:tcPr>
          <w:p w14:paraId="63826212" w14:textId="72F40A73" w:rsidR="007B19DB" w:rsidRPr="00611318" w:rsidRDefault="007B19DB" w:rsidP="00DA1F67">
            <w:pPr>
              <w:rPr>
                <w:rFonts w:eastAsia="Ubuntu-Light" w:cstheme="minorHAnsi"/>
                <w:b/>
                <w:bCs/>
                <w:color w:val="FFFFFF"/>
                <w:sz w:val="20"/>
                <w:szCs w:val="20"/>
              </w:rPr>
            </w:pPr>
            <w:r w:rsidRPr="00611318">
              <w:rPr>
                <w:rFonts w:eastAsia="Ubuntu-Light" w:cstheme="minorHAnsi"/>
                <w:b/>
                <w:bCs/>
                <w:color w:val="FFFFFF"/>
                <w:sz w:val="20"/>
                <w:szCs w:val="20"/>
              </w:rPr>
              <w:t>Assurance</w:t>
            </w:r>
            <w:r w:rsidR="00B03C5C">
              <w:rPr>
                <w:rFonts w:eastAsia="Ubuntu-Light" w:cstheme="minorHAnsi"/>
                <w:b/>
                <w:bCs/>
                <w:color w:val="FFFFFF"/>
                <w:sz w:val="20"/>
                <w:szCs w:val="20"/>
              </w:rPr>
              <w:t xml:space="preserve"> Required</w:t>
            </w:r>
          </w:p>
        </w:tc>
        <w:tc>
          <w:tcPr>
            <w:tcW w:w="2551" w:type="dxa"/>
            <w:shd w:val="clear" w:color="auto" w:fill="244061"/>
          </w:tcPr>
          <w:p w14:paraId="0FEE388B" w14:textId="09B7F28A" w:rsidR="007B19DB" w:rsidRPr="00611318" w:rsidRDefault="00D75737" w:rsidP="00DA1F67">
            <w:pPr>
              <w:jc w:val="center"/>
              <w:rPr>
                <w:rFonts w:eastAsia="Ubuntu-Light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="Ubuntu-Light" w:cstheme="minorHAnsi"/>
                <w:b/>
                <w:bCs/>
                <w:color w:val="FFFFFF"/>
                <w:sz w:val="20"/>
                <w:szCs w:val="20"/>
              </w:rPr>
              <w:t>Frequency of reporting</w:t>
            </w:r>
          </w:p>
        </w:tc>
        <w:tc>
          <w:tcPr>
            <w:tcW w:w="1551" w:type="dxa"/>
            <w:shd w:val="clear" w:color="auto" w:fill="244061"/>
          </w:tcPr>
          <w:p w14:paraId="731EAEBB" w14:textId="77777777" w:rsidR="007B19DB" w:rsidRPr="00611318" w:rsidRDefault="007B19DB" w:rsidP="00DA1F67">
            <w:pPr>
              <w:jc w:val="center"/>
              <w:rPr>
                <w:rFonts w:eastAsia="Ubuntu-Light" w:cstheme="minorHAnsi"/>
                <w:b/>
                <w:bCs/>
                <w:color w:val="FFFFFF"/>
                <w:sz w:val="20"/>
                <w:szCs w:val="20"/>
              </w:rPr>
            </w:pPr>
            <w:r w:rsidRPr="00611318">
              <w:rPr>
                <w:rFonts w:eastAsia="Ubuntu-Light" w:cstheme="minorHAnsi"/>
                <w:b/>
                <w:bCs/>
                <w:color w:val="FFFFFF"/>
                <w:sz w:val="20"/>
                <w:szCs w:val="20"/>
              </w:rPr>
              <w:t xml:space="preserve">NHS Exec </w:t>
            </w:r>
          </w:p>
          <w:p w14:paraId="678087CA" w14:textId="61034903" w:rsidR="007B19DB" w:rsidRDefault="007B19DB" w:rsidP="00DA1F67">
            <w:pPr>
              <w:jc w:val="center"/>
              <w:rPr>
                <w:rFonts w:eastAsia="Ubuntu-Light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="Ubuntu-Light" w:cstheme="minorHAnsi"/>
                <w:b/>
                <w:bCs/>
                <w:color w:val="FFFFFF"/>
                <w:sz w:val="20"/>
                <w:szCs w:val="20"/>
              </w:rPr>
              <w:t>Lead</w:t>
            </w:r>
          </w:p>
        </w:tc>
        <w:tc>
          <w:tcPr>
            <w:tcW w:w="2450" w:type="dxa"/>
            <w:shd w:val="clear" w:color="auto" w:fill="244061"/>
          </w:tcPr>
          <w:p w14:paraId="62ABD0FE" w14:textId="3A87730B" w:rsidR="007B19DB" w:rsidRDefault="007B19DB" w:rsidP="00DA1F67">
            <w:pPr>
              <w:jc w:val="center"/>
              <w:rPr>
                <w:rFonts w:eastAsia="Ubuntu-Light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="Ubuntu-Light" w:cstheme="minorHAnsi"/>
                <w:b/>
                <w:bCs/>
                <w:color w:val="FFFFFF"/>
                <w:sz w:val="20"/>
                <w:szCs w:val="20"/>
              </w:rPr>
              <w:t>PHW Contact</w:t>
            </w:r>
          </w:p>
        </w:tc>
        <w:tc>
          <w:tcPr>
            <w:tcW w:w="2519" w:type="dxa"/>
            <w:shd w:val="clear" w:color="auto" w:fill="244061"/>
          </w:tcPr>
          <w:p w14:paraId="57437F91" w14:textId="1A5FA78F" w:rsidR="007B19DB" w:rsidRDefault="007B19DB" w:rsidP="00DA1F67">
            <w:pPr>
              <w:jc w:val="center"/>
              <w:rPr>
                <w:rFonts w:eastAsia="Ubuntu-Light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="Ubuntu-Light" w:cstheme="minorHAnsi"/>
                <w:b/>
                <w:bCs/>
                <w:color w:val="FFFFFF"/>
                <w:sz w:val="20"/>
                <w:szCs w:val="20"/>
              </w:rPr>
              <w:t xml:space="preserve">Assurance Reporting </w:t>
            </w:r>
          </w:p>
          <w:p w14:paraId="47099D85" w14:textId="2A8E5A03" w:rsidR="007B19DB" w:rsidRPr="00611318" w:rsidRDefault="007B19DB" w:rsidP="00DA1F67">
            <w:pPr>
              <w:jc w:val="center"/>
              <w:rPr>
                <w:rFonts w:eastAsia="Ubuntu-Light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="Ubuntu-Light" w:cstheme="minorHAnsi"/>
                <w:b/>
                <w:bCs/>
                <w:color w:val="FFFFFF"/>
                <w:sz w:val="20"/>
                <w:szCs w:val="20"/>
              </w:rPr>
              <w:t>To Public Health Wales</w:t>
            </w:r>
          </w:p>
        </w:tc>
      </w:tr>
      <w:tr w:rsidR="00306A29" w:rsidRPr="00611318" w14:paraId="07C07584" w14:textId="77777777" w:rsidTr="00306A29">
        <w:trPr>
          <w:trHeight w:val="56"/>
        </w:trPr>
        <w:tc>
          <w:tcPr>
            <w:tcW w:w="2130" w:type="dxa"/>
            <w:shd w:val="clear" w:color="auto" w:fill="DEEAF6" w:themeFill="accent5" w:themeFillTint="33"/>
          </w:tcPr>
          <w:p w14:paraId="1DC798BF" w14:textId="77777777" w:rsidR="00306A29" w:rsidRDefault="00306A29" w:rsidP="00306A29">
            <w:pPr>
              <w:rPr>
                <w:rFonts w:eastAsia="Ubuntu-Light" w:cstheme="minorHAnsi"/>
                <w:b/>
                <w:bCs/>
                <w:sz w:val="20"/>
                <w:szCs w:val="20"/>
              </w:rPr>
            </w:pPr>
            <w:r w:rsidRPr="00611318">
              <w:rPr>
                <w:rFonts w:eastAsia="Ubuntu-Light" w:cstheme="minorHAnsi"/>
                <w:b/>
                <w:bCs/>
                <w:sz w:val="20"/>
                <w:szCs w:val="20"/>
              </w:rPr>
              <w:t>Risk</w:t>
            </w:r>
            <w:r w:rsidRPr="00F950E8">
              <w:rPr>
                <w:rFonts w:eastAsia="Ubuntu-Light" w:cstheme="minorHAnsi"/>
                <w:b/>
                <w:bCs/>
                <w:sz w:val="20"/>
                <w:szCs w:val="20"/>
              </w:rPr>
              <w:t xml:space="preserve"> Management</w:t>
            </w:r>
          </w:p>
          <w:p w14:paraId="40E08B3B" w14:textId="77777777" w:rsidR="00306A29" w:rsidRDefault="00306A29" w:rsidP="00306A29">
            <w:pPr>
              <w:rPr>
                <w:rFonts w:eastAsia="Ubuntu-Light" w:cstheme="minorHAnsi"/>
                <w:b/>
                <w:bCs/>
                <w:sz w:val="20"/>
                <w:szCs w:val="20"/>
              </w:rPr>
            </w:pPr>
          </w:p>
          <w:p w14:paraId="60A07B08" w14:textId="1C734977" w:rsidR="00306A29" w:rsidRPr="0029645B" w:rsidRDefault="00306A29" w:rsidP="00306A29">
            <w:pPr>
              <w:rPr>
                <w:rFonts w:eastAsia="Ubuntu-Light" w:cstheme="minorHAnsi"/>
                <w:sz w:val="20"/>
                <w:szCs w:val="20"/>
              </w:rPr>
            </w:pPr>
            <w:r w:rsidRPr="0029645B">
              <w:rPr>
                <w:rFonts w:eastAsia="Ubuntu-Light" w:cstheme="minorHAnsi"/>
                <w:sz w:val="20"/>
                <w:szCs w:val="20"/>
              </w:rPr>
              <w:t>(NHS Exec</w:t>
            </w:r>
            <w:r>
              <w:rPr>
                <w:rFonts w:eastAsia="Ubuntu-Light" w:cstheme="minorHAnsi"/>
                <w:sz w:val="20"/>
                <w:szCs w:val="20"/>
              </w:rPr>
              <w:t xml:space="preserve"> to</w:t>
            </w:r>
            <w:r w:rsidRPr="0029645B">
              <w:rPr>
                <w:rFonts w:eastAsia="Ubuntu-Light" w:cstheme="minorHAnsi"/>
                <w:sz w:val="20"/>
                <w:szCs w:val="20"/>
              </w:rPr>
              <w:t xml:space="preserve"> maintain their own</w:t>
            </w:r>
            <w:r>
              <w:rPr>
                <w:rFonts w:eastAsia="Ubuntu-Light" w:cstheme="minorHAnsi"/>
                <w:sz w:val="20"/>
                <w:szCs w:val="20"/>
              </w:rPr>
              <w:t xml:space="preserve"> risk</w:t>
            </w:r>
            <w:r w:rsidRPr="0029645B">
              <w:rPr>
                <w:rFonts w:eastAsia="Ubuntu-Light" w:cstheme="minorHAnsi"/>
                <w:sz w:val="20"/>
                <w:szCs w:val="20"/>
              </w:rPr>
              <w:t xml:space="preserve"> registers and </w:t>
            </w:r>
            <w:r>
              <w:rPr>
                <w:rFonts w:eastAsia="Ubuntu-Light" w:cstheme="minorHAnsi"/>
                <w:sz w:val="20"/>
                <w:szCs w:val="20"/>
              </w:rPr>
              <w:t>share with WG</w:t>
            </w:r>
            <w:r w:rsidRPr="0029645B">
              <w:rPr>
                <w:rFonts w:eastAsia="Ubuntu-Light" w:cstheme="minorHAnsi"/>
                <w:sz w:val="20"/>
                <w:szCs w:val="20"/>
              </w:rPr>
              <w:t>)</w:t>
            </w:r>
          </w:p>
        </w:tc>
        <w:tc>
          <w:tcPr>
            <w:tcW w:w="2544" w:type="dxa"/>
            <w:shd w:val="clear" w:color="auto" w:fill="DEEAF6" w:themeFill="accent5" w:themeFillTint="33"/>
          </w:tcPr>
          <w:p w14:paraId="46806A3E" w14:textId="77777777" w:rsidR="00306A29" w:rsidRPr="006515F4" w:rsidRDefault="00306A29" w:rsidP="00306A29">
            <w:pPr>
              <w:rPr>
                <w:rFonts w:eastAsia="Ubuntu-Light" w:cstheme="minorHAnsi"/>
                <w:sz w:val="20"/>
                <w:szCs w:val="20"/>
              </w:rPr>
            </w:pPr>
            <w:r w:rsidRPr="006515F4">
              <w:rPr>
                <w:rFonts w:eastAsia="Ubuntu-Light" w:cstheme="minorHAnsi"/>
                <w:sz w:val="20"/>
                <w:szCs w:val="20"/>
              </w:rPr>
              <w:t>As per ACGC template for NHS Executive</w:t>
            </w:r>
          </w:p>
          <w:p w14:paraId="079CC4AA" w14:textId="4EC0F6F5" w:rsidR="00306A29" w:rsidRPr="006515F4" w:rsidRDefault="00306A29" w:rsidP="00306A29">
            <w:pPr>
              <w:rPr>
                <w:rFonts w:eastAsia="Ubuntu-Light" w:cstheme="minorHAns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EEAF6" w:themeFill="accent5" w:themeFillTint="33"/>
          </w:tcPr>
          <w:p w14:paraId="4778B6C6" w14:textId="77777777" w:rsidR="00306A29" w:rsidRDefault="00306A29" w:rsidP="00306A29">
            <w:pPr>
              <w:rPr>
                <w:rFonts w:eastAsia="Ubuntu-Light" w:cstheme="minorHAnsi"/>
                <w:sz w:val="20"/>
                <w:szCs w:val="20"/>
              </w:rPr>
            </w:pPr>
            <w:r>
              <w:rPr>
                <w:rFonts w:eastAsia="Ubuntu-Light" w:cstheme="minorHAnsi"/>
                <w:sz w:val="20"/>
                <w:szCs w:val="20"/>
              </w:rPr>
              <w:t>Quarterly</w:t>
            </w:r>
          </w:p>
          <w:p w14:paraId="4A89B54E" w14:textId="77777777" w:rsidR="00306A29" w:rsidRPr="00611318" w:rsidRDefault="00306A29" w:rsidP="00306A29">
            <w:pPr>
              <w:rPr>
                <w:rFonts w:eastAsia="Ubuntu-Light" w:cstheme="minorHAnsi"/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DEEAF6" w:themeFill="accent5" w:themeFillTint="33"/>
          </w:tcPr>
          <w:p w14:paraId="41D49408" w14:textId="77D8A6EB" w:rsidR="00306A29" w:rsidRDefault="0024736B" w:rsidP="00306A29">
            <w:pPr>
              <w:rPr>
                <w:rFonts w:eastAsia="Ubuntu-Light" w:cstheme="minorHAnsi"/>
                <w:sz w:val="20"/>
                <w:szCs w:val="20"/>
              </w:rPr>
            </w:pPr>
            <w:r>
              <w:rPr>
                <w:rFonts w:eastAsia="Ubuntu-Light" w:cstheme="minorHAnsi"/>
                <w:sz w:val="20"/>
                <w:szCs w:val="20"/>
              </w:rPr>
              <w:t>Business Lead</w:t>
            </w:r>
          </w:p>
        </w:tc>
        <w:tc>
          <w:tcPr>
            <w:tcW w:w="2450" w:type="dxa"/>
            <w:shd w:val="clear" w:color="auto" w:fill="DEEAF6" w:themeFill="accent5" w:themeFillTint="33"/>
          </w:tcPr>
          <w:p w14:paraId="5E4F1FEF" w14:textId="7636FE54" w:rsidR="00306A29" w:rsidRDefault="00306A29" w:rsidP="00306A29">
            <w:pPr>
              <w:rPr>
                <w:rFonts w:eastAsia="Ubuntu-Light" w:cstheme="minorHAnsi"/>
                <w:sz w:val="20"/>
                <w:szCs w:val="20"/>
              </w:rPr>
            </w:pPr>
            <w:r>
              <w:rPr>
                <w:rFonts w:eastAsia="Ubuntu-Light" w:cstheme="minorHAnsi"/>
                <w:sz w:val="20"/>
                <w:szCs w:val="20"/>
              </w:rPr>
              <w:t xml:space="preserve">Executive Director of </w:t>
            </w:r>
            <w:r w:rsidR="006F41B3">
              <w:rPr>
                <w:rFonts w:eastAsia="Ubuntu-Light" w:cstheme="minorHAnsi"/>
                <w:sz w:val="20"/>
                <w:szCs w:val="20"/>
              </w:rPr>
              <w:t>NQIG</w:t>
            </w:r>
          </w:p>
        </w:tc>
        <w:tc>
          <w:tcPr>
            <w:tcW w:w="2519" w:type="dxa"/>
            <w:vMerge w:val="restart"/>
            <w:shd w:val="clear" w:color="auto" w:fill="DEEAF6" w:themeFill="accent5" w:themeFillTint="33"/>
          </w:tcPr>
          <w:p w14:paraId="41E78456" w14:textId="77777777" w:rsidR="00306A29" w:rsidRDefault="00306A29" w:rsidP="00306A29">
            <w:pPr>
              <w:jc w:val="center"/>
              <w:rPr>
                <w:rFonts w:eastAsia="Ubuntu-Light" w:cstheme="minorHAnsi"/>
                <w:sz w:val="20"/>
                <w:szCs w:val="20"/>
              </w:rPr>
            </w:pPr>
          </w:p>
          <w:p w14:paraId="69EF241D" w14:textId="77777777" w:rsidR="00306A29" w:rsidRDefault="00306A29" w:rsidP="00306A29">
            <w:pPr>
              <w:jc w:val="center"/>
              <w:rPr>
                <w:rFonts w:eastAsia="Ubuntu-Light" w:cstheme="minorHAnsi"/>
                <w:sz w:val="20"/>
                <w:szCs w:val="20"/>
              </w:rPr>
            </w:pPr>
          </w:p>
          <w:p w14:paraId="167F0722" w14:textId="77777777" w:rsidR="00306A29" w:rsidRDefault="00306A29" w:rsidP="00306A29">
            <w:pPr>
              <w:jc w:val="center"/>
              <w:rPr>
                <w:rFonts w:eastAsia="Ubuntu-Light" w:cstheme="minorHAnsi"/>
                <w:sz w:val="20"/>
                <w:szCs w:val="20"/>
              </w:rPr>
            </w:pPr>
          </w:p>
          <w:p w14:paraId="40E90676" w14:textId="77777777" w:rsidR="00306A29" w:rsidRDefault="00306A29" w:rsidP="00306A29">
            <w:pPr>
              <w:jc w:val="center"/>
              <w:rPr>
                <w:rFonts w:eastAsia="Ubuntu-Light" w:cstheme="minorHAnsi"/>
                <w:sz w:val="20"/>
                <w:szCs w:val="20"/>
              </w:rPr>
            </w:pPr>
          </w:p>
          <w:p w14:paraId="78D0040B" w14:textId="77777777" w:rsidR="00306A29" w:rsidRDefault="00306A29" w:rsidP="00306A29">
            <w:pPr>
              <w:jc w:val="center"/>
              <w:rPr>
                <w:rFonts w:eastAsia="Ubuntu-Light" w:cstheme="minorHAnsi"/>
                <w:sz w:val="20"/>
                <w:szCs w:val="20"/>
              </w:rPr>
            </w:pPr>
          </w:p>
          <w:p w14:paraId="03A5C70F" w14:textId="77777777" w:rsidR="00306A29" w:rsidRDefault="00306A29" w:rsidP="00306A29">
            <w:pPr>
              <w:jc w:val="center"/>
              <w:rPr>
                <w:rFonts w:eastAsia="Ubuntu-Light" w:cstheme="minorHAnsi"/>
                <w:sz w:val="20"/>
                <w:szCs w:val="20"/>
              </w:rPr>
            </w:pPr>
          </w:p>
          <w:p w14:paraId="601A703A" w14:textId="77777777" w:rsidR="00306A29" w:rsidRDefault="00306A29" w:rsidP="00306A29">
            <w:pPr>
              <w:jc w:val="center"/>
              <w:rPr>
                <w:rFonts w:eastAsia="Ubuntu-Light" w:cstheme="minorHAnsi"/>
                <w:sz w:val="20"/>
                <w:szCs w:val="20"/>
              </w:rPr>
            </w:pPr>
          </w:p>
          <w:p w14:paraId="65251BE8" w14:textId="09D233D0" w:rsidR="00306A29" w:rsidRPr="00611318" w:rsidRDefault="00306A29" w:rsidP="00306A29">
            <w:pPr>
              <w:jc w:val="center"/>
              <w:rPr>
                <w:rFonts w:eastAsia="Ubuntu-Light" w:cstheme="minorHAnsi"/>
                <w:sz w:val="20"/>
                <w:szCs w:val="20"/>
              </w:rPr>
            </w:pPr>
            <w:r>
              <w:rPr>
                <w:rFonts w:eastAsia="Ubuntu-Light" w:cstheme="minorHAnsi"/>
                <w:sz w:val="20"/>
                <w:szCs w:val="20"/>
              </w:rPr>
              <w:t>ACGC</w:t>
            </w:r>
          </w:p>
          <w:p w14:paraId="557724D5" w14:textId="5023032C" w:rsidR="00306A29" w:rsidRPr="00611318" w:rsidRDefault="00306A29" w:rsidP="008D44D6">
            <w:pPr>
              <w:rPr>
                <w:rFonts w:eastAsia="Ubuntu-Light" w:cstheme="minorHAnsi"/>
                <w:sz w:val="20"/>
                <w:szCs w:val="20"/>
              </w:rPr>
            </w:pPr>
          </w:p>
        </w:tc>
      </w:tr>
      <w:tr w:rsidR="00306A29" w:rsidRPr="00611318" w14:paraId="4F65B047" w14:textId="77777777" w:rsidTr="00306A29">
        <w:tc>
          <w:tcPr>
            <w:tcW w:w="2130" w:type="dxa"/>
            <w:shd w:val="clear" w:color="auto" w:fill="DEEAF6" w:themeFill="accent5" w:themeFillTint="33"/>
          </w:tcPr>
          <w:p w14:paraId="669FC13A" w14:textId="3D2EF961" w:rsidR="00306A29" w:rsidRPr="00611318" w:rsidRDefault="00306A29" w:rsidP="00306A29">
            <w:pPr>
              <w:rPr>
                <w:rFonts w:eastAsia="Ubuntu-Light" w:cstheme="minorHAnsi"/>
                <w:b/>
                <w:bCs/>
                <w:sz w:val="20"/>
                <w:szCs w:val="20"/>
              </w:rPr>
            </w:pPr>
            <w:r w:rsidRPr="00611318">
              <w:rPr>
                <w:rFonts w:eastAsia="Ubuntu-Light" w:cstheme="minorHAnsi"/>
                <w:b/>
                <w:bCs/>
                <w:sz w:val="20"/>
                <w:szCs w:val="20"/>
              </w:rPr>
              <w:t>Audit A</w:t>
            </w:r>
            <w:r>
              <w:rPr>
                <w:rFonts w:eastAsia="Ubuntu-Light" w:cstheme="minorHAnsi"/>
                <w:b/>
                <w:bCs/>
                <w:sz w:val="20"/>
                <w:szCs w:val="20"/>
              </w:rPr>
              <w:t>ctivity</w:t>
            </w:r>
          </w:p>
        </w:tc>
        <w:tc>
          <w:tcPr>
            <w:tcW w:w="2544" w:type="dxa"/>
            <w:shd w:val="clear" w:color="auto" w:fill="DEEAF6" w:themeFill="accent5" w:themeFillTint="33"/>
          </w:tcPr>
          <w:p w14:paraId="19C4B76C" w14:textId="07D90E4D" w:rsidR="00306A29" w:rsidRPr="006515F4" w:rsidRDefault="00306A29" w:rsidP="00306A29">
            <w:pPr>
              <w:rPr>
                <w:rFonts w:eastAsia="Ubuntu-Light" w:cstheme="minorHAnsi"/>
                <w:sz w:val="20"/>
                <w:szCs w:val="20"/>
              </w:rPr>
            </w:pPr>
            <w:r w:rsidRPr="006515F4">
              <w:rPr>
                <w:rFonts w:eastAsia="Ubuntu-Light" w:cstheme="minorHAnsi"/>
                <w:sz w:val="20"/>
                <w:szCs w:val="20"/>
              </w:rPr>
              <w:t>As per ACGC template for NHS Executive</w:t>
            </w:r>
          </w:p>
        </w:tc>
        <w:tc>
          <w:tcPr>
            <w:tcW w:w="2551" w:type="dxa"/>
            <w:shd w:val="clear" w:color="auto" w:fill="DEEAF6" w:themeFill="accent5" w:themeFillTint="33"/>
          </w:tcPr>
          <w:p w14:paraId="02C500EA" w14:textId="6C284CF0" w:rsidR="00306A29" w:rsidRPr="00306A29" w:rsidRDefault="00306A29" w:rsidP="00306A29">
            <w:pPr>
              <w:rPr>
                <w:rFonts w:cstheme="minorHAnsi"/>
                <w:sz w:val="20"/>
                <w:szCs w:val="20"/>
              </w:rPr>
            </w:pPr>
            <w:r w:rsidRPr="00306A29">
              <w:rPr>
                <w:rFonts w:cstheme="minorHAnsi"/>
                <w:sz w:val="20"/>
                <w:szCs w:val="20"/>
              </w:rPr>
              <w:t>Quarterly</w:t>
            </w:r>
          </w:p>
          <w:p w14:paraId="6CE31F3B" w14:textId="72BE82F0" w:rsidR="00306A29" w:rsidRPr="00611318" w:rsidRDefault="00306A29" w:rsidP="00306A29">
            <w:pPr>
              <w:rPr>
                <w:rFonts w:eastAsia="Ubuntu-Light" w:cstheme="minorHAnsi"/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DEEAF6" w:themeFill="accent5" w:themeFillTint="33"/>
          </w:tcPr>
          <w:p w14:paraId="0E3F44EF" w14:textId="1B8E071D" w:rsidR="00306A29" w:rsidRDefault="0024736B" w:rsidP="00306A29">
            <w:pPr>
              <w:rPr>
                <w:rFonts w:eastAsia="Ubuntu-Light" w:cstheme="minorHAnsi"/>
                <w:sz w:val="20"/>
                <w:szCs w:val="20"/>
              </w:rPr>
            </w:pPr>
            <w:r>
              <w:rPr>
                <w:rFonts w:eastAsia="Ubuntu-Light" w:cstheme="minorHAnsi"/>
                <w:sz w:val="20"/>
                <w:szCs w:val="20"/>
              </w:rPr>
              <w:t>Business Lead</w:t>
            </w:r>
          </w:p>
        </w:tc>
        <w:tc>
          <w:tcPr>
            <w:tcW w:w="2450" w:type="dxa"/>
            <w:shd w:val="clear" w:color="auto" w:fill="DEEAF6" w:themeFill="accent5" w:themeFillTint="33"/>
          </w:tcPr>
          <w:p w14:paraId="52CC0828" w14:textId="222ED2DB" w:rsidR="00306A29" w:rsidRDefault="00306A29" w:rsidP="00306A29">
            <w:pPr>
              <w:rPr>
                <w:rFonts w:eastAsia="Ubuntu-Light" w:cstheme="minorHAnsi"/>
                <w:sz w:val="20"/>
                <w:szCs w:val="20"/>
              </w:rPr>
            </w:pPr>
            <w:r>
              <w:rPr>
                <w:rFonts w:eastAsia="Ubuntu-Light" w:cstheme="minorHAnsi"/>
                <w:sz w:val="20"/>
                <w:szCs w:val="20"/>
              </w:rPr>
              <w:t>Executive Director of Ops and Finance / Board Secretary</w:t>
            </w:r>
          </w:p>
        </w:tc>
        <w:tc>
          <w:tcPr>
            <w:tcW w:w="2519" w:type="dxa"/>
            <w:vMerge/>
            <w:shd w:val="clear" w:color="auto" w:fill="DEEAF6" w:themeFill="accent5" w:themeFillTint="33"/>
          </w:tcPr>
          <w:p w14:paraId="3B0F28AD" w14:textId="1A72E103" w:rsidR="00306A29" w:rsidRPr="00611318" w:rsidRDefault="00306A29" w:rsidP="008D44D6">
            <w:pPr>
              <w:rPr>
                <w:rFonts w:eastAsia="Ubuntu-Light" w:cstheme="minorHAnsi"/>
                <w:sz w:val="20"/>
                <w:szCs w:val="20"/>
              </w:rPr>
            </w:pPr>
          </w:p>
        </w:tc>
      </w:tr>
      <w:tr w:rsidR="00306A29" w:rsidRPr="00611318" w14:paraId="42A3F08E" w14:textId="77777777" w:rsidTr="00306A29">
        <w:tc>
          <w:tcPr>
            <w:tcW w:w="2130" w:type="dxa"/>
            <w:shd w:val="clear" w:color="auto" w:fill="DEEAF6" w:themeFill="accent5" w:themeFillTint="33"/>
          </w:tcPr>
          <w:p w14:paraId="1226F899" w14:textId="0F34D518" w:rsidR="00306A29" w:rsidRPr="00611318" w:rsidRDefault="00306A29" w:rsidP="00306A29">
            <w:pPr>
              <w:rPr>
                <w:rFonts w:eastAsia="Ubuntu-Light" w:cstheme="minorHAnsi"/>
                <w:b/>
                <w:bCs/>
                <w:sz w:val="20"/>
                <w:szCs w:val="20"/>
              </w:rPr>
            </w:pPr>
            <w:r w:rsidRPr="00611318">
              <w:rPr>
                <w:rFonts w:eastAsia="Ubuntu-Light" w:cstheme="minorHAnsi"/>
                <w:b/>
                <w:bCs/>
                <w:sz w:val="20"/>
                <w:szCs w:val="20"/>
              </w:rPr>
              <w:t>Counter Fraud</w:t>
            </w:r>
          </w:p>
        </w:tc>
        <w:tc>
          <w:tcPr>
            <w:tcW w:w="2544" w:type="dxa"/>
            <w:shd w:val="clear" w:color="auto" w:fill="DEEAF6" w:themeFill="accent5" w:themeFillTint="33"/>
          </w:tcPr>
          <w:p w14:paraId="7C1BB648" w14:textId="78DFBC67" w:rsidR="00306A29" w:rsidRPr="006515F4" w:rsidRDefault="00306A29" w:rsidP="00306A29">
            <w:pPr>
              <w:rPr>
                <w:rFonts w:eastAsia="Ubuntu-Light" w:cstheme="minorHAnsi"/>
                <w:sz w:val="20"/>
                <w:szCs w:val="20"/>
              </w:rPr>
            </w:pPr>
            <w:r w:rsidRPr="006515F4">
              <w:rPr>
                <w:rFonts w:eastAsia="Ubuntu-Light" w:cstheme="minorHAnsi"/>
                <w:sz w:val="20"/>
                <w:szCs w:val="20"/>
              </w:rPr>
              <w:t>As per ACGC template for NHS Executive</w:t>
            </w:r>
          </w:p>
        </w:tc>
        <w:tc>
          <w:tcPr>
            <w:tcW w:w="2551" w:type="dxa"/>
            <w:shd w:val="clear" w:color="auto" w:fill="DEEAF6" w:themeFill="accent5" w:themeFillTint="33"/>
          </w:tcPr>
          <w:p w14:paraId="3A4BAE95" w14:textId="77777777" w:rsidR="00306A29" w:rsidRDefault="00306A29" w:rsidP="00306A29">
            <w:pPr>
              <w:rPr>
                <w:rFonts w:eastAsia="Ubuntu-Light" w:cstheme="minorHAnsi"/>
                <w:sz w:val="20"/>
                <w:szCs w:val="20"/>
              </w:rPr>
            </w:pPr>
            <w:r>
              <w:rPr>
                <w:rFonts w:eastAsia="Ubuntu-Light" w:cstheme="minorHAnsi"/>
                <w:sz w:val="20"/>
                <w:szCs w:val="20"/>
              </w:rPr>
              <w:t>Quarterly</w:t>
            </w:r>
          </w:p>
          <w:p w14:paraId="4E2CEAE8" w14:textId="77777777" w:rsidR="00306A29" w:rsidRPr="00306A29" w:rsidRDefault="00306A29" w:rsidP="00306A2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DEEAF6" w:themeFill="accent5" w:themeFillTint="33"/>
          </w:tcPr>
          <w:p w14:paraId="2C3C9EC6" w14:textId="04756B04" w:rsidR="00306A29" w:rsidRDefault="00306A29" w:rsidP="00306A29">
            <w:pPr>
              <w:rPr>
                <w:rFonts w:eastAsia="Ubuntu-Light" w:cstheme="minorHAnsi"/>
                <w:sz w:val="20"/>
                <w:szCs w:val="20"/>
              </w:rPr>
            </w:pPr>
            <w:r>
              <w:rPr>
                <w:rFonts w:eastAsia="Ubuntu-Light" w:cstheme="minorHAnsi"/>
                <w:sz w:val="20"/>
                <w:szCs w:val="20"/>
              </w:rPr>
              <w:t>C Green (RO)</w:t>
            </w:r>
          </w:p>
        </w:tc>
        <w:tc>
          <w:tcPr>
            <w:tcW w:w="2450" w:type="dxa"/>
            <w:shd w:val="clear" w:color="auto" w:fill="DEEAF6" w:themeFill="accent5" w:themeFillTint="33"/>
          </w:tcPr>
          <w:p w14:paraId="2CA3D943" w14:textId="2797269C" w:rsidR="00306A29" w:rsidRDefault="00306A29" w:rsidP="00306A29">
            <w:pPr>
              <w:rPr>
                <w:rFonts w:eastAsia="Ubuntu-Light" w:cstheme="minorHAnsi"/>
                <w:sz w:val="20"/>
                <w:szCs w:val="20"/>
              </w:rPr>
            </w:pPr>
            <w:r>
              <w:rPr>
                <w:rFonts w:eastAsia="Ubuntu-Light" w:cstheme="minorHAnsi"/>
                <w:sz w:val="20"/>
                <w:szCs w:val="20"/>
              </w:rPr>
              <w:t xml:space="preserve">Executive Director of Ops and Finance </w:t>
            </w:r>
          </w:p>
        </w:tc>
        <w:tc>
          <w:tcPr>
            <w:tcW w:w="2519" w:type="dxa"/>
            <w:vMerge/>
            <w:shd w:val="clear" w:color="auto" w:fill="DEEAF6" w:themeFill="accent5" w:themeFillTint="33"/>
          </w:tcPr>
          <w:p w14:paraId="24D2B62F" w14:textId="3E849781" w:rsidR="00306A29" w:rsidRDefault="00306A29" w:rsidP="008D44D6">
            <w:pPr>
              <w:rPr>
                <w:rFonts w:eastAsia="Ubuntu-Light" w:cstheme="minorHAnsi"/>
                <w:sz w:val="20"/>
                <w:szCs w:val="20"/>
              </w:rPr>
            </w:pPr>
          </w:p>
        </w:tc>
      </w:tr>
      <w:tr w:rsidR="00306A29" w:rsidRPr="00611318" w14:paraId="6B6F2ADD" w14:textId="6F4925B0" w:rsidTr="00306A29">
        <w:trPr>
          <w:trHeight w:val="244"/>
        </w:trPr>
        <w:tc>
          <w:tcPr>
            <w:tcW w:w="2130" w:type="dxa"/>
            <w:shd w:val="clear" w:color="auto" w:fill="DEEAF6" w:themeFill="accent5" w:themeFillTint="33"/>
          </w:tcPr>
          <w:p w14:paraId="4ABB1AB9" w14:textId="596E1CFF" w:rsidR="00306A29" w:rsidRPr="00611318" w:rsidRDefault="00306A29" w:rsidP="00306A29">
            <w:pPr>
              <w:rPr>
                <w:rFonts w:eastAsia="Ubuntu-Light" w:cstheme="minorHAnsi"/>
                <w:b/>
                <w:bCs/>
                <w:sz w:val="20"/>
                <w:szCs w:val="20"/>
              </w:rPr>
            </w:pPr>
            <w:r w:rsidRPr="00F950E8">
              <w:rPr>
                <w:rFonts w:eastAsia="Ubuntu-Light" w:cstheme="minorHAnsi"/>
                <w:b/>
                <w:bCs/>
                <w:sz w:val="20"/>
                <w:szCs w:val="20"/>
              </w:rPr>
              <w:t>D</w:t>
            </w:r>
            <w:r w:rsidRPr="00611318">
              <w:rPr>
                <w:rFonts w:eastAsia="Ubuntu-Light" w:cstheme="minorHAnsi"/>
                <w:b/>
                <w:bCs/>
                <w:sz w:val="20"/>
                <w:szCs w:val="20"/>
              </w:rPr>
              <w:t xml:space="preserve">eclarations </w:t>
            </w:r>
            <w:r w:rsidRPr="00F950E8">
              <w:rPr>
                <w:rFonts w:eastAsia="Ubuntu-Light" w:cstheme="minorHAnsi"/>
                <w:b/>
                <w:bCs/>
                <w:sz w:val="20"/>
                <w:szCs w:val="20"/>
              </w:rPr>
              <w:t>/ Registers</w:t>
            </w:r>
          </w:p>
        </w:tc>
        <w:tc>
          <w:tcPr>
            <w:tcW w:w="2544" w:type="dxa"/>
            <w:shd w:val="clear" w:color="auto" w:fill="DEEAF6" w:themeFill="accent5" w:themeFillTint="33"/>
          </w:tcPr>
          <w:p w14:paraId="6E4BDF79" w14:textId="71A36F7B" w:rsidR="00306A29" w:rsidRPr="006515F4" w:rsidRDefault="00306A29" w:rsidP="00306A29">
            <w:pPr>
              <w:rPr>
                <w:rFonts w:eastAsia="Ubuntu-Light" w:cstheme="minorHAnsi"/>
                <w:sz w:val="20"/>
                <w:szCs w:val="20"/>
              </w:rPr>
            </w:pPr>
            <w:r w:rsidRPr="006515F4">
              <w:rPr>
                <w:rFonts w:eastAsia="Ubuntu-Light" w:cstheme="minorHAnsi"/>
                <w:sz w:val="20"/>
                <w:szCs w:val="20"/>
              </w:rPr>
              <w:t>As per ACGC template for NHS Executive</w:t>
            </w:r>
          </w:p>
        </w:tc>
        <w:tc>
          <w:tcPr>
            <w:tcW w:w="2551" w:type="dxa"/>
            <w:shd w:val="clear" w:color="auto" w:fill="DEEAF6" w:themeFill="accent5" w:themeFillTint="33"/>
          </w:tcPr>
          <w:p w14:paraId="4F55F7D5" w14:textId="594DF737" w:rsidR="00306A29" w:rsidRDefault="00633FA7" w:rsidP="00306A29">
            <w:pPr>
              <w:rPr>
                <w:rFonts w:eastAsia="Ubuntu-Light" w:cstheme="minorHAnsi"/>
                <w:sz w:val="20"/>
                <w:szCs w:val="20"/>
              </w:rPr>
            </w:pPr>
            <w:r>
              <w:rPr>
                <w:rFonts w:eastAsia="Ubuntu-Light" w:cstheme="minorHAnsi"/>
                <w:sz w:val="20"/>
                <w:szCs w:val="20"/>
              </w:rPr>
              <w:t>Quarterly</w:t>
            </w:r>
            <w:r w:rsidR="00306A29">
              <w:rPr>
                <w:rFonts w:eastAsia="Ubuntu-Light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51" w:type="dxa"/>
            <w:shd w:val="clear" w:color="auto" w:fill="DEEAF6" w:themeFill="accent5" w:themeFillTint="33"/>
          </w:tcPr>
          <w:p w14:paraId="618C71EC" w14:textId="59E92D53" w:rsidR="00306A29" w:rsidRDefault="0024736B" w:rsidP="00306A29">
            <w:pPr>
              <w:rPr>
                <w:rFonts w:eastAsia="Ubuntu-Light" w:cstheme="minorHAnsi"/>
                <w:sz w:val="20"/>
                <w:szCs w:val="20"/>
              </w:rPr>
            </w:pPr>
            <w:r>
              <w:rPr>
                <w:rFonts w:eastAsia="Ubuntu-Light" w:cstheme="minorHAnsi"/>
                <w:sz w:val="20"/>
                <w:szCs w:val="20"/>
              </w:rPr>
              <w:t>Business Lead</w:t>
            </w:r>
          </w:p>
        </w:tc>
        <w:tc>
          <w:tcPr>
            <w:tcW w:w="2450" w:type="dxa"/>
            <w:shd w:val="clear" w:color="auto" w:fill="DEEAF6" w:themeFill="accent5" w:themeFillTint="33"/>
          </w:tcPr>
          <w:p w14:paraId="2228E122" w14:textId="0D913B6A" w:rsidR="00306A29" w:rsidRDefault="00306A29" w:rsidP="00306A29">
            <w:pPr>
              <w:rPr>
                <w:rFonts w:eastAsia="Ubuntu-Light" w:cstheme="minorHAnsi"/>
                <w:sz w:val="20"/>
                <w:szCs w:val="20"/>
              </w:rPr>
            </w:pPr>
            <w:r>
              <w:rPr>
                <w:rFonts w:eastAsia="Ubuntu-Light" w:cstheme="minorHAnsi"/>
                <w:sz w:val="20"/>
                <w:szCs w:val="20"/>
              </w:rPr>
              <w:t>Board Secretary</w:t>
            </w:r>
          </w:p>
        </w:tc>
        <w:tc>
          <w:tcPr>
            <w:tcW w:w="2519" w:type="dxa"/>
            <w:vMerge/>
            <w:shd w:val="clear" w:color="auto" w:fill="DEEAF6" w:themeFill="accent5" w:themeFillTint="33"/>
          </w:tcPr>
          <w:p w14:paraId="6437CB72" w14:textId="72A70825" w:rsidR="00306A29" w:rsidRDefault="00306A29" w:rsidP="008D44D6">
            <w:pPr>
              <w:rPr>
                <w:rFonts w:eastAsia="Ubuntu-Light" w:cstheme="minorHAnsi"/>
                <w:sz w:val="20"/>
                <w:szCs w:val="20"/>
              </w:rPr>
            </w:pPr>
          </w:p>
        </w:tc>
      </w:tr>
      <w:tr w:rsidR="00306A29" w:rsidRPr="00611318" w14:paraId="0E788ACD" w14:textId="77777777" w:rsidTr="00306A29">
        <w:tc>
          <w:tcPr>
            <w:tcW w:w="2130" w:type="dxa"/>
            <w:shd w:val="clear" w:color="auto" w:fill="DEEAF6" w:themeFill="accent5" w:themeFillTint="33"/>
          </w:tcPr>
          <w:p w14:paraId="186159AE" w14:textId="77777777" w:rsidR="00306A29" w:rsidRPr="00611318" w:rsidRDefault="00306A29" w:rsidP="00306A29">
            <w:pPr>
              <w:rPr>
                <w:rFonts w:eastAsia="Ubuntu-Light" w:cstheme="minorHAnsi"/>
                <w:b/>
                <w:bCs/>
                <w:sz w:val="20"/>
                <w:szCs w:val="20"/>
              </w:rPr>
            </w:pPr>
            <w:r>
              <w:rPr>
                <w:rFonts w:eastAsia="Ubuntu-Light" w:cstheme="minorHAnsi"/>
                <w:b/>
                <w:bCs/>
                <w:sz w:val="20"/>
                <w:szCs w:val="20"/>
              </w:rPr>
              <w:t>Information Governance</w:t>
            </w:r>
          </w:p>
        </w:tc>
        <w:tc>
          <w:tcPr>
            <w:tcW w:w="2544" w:type="dxa"/>
            <w:shd w:val="clear" w:color="auto" w:fill="DEEAF6" w:themeFill="accent5" w:themeFillTint="33"/>
          </w:tcPr>
          <w:p w14:paraId="69BA22A7" w14:textId="77777777" w:rsidR="00306A29" w:rsidRPr="006515F4" w:rsidRDefault="00306A29" w:rsidP="00306A29">
            <w:pPr>
              <w:adjustRightInd w:val="0"/>
              <w:rPr>
                <w:rFonts w:eastAsia="Ubuntu-Light" w:cstheme="minorHAnsi"/>
                <w:sz w:val="20"/>
                <w:szCs w:val="20"/>
              </w:rPr>
            </w:pPr>
            <w:r w:rsidRPr="006515F4">
              <w:rPr>
                <w:rFonts w:eastAsia="Ubuntu-Light" w:cstheme="minorHAnsi"/>
                <w:sz w:val="20"/>
                <w:szCs w:val="20"/>
              </w:rPr>
              <w:t>As per ACGC template for NHS Executive</w:t>
            </w:r>
          </w:p>
        </w:tc>
        <w:tc>
          <w:tcPr>
            <w:tcW w:w="2551" w:type="dxa"/>
            <w:shd w:val="clear" w:color="auto" w:fill="DEEAF6" w:themeFill="accent5" w:themeFillTint="33"/>
          </w:tcPr>
          <w:p w14:paraId="24D05496" w14:textId="77777777" w:rsidR="00306A29" w:rsidRDefault="00306A29" w:rsidP="00306A29">
            <w:pPr>
              <w:rPr>
                <w:rFonts w:eastAsia="Ubuntu-Light" w:cstheme="minorHAnsi"/>
                <w:sz w:val="20"/>
                <w:szCs w:val="20"/>
              </w:rPr>
            </w:pPr>
            <w:r>
              <w:rPr>
                <w:rFonts w:eastAsia="Ubuntu-Light" w:cstheme="minorHAnsi"/>
                <w:sz w:val="20"/>
                <w:szCs w:val="20"/>
              </w:rPr>
              <w:t>Quarterly</w:t>
            </w:r>
          </w:p>
          <w:p w14:paraId="6749B1E4" w14:textId="77777777" w:rsidR="00306A29" w:rsidRPr="00611318" w:rsidRDefault="00306A29" w:rsidP="00306A29">
            <w:pPr>
              <w:rPr>
                <w:rFonts w:eastAsia="Ubuntu-Light" w:cstheme="minorHAnsi"/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DEEAF6" w:themeFill="accent5" w:themeFillTint="33"/>
          </w:tcPr>
          <w:p w14:paraId="113A68E6" w14:textId="715450C1" w:rsidR="00306A29" w:rsidRPr="00611318" w:rsidRDefault="00270493" w:rsidP="00306A29">
            <w:pPr>
              <w:rPr>
                <w:rFonts w:eastAsia="Ubuntu-Light" w:cstheme="minorHAnsi"/>
                <w:sz w:val="20"/>
                <w:szCs w:val="20"/>
              </w:rPr>
            </w:pPr>
            <w:r>
              <w:rPr>
                <w:rFonts w:eastAsia="Ubuntu-Light" w:cstheme="minorHAnsi"/>
                <w:sz w:val="20"/>
                <w:szCs w:val="20"/>
              </w:rPr>
              <w:t>S Lewis (DTIV)</w:t>
            </w:r>
          </w:p>
        </w:tc>
        <w:tc>
          <w:tcPr>
            <w:tcW w:w="2450" w:type="dxa"/>
            <w:shd w:val="clear" w:color="auto" w:fill="DEEAF6" w:themeFill="accent5" w:themeFillTint="33"/>
          </w:tcPr>
          <w:p w14:paraId="08D6F6B5" w14:textId="77777777" w:rsidR="00306A29" w:rsidRDefault="00306A29" w:rsidP="00306A29">
            <w:pPr>
              <w:rPr>
                <w:rFonts w:eastAsia="Ubuntu-Light" w:cstheme="minorHAnsi"/>
                <w:sz w:val="20"/>
                <w:szCs w:val="20"/>
              </w:rPr>
            </w:pPr>
            <w:r>
              <w:rPr>
                <w:rFonts w:eastAsia="Ubuntu-Light" w:cstheme="minorHAnsi"/>
                <w:sz w:val="20"/>
                <w:szCs w:val="20"/>
              </w:rPr>
              <w:t>SIRO</w:t>
            </w:r>
          </w:p>
        </w:tc>
        <w:tc>
          <w:tcPr>
            <w:tcW w:w="2519" w:type="dxa"/>
            <w:vMerge/>
            <w:shd w:val="clear" w:color="auto" w:fill="DEEAF6" w:themeFill="accent5" w:themeFillTint="33"/>
          </w:tcPr>
          <w:p w14:paraId="39C3253E" w14:textId="36ECC67C" w:rsidR="00306A29" w:rsidRPr="00611318" w:rsidRDefault="00306A29" w:rsidP="008D44D6">
            <w:pPr>
              <w:rPr>
                <w:rFonts w:eastAsia="Ubuntu-Light" w:cstheme="minorHAnsi"/>
                <w:sz w:val="20"/>
                <w:szCs w:val="20"/>
              </w:rPr>
            </w:pPr>
          </w:p>
        </w:tc>
      </w:tr>
      <w:tr w:rsidR="00D06C94" w:rsidRPr="00611318" w14:paraId="3D74975D" w14:textId="77777777" w:rsidTr="00306A29">
        <w:tc>
          <w:tcPr>
            <w:tcW w:w="2130" w:type="dxa"/>
            <w:shd w:val="clear" w:color="auto" w:fill="DEEAF6" w:themeFill="accent5" w:themeFillTint="33"/>
          </w:tcPr>
          <w:p w14:paraId="1FE55CB5" w14:textId="231840FB" w:rsidR="00D06C94" w:rsidRDefault="00D06C94" w:rsidP="00306A29">
            <w:pPr>
              <w:rPr>
                <w:rFonts w:eastAsia="Ubuntu-Light" w:cstheme="minorHAnsi"/>
                <w:b/>
                <w:bCs/>
                <w:sz w:val="20"/>
                <w:szCs w:val="20"/>
              </w:rPr>
            </w:pPr>
            <w:r>
              <w:rPr>
                <w:rFonts w:eastAsia="Ubuntu-Light" w:cstheme="minorHAnsi"/>
                <w:b/>
                <w:bCs/>
                <w:sz w:val="20"/>
                <w:szCs w:val="20"/>
              </w:rPr>
              <w:t xml:space="preserve">Business Continuity </w:t>
            </w:r>
          </w:p>
        </w:tc>
        <w:tc>
          <w:tcPr>
            <w:tcW w:w="2544" w:type="dxa"/>
            <w:shd w:val="clear" w:color="auto" w:fill="DEEAF6" w:themeFill="accent5" w:themeFillTint="33"/>
          </w:tcPr>
          <w:p w14:paraId="3D225675" w14:textId="1F147015" w:rsidR="00D06C94" w:rsidRPr="006515F4" w:rsidRDefault="00D06C94" w:rsidP="00306A29">
            <w:pPr>
              <w:rPr>
                <w:rFonts w:eastAsia="Ubuntu-Light" w:cstheme="minorHAnsi"/>
                <w:sz w:val="20"/>
                <w:szCs w:val="20"/>
              </w:rPr>
            </w:pPr>
            <w:r w:rsidRPr="006515F4">
              <w:rPr>
                <w:rFonts w:eastAsia="Ubuntu-Light" w:cstheme="minorHAnsi"/>
                <w:sz w:val="20"/>
                <w:szCs w:val="20"/>
              </w:rPr>
              <w:t>As per ACGC template for NHS Executive</w:t>
            </w:r>
          </w:p>
        </w:tc>
        <w:tc>
          <w:tcPr>
            <w:tcW w:w="2551" w:type="dxa"/>
            <w:shd w:val="clear" w:color="auto" w:fill="DEEAF6" w:themeFill="accent5" w:themeFillTint="33"/>
          </w:tcPr>
          <w:p w14:paraId="695BA403" w14:textId="3F83040F" w:rsidR="00D06C94" w:rsidRDefault="00D06C94" w:rsidP="00306A29">
            <w:pPr>
              <w:rPr>
                <w:rFonts w:eastAsia="Ubuntu-Light" w:cstheme="minorHAnsi"/>
                <w:sz w:val="20"/>
                <w:szCs w:val="20"/>
              </w:rPr>
            </w:pPr>
            <w:r>
              <w:rPr>
                <w:rFonts w:eastAsia="Ubuntu-Light" w:cstheme="minorHAnsi"/>
                <w:sz w:val="20"/>
                <w:szCs w:val="20"/>
              </w:rPr>
              <w:t xml:space="preserve">Quarterly </w:t>
            </w:r>
          </w:p>
        </w:tc>
        <w:tc>
          <w:tcPr>
            <w:tcW w:w="1551" w:type="dxa"/>
            <w:shd w:val="clear" w:color="auto" w:fill="DEEAF6" w:themeFill="accent5" w:themeFillTint="33"/>
          </w:tcPr>
          <w:p w14:paraId="7BAFFB4D" w14:textId="0D83BB24" w:rsidR="00D06C94" w:rsidRDefault="00D06C94" w:rsidP="00306A29">
            <w:pPr>
              <w:rPr>
                <w:rFonts w:eastAsia="Ubuntu-Light" w:cstheme="minorHAnsi"/>
                <w:sz w:val="20"/>
                <w:szCs w:val="20"/>
              </w:rPr>
            </w:pPr>
            <w:r>
              <w:rPr>
                <w:rFonts w:eastAsia="Ubuntu-Light" w:cstheme="minorHAnsi"/>
                <w:sz w:val="20"/>
                <w:szCs w:val="20"/>
              </w:rPr>
              <w:t>C Green (RO)</w:t>
            </w:r>
          </w:p>
        </w:tc>
        <w:tc>
          <w:tcPr>
            <w:tcW w:w="2450" w:type="dxa"/>
            <w:shd w:val="clear" w:color="auto" w:fill="DEEAF6" w:themeFill="accent5" w:themeFillTint="33"/>
          </w:tcPr>
          <w:p w14:paraId="2948AE9D" w14:textId="52196AA3" w:rsidR="00D06C94" w:rsidRDefault="00D06C94" w:rsidP="00306A29">
            <w:pPr>
              <w:rPr>
                <w:rFonts w:eastAsia="Ubuntu-Light" w:cstheme="minorHAnsi"/>
                <w:sz w:val="20"/>
                <w:szCs w:val="20"/>
              </w:rPr>
            </w:pPr>
            <w:r>
              <w:rPr>
                <w:rFonts w:eastAsia="Ubuntu-Light" w:cstheme="minorHAnsi"/>
                <w:sz w:val="20"/>
                <w:szCs w:val="20"/>
              </w:rPr>
              <w:t>Board Secretary</w:t>
            </w:r>
          </w:p>
        </w:tc>
        <w:tc>
          <w:tcPr>
            <w:tcW w:w="2519" w:type="dxa"/>
            <w:vMerge/>
            <w:shd w:val="clear" w:color="auto" w:fill="DEEAF6" w:themeFill="accent5" w:themeFillTint="33"/>
          </w:tcPr>
          <w:p w14:paraId="645F7767" w14:textId="77777777" w:rsidR="00D06C94" w:rsidRPr="00611318" w:rsidRDefault="00D06C94" w:rsidP="00306A29">
            <w:pPr>
              <w:rPr>
                <w:rFonts w:eastAsia="Ubuntu-Light" w:cstheme="minorHAnsi"/>
                <w:sz w:val="20"/>
                <w:szCs w:val="20"/>
              </w:rPr>
            </w:pPr>
          </w:p>
        </w:tc>
      </w:tr>
      <w:tr w:rsidR="00306A29" w:rsidRPr="00611318" w14:paraId="1A9E923B" w14:textId="77777777" w:rsidTr="00306A29">
        <w:tc>
          <w:tcPr>
            <w:tcW w:w="2130" w:type="dxa"/>
            <w:shd w:val="clear" w:color="auto" w:fill="DEEAF6" w:themeFill="accent5" w:themeFillTint="33"/>
          </w:tcPr>
          <w:p w14:paraId="002C96D3" w14:textId="77777777" w:rsidR="00306A29" w:rsidRPr="00F950E8" w:rsidRDefault="00306A29" w:rsidP="00306A29">
            <w:pPr>
              <w:rPr>
                <w:rFonts w:eastAsia="Ubuntu-Light" w:cstheme="minorHAnsi"/>
                <w:b/>
                <w:bCs/>
                <w:sz w:val="20"/>
                <w:szCs w:val="20"/>
              </w:rPr>
            </w:pPr>
            <w:r>
              <w:rPr>
                <w:rFonts w:eastAsia="Ubuntu-Light" w:cstheme="minorHAnsi"/>
                <w:b/>
                <w:bCs/>
                <w:sz w:val="20"/>
                <w:szCs w:val="20"/>
              </w:rPr>
              <w:t>Agreements Register</w:t>
            </w:r>
          </w:p>
        </w:tc>
        <w:tc>
          <w:tcPr>
            <w:tcW w:w="2544" w:type="dxa"/>
            <w:shd w:val="clear" w:color="auto" w:fill="DEEAF6" w:themeFill="accent5" w:themeFillTint="33"/>
          </w:tcPr>
          <w:p w14:paraId="49A2CD21" w14:textId="77777777" w:rsidR="00306A29" w:rsidRPr="006515F4" w:rsidRDefault="00306A29" w:rsidP="00306A29">
            <w:pPr>
              <w:rPr>
                <w:rFonts w:eastAsia="Ubuntu-Light" w:cstheme="minorHAnsi"/>
                <w:sz w:val="20"/>
                <w:szCs w:val="20"/>
              </w:rPr>
            </w:pPr>
            <w:r w:rsidRPr="006515F4">
              <w:rPr>
                <w:rFonts w:eastAsia="Ubuntu-Light" w:cstheme="minorHAnsi"/>
                <w:sz w:val="20"/>
                <w:szCs w:val="20"/>
              </w:rPr>
              <w:t>As per ACGC template for NHS Executive</w:t>
            </w:r>
          </w:p>
        </w:tc>
        <w:tc>
          <w:tcPr>
            <w:tcW w:w="2551" w:type="dxa"/>
            <w:shd w:val="clear" w:color="auto" w:fill="DEEAF6" w:themeFill="accent5" w:themeFillTint="33"/>
          </w:tcPr>
          <w:p w14:paraId="05A458D7" w14:textId="117B8242" w:rsidR="00306A29" w:rsidRPr="00611318" w:rsidRDefault="006D1E62" w:rsidP="00306A29">
            <w:pPr>
              <w:rPr>
                <w:rFonts w:eastAsia="Ubuntu-Light" w:cstheme="minorHAnsi"/>
                <w:sz w:val="20"/>
                <w:szCs w:val="20"/>
              </w:rPr>
            </w:pPr>
            <w:r>
              <w:rPr>
                <w:rFonts w:eastAsia="Ubuntu-Light" w:cstheme="minorHAnsi"/>
                <w:sz w:val="20"/>
                <w:szCs w:val="20"/>
              </w:rPr>
              <w:t>Quarterly</w:t>
            </w:r>
          </w:p>
        </w:tc>
        <w:tc>
          <w:tcPr>
            <w:tcW w:w="1551" w:type="dxa"/>
            <w:shd w:val="clear" w:color="auto" w:fill="DEEAF6" w:themeFill="accent5" w:themeFillTint="33"/>
          </w:tcPr>
          <w:p w14:paraId="0CF0D68C" w14:textId="748B2ECF" w:rsidR="00306A29" w:rsidRPr="00611318" w:rsidRDefault="0024736B" w:rsidP="00306A29">
            <w:pPr>
              <w:rPr>
                <w:rFonts w:eastAsia="Ubuntu-Light" w:cstheme="minorHAnsi"/>
                <w:sz w:val="20"/>
                <w:szCs w:val="20"/>
              </w:rPr>
            </w:pPr>
            <w:r>
              <w:rPr>
                <w:rFonts w:eastAsia="Ubuntu-Light" w:cstheme="minorHAnsi"/>
                <w:sz w:val="20"/>
                <w:szCs w:val="20"/>
              </w:rPr>
              <w:t>Business Lead</w:t>
            </w:r>
          </w:p>
        </w:tc>
        <w:tc>
          <w:tcPr>
            <w:tcW w:w="2450" w:type="dxa"/>
            <w:shd w:val="clear" w:color="auto" w:fill="DEEAF6" w:themeFill="accent5" w:themeFillTint="33"/>
          </w:tcPr>
          <w:p w14:paraId="0E63734F" w14:textId="77777777" w:rsidR="00306A29" w:rsidRDefault="00306A29" w:rsidP="00306A29">
            <w:pPr>
              <w:rPr>
                <w:rFonts w:eastAsia="Ubuntu-Light" w:cstheme="minorHAnsi"/>
                <w:sz w:val="20"/>
                <w:szCs w:val="20"/>
              </w:rPr>
            </w:pPr>
            <w:r>
              <w:rPr>
                <w:rFonts w:eastAsia="Ubuntu-Light" w:cstheme="minorHAnsi"/>
                <w:sz w:val="20"/>
                <w:szCs w:val="20"/>
              </w:rPr>
              <w:t>Board Secretary</w:t>
            </w:r>
          </w:p>
        </w:tc>
        <w:tc>
          <w:tcPr>
            <w:tcW w:w="2519" w:type="dxa"/>
            <w:vMerge/>
            <w:shd w:val="clear" w:color="auto" w:fill="DEEAF6" w:themeFill="accent5" w:themeFillTint="33"/>
          </w:tcPr>
          <w:p w14:paraId="184B44E4" w14:textId="7273AA03" w:rsidR="00306A29" w:rsidRPr="00611318" w:rsidRDefault="00306A29" w:rsidP="00306A29">
            <w:pPr>
              <w:rPr>
                <w:rFonts w:eastAsia="Ubuntu-Light" w:cstheme="minorHAnsi"/>
                <w:sz w:val="20"/>
                <w:szCs w:val="20"/>
              </w:rPr>
            </w:pPr>
          </w:p>
        </w:tc>
      </w:tr>
      <w:tr w:rsidR="00306A29" w:rsidRPr="00611318" w14:paraId="2290692E" w14:textId="77777777" w:rsidTr="00306A29">
        <w:tc>
          <w:tcPr>
            <w:tcW w:w="2130" w:type="dxa"/>
            <w:shd w:val="clear" w:color="auto" w:fill="E7E6E6" w:themeFill="background2"/>
          </w:tcPr>
          <w:p w14:paraId="19EAB9F2" w14:textId="77777777" w:rsidR="00306A29" w:rsidRDefault="00306A29" w:rsidP="00306A29">
            <w:pPr>
              <w:rPr>
                <w:rFonts w:eastAsia="Ubuntu-Light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E7E6E6" w:themeFill="background2"/>
          </w:tcPr>
          <w:p w14:paraId="5CEC2D83" w14:textId="77777777" w:rsidR="00306A29" w:rsidRPr="006515F4" w:rsidRDefault="00306A29" w:rsidP="00306A29">
            <w:pPr>
              <w:rPr>
                <w:rFonts w:eastAsia="Ubuntu-Light" w:cstheme="minorHAns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E7E6E6" w:themeFill="background2"/>
          </w:tcPr>
          <w:p w14:paraId="6B9AE80F" w14:textId="77777777" w:rsidR="00306A29" w:rsidRDefault="00306A29" w:rsidP="00306A29">
            <w:pPr>
              <w:rPr>
                <w:rFonts w:eastAsia="Ubuntu-Light" w:cstheme="minorHAnsi"/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E7E6E6" w:themeFill="background2"/>
          </w:tcPr>
          <w:p w14:paraId="30C56FC0" w14:textId="77777777" w:rsidR="00306A29" w:rsidRPr="00611318" w:rsidRDefault="00306A29" w:rsidP="00306A29">
            <w:pPr>
              <w:rPr>
                <w:rFonts w:eastAsia="Ubuntu-Light" w:cstheme="minorHAnsi"/>
                <w:sz w:val="20"/>
                <w:szCs w:val="20"/>
              </w:rPr>
            </w:pPr>
          </w:p>
        </w:tc>
        <w:tc>
          <w:tcPr>
            <w:tcW w:w="2450" w:type="dxa"/>
            <w:shd w:val="clear" w:color="auto" w:fill="E7E6E6" w:themeFill="background2"/>
          </w:tcPr>
          <w:p w14:paraId="215CEC99" w14:textId="77777777" w:rsidR="00306A29" w:rsidRDefault="00306A29" w:rsidP="00306A29">
            <w:pPr>
              <w:rPr>
                <w:rFonts w:eastAsia="Ubuntu-Light" w:cstheme="minorHAnsi"/>
                <w:sz w:val="20"/>
                <w:szCs w:val="20"/>
              </w:rPr>
            </w:pPr>
          </w:p>
        </w:tc>
        <w:tc>
          <w:tcPr>
            <w:tcW w:w="2519" w:type="dxa"/>
            <w:shd w:val="clear" w:color="auto" w:fill="E7E6E6" w:themeFill="background2"/>
          </w:tcPr>
          <w:p w14:paraId="04ED66E1" w14:textId="77777777" w:rsidR="00306A29" w:rsidRPr="00611318" w:rsidRDefault="00306A29" w:rsidP="00306A29">
            <w:pPr>
              <w:rPr>
                <w:rFonts w:eastAsia="Ubuntu-Light" w:cstheme="minorHAnsi"/>
                <w:sz w:val="20"/>
                <w:szCs w:val="20"/>
              </w:rPr>
            </w:pPr>
          </w:p>
        </w:tc>
      </w:tr>
      <w:tr w:rsidR="00306A29" w:rsidRPr="00611318" w14:paraId="2348A1E5" w14:textId="77777777" w:rsidTr="00306A29">
        <w:tc>
          <w:tcPr>
            <w:tcW w:w="2130" w:type="dxa"/>
            <w:shd w:val="clear" w:color="auto" w:fill="CCF6FC"/>
          </w:tcPr>
          <w:p w14:paraId="62CF20D9" w14:textId="387D52C8" w:rsidR="00306A29" w:rsidRPr="00611318" w:rsidRDefault="00306A29" w:rsidP="00306A29">
            <w:pPr>
              <w:rPr>
                <w:rFonts w:eastAsia="Ubuntu-Light" w:cstheme="minorHAnsi"/>
                <w:b/>
                <w:bCs/>
                <w:sz w:val="20"/>
                <w:szCs w:val="20"/>
              </w:rPr>
            </w:pPr>
            <w:r>
              <w:rPr>
                <w:rFonts w:eastAsia="Ubuntu-Light" w:cstheme="minorHAnsi"/>
                <w:b/>
                <w:bCs/>
                <w:sz w:val="20"/>
                <w:szCs w:val="20"/>
              </w:rPr>
              <w:t>NHS Executive RO Annual Compliance Statement</w:t>
            </w:r>
          </w:p>
        </w:tc>
        <w:tc>
          <w:tcPr>
            <w:tcW w:w="2544" w:type="dxa"/>
            <w:shd w:val="clear" w:color="auto" w:fill="CCF6FC"/>
          </w:tcPr>
          <w:p w14:paraId="587C2112" w14:textId="77777777" w:rsidR="00306A29" w:rsidRDefault="00306A29" w:rsidP="00306A29">
            <w:pPr>
              <w:rPr>
                <w:rFonts w:eastAsia="Ubuntu-Light" w:cstheme="minorHAnsi"/>
                <w:sz w:val="20"/>
                <w:szCs w:val="20"/>
              </w:rPr>
            </w:pPr>
            <w:r w:rsidRPr="006515F4">
              <w:rPr>
                <w:rFonts w:eastAsia="Ubuntu-Light" w:cstheme="minorHAnsi"/>
                <w:sz w:val="20"/>
                <w:szCs w:val="20"/>
              </w:rPr>
              <w:t xml:space="preserve">As per </w:t>
            </w:r>
            <w:r w:rsidR="006515F4">
              <w:rPr>
                <w:rFonts w:eastAsia="Ubuntu-Light" w:cstheme="minorHAnsi"/>
                <w:sz w:val="20"/>
                <w:szCs w:val="20"/>
              </w:rPr>
              <w:t>a</w:t>
            </w:r>
            <w:r w:rsidRPr="006515F4">
              <w:rPr>
                <w:rFonts w:eastAsia="Ubuntu-Light" w:cstheme="minorHAnsi"/>
                <w:sz w:val="20"/>
                <w:szCs w:val="20"/>
              </w:rPr>
              <w:t>greed Compliance Statement under the Hosting Agreement</w:t>
            </w:r>
            <w:r w:rsidR="002B3DFC">
              <w:rPr>
                <w:rFonts w:eastAsia="Ubuntu-Light" w:cstheme="minorHAnsi"/>
                <w:sz w:val="20"/>
                <w:szCs w:val="20"/>
              </w:rPr>
              <w:t xml:space="preserve"> – Covering; </w:t>
            </w:r>
          </w:p>
          <w:p w14:paraId="3F2C1B38" w14:textId="1D50C0DF" w:rsidR="002B3DFC" w:rsidRPr="006515F4" w:rsidRDefault="002B3DFC" w:rsidP="00306A29">
            <w:pPr>
              <w:rPr>
                <w:rFonts w:eastAsia="Ubuntu-Light" w:cstheme="minorHAnsi"/>
                <w:sz w:val="20"/>
                <w:szCs w:val="20"/>
              </w:rPr>
            </w:pPr>
            <w:r>
              <w:rPr>
                <w:rFonts w:eastAsia="Ubuntu-Light" w:cstheme="minorHAnsi"/>
                <w:sz w:val="20"/>
                <w:szCs w:val="20"/>
              </w:rPr>
              <w:t>Finance, Estates, Corporate Gov, Hosting Gov, Legal Duties Compliance, Emergency Planning, Professional Registrations etc.</w:t>
            </w:r>
          </w:p>
        </w:tc>
        <w:tc>
          <w:tcPr>
            <w:tcW w:w="2551" w:type="dxa"/>
            <w:shd w:val="clear" w:color="auto" w:fill="CCF6FC"/>
          </w:tcPr>
          <w:p w14:paraId="7E48E660" w14:textId="1A1FDF98" w:rsidR="00306A29" w:rsidRDefault="00306A29" w:rsidP="00306A29">
            <w:pPr>
              <w:rPr>
                <w:rFonts w:eastAsia="Ubuntu-Light" w:cstheme="minorHAnsi"/>
                <w:sz w:val="20"/>
                <w:szCs w:val="20"/>
              </w:rPr>
            </w:pPr>
            <w:r>
              <w:rPr>
                <w:rFonts w:eastAsia="Ubuntu-Light" w:cstheme="minorHAnsi"/>
                <w:sz w:val="20"/>
                <w:szCs w:val="20"/>
              </w:rPr>
              <w:t>Annually</w:t>
            </w:r>
          </w:p>
          <w:p w14:paraId="03F7B863" w14:textId="6024C93C" w:rsidR="00306A29" w:rsidRPr="00611318" w:rsidRDefault="00306A29" w:rsidP="00306A29">
            <w:pPr>
              <w:rPr>
                <w:rFonts w:eastAsia="Ubuntu-Light" w:cstheme="minorHAnsi"/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CCF6FC"/>
          </w:tcPr>
          <w:p w14:paraId="058E2D11" w14:textId="75F1EBE9" w:rsidR="00306A29" w:rsidRPr="00611318" w:rsidRDefault="00306A29" w:rsidP="00306A29">
            <w:pPr>
              <w:rPr>
                <w:rFonts w:eastAsia="Ubuntu-Light" w:cstheme="minorHAnsi"/>
                <w:sz w:val="20"/>
                <w:szCs w:val="20"/>
              </w:rPr>
            </w:pPr>
            <w:r>
              <w:rPr>
                <w:rFonts w:eastAsia="Ubuntu-Light" w:cstheme="minorHAnsi"/>
                <w:sz w:val="20"/>
                <w:szCs w:val="20"/>
              </w:rPr>
              <w:t>C Green (RO)</w:t>
            </w:r>
          </w:p>
        </w:tc>
        <w:tc>
          <w:tcPr>
            <w:tcW w:w="2450" w:type="dxa"/>
            <w:shd w:val="clear" w:color="auto" w:fill="CCF6FC"/>
          </w:tcPr>
          <w:p w14:paraId="51D4B9B8" w14:textId="0EC71723" w:rsidR="00306A29" w:rsidRDefault="00306A29" w:rsidP="00306A29">
            <w:pPr>
              <w:rPr>
                <w:rFonts w:eastAsia="Ubuntu-Light" w:cstheme="minorHAnsi"/>
                <w:sz w:val="20"/>
                <w:szCs w:val="20"/>
              </w:rPr>
            </w:pPr>
            <w:r>
              <w:rPr>
                <w:rFonts w:eastAsia="Ubuntu-Light" w:cstheme="minorHAnsi"/>
                <w:sz w:val="20"/>
                <w:szCs w:val="20"/>
              </w:rPr>
              <w:t>Executive Director of Ops and Finance / Board Secretary</w:t>
            </w:r>
          </w:p>
        </w:tc>
        <w:tc>
          <w:tcPr>
            <w:tcW w:w="2519" w:type="dxa"/>
            <w:shd w:val="clear" w:color="auto" w:fill="CCF6FC"/>
          </w:tcPr>
          <w:p w14:paraId="6FAD95DA" w14:textId="53D1912D" w:rsidR="00306A29" w:rsidRPr="00611318" w:rsidRDefault="00306A29" w:rsidP="00306A29">
            <w:pPr>
              <w:jc w:val="center"/>
              <w:rPr>
                <w:rFonts w:eastAsia="Ubuntu-Light" w:cstheme="minorHAnsi"/>
                <w:sz w:val="20"/>
                <w:szCs w:val="20"/>
              </w:rPr>
            </w:pPr>
            <w:r>
              <w:rPr>
                <w:rFonts w:eastAsia="Ubuntu-Light" w:cstheme="minorHAnsi"/>
                <w:sz w:val="20"/>
                <w:szCs w:val="20"/>
              </w:rPr>
              <w:t>ACGC &amp; QSIC</w:t>
            </w:r>
          </w:p>
        </w:tc>
      </w:tr>
      <w:tr w:rsidR="00306A29" w:rsidRPr="00611318" w14:paraId="2D3C68A4" w14:textId="77777777" w:rsidTr="00306A29">
        <w:tc>
          <w:tcPr>
            <w:tcW w:w="2130" w:type="dxa"/>
            <w:shd w:val="clear" w:color="auto" w:fill="E7E6E6" w:themeFill="background2"/>
          </w:tcPr>
          <w:p w14:paraId="5FC38991" w14:textId="77777777" w:rsidR="00306A29" w:rsidRDefault="00306A29" w:rsidP="00306A29">
            <w:pPr>
              <w:rPr>
                <w:rFonts w:eastAsia="Ubuntu-Light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E7E6E6" w:themeFill="background2"/>
          </w:tcPr>
          <w:p w14:paraId="6B815D55" w14:textId="77777777" w:rsidR="00306A29" w:rsidRPr="006515F4" w:rsidRDefault="00306A29" w:rsidP="00306A29">
            <w:pPr>
              <w:rPr>
                <w:rFonts w:eastAsia="Ubuntu-Light" w:cstheme="minorHAns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E7E6E6" w:themeFill="background2"/>
          </w:tcPr>
          <w:p w14:paraId="5CE68807" w14:textId="77777777" w:rsidR="00306A29" w:rsidRDefault="00306A29" w:rsidP="00306A29">
            <w:pPr>
              <w:rPr>
                <w:rFonts w:eastAsia="Ubuntu-Light" w:cstheme="minorHAnsi"/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E7E6E6" w:themeFill="background2"/>
          </w:tcPr>
          <w:p w14:paraId="12FD6204" w14:textId="77777777" w:rsidR="00306A29" w:rsidRDefault="00306A29" w:rsidP="00306A29">
            <w:pPr>
              <w:rPr>
                <w:rFonts w:eastAsia="Ubuntu-Light" w:cstheme="minorHAnsi"/>
                <w:sz w:val="20"/>
                <w:szCs w:val="20"/>
              </w:rPr>
            </w:pPr>
          </w:p>
        </w:tc>
        <w:tc>
          <w:tcPr>
            <w:tcW w:w="2450" w:type="dxa"/>
            <w:shd w:val="clear" w:color="auto" w:fill="E7E6E6" w:themeFill="background2"/>
          </w:tcPr>
          <w:p w14:paraId="1DA5F564" w14:textId="77777777" w:rsidR="00306A29" w:rsidRDefault="00306A29" w:rsidP="00306A29">
            <w:pPr>
              <w:rPr>
                <w:rFonts w:eastAsia="Ubuntu-Light" w:cstheme="minorHAnsi"/>
                <w:sz w:val="20"/>
                <w:szCs w:val="20"/>
              </w:rPr>
            </w:pPr>
          </w:p>
        </w:tc>
        <w:tc>
          <w:tcPr>
            <w:tcW w:w="2519" w:type="dxa"/>
            <w:shd w:val="clear" w:color="auto" w:fill="E7E6E6" w:themeFill="background2"/>
          </w:tcPr>
          <w:p w14:paraId="02C3D12D" w14:textId="77777777" w:rsidR="00306A29" w:rsidRDefault="00306A29" w:rsidP="00306A29">
            <w:pPr>
              <w:jc w:val="center"/>
              <w:rPr>
                <w:rFonts w:eastAsia="Ubuntu-Light" w:cstheme="minorHAnsi"/>
                <w:sz w:val="20"/>
                <w:szCs w:val="20"/>
              </w:rPr>
            </w:pPr>
          </w:p>
        </w:tc>
      </w:tr>
      <w:tr w:rsidR="00306A29" w:rsidRPr="00611318" w14:paraId="1E944566" w14:textId="77777777" w:rsidTr="00306A29">
        <w:tc>
          <w:tcPr>
            <w:tcW w:w="2130" w:type="dxa"/>
            <w:shd w:val="clear" w:color="auto" w:fill="E2EFD9" w:themeFill="accent6" w:themeFillTint="33"/>
          </w:tcPr>
          <w:p w14:paraId="70269B41" w14:textId="77777777" w:rsidR="00306A29" w:rsidRPr="00611318" w:rsidRDefault="00306A29" w:rsidP="00306A29">
            <w:pPr>
              <w:rPr>
                <w:rFonts w:eastAsia="Ubuntu-Light" w:cstheme="minorHAnsi"/>
                <w:b/>
                <w:bCs/>
                <w:sz w:val="20"/>
                <w:szCs w:val="20"/>
              </w:rPr>
            </w:pPr>
            <w:r w:rsidRPr="00611318">
              <w:rPr>
                <w:rFonts w:eastAsia="Ubuntu-Light" w:cstheme="minorHAnsi"/>
                <w:b/>
                <w:bCs/>
                <w:sz w:val="20"/>
                <w:szCs w:val="20"/>
              </w:rPr>
              <w:t>Health and Safety (H&amp;S)</w:t>
            </w:r>
          </w:p>
        </w:tc>
        <w:tc>
          <w:tcPr>
            <w:tcW w:w="2544" w:type="dxa"/>
            <w:shd w:val="clear" w:color="auto" w:fill="E2EFD9" w:themeFill="accent6" w:themeFillTint="33"/>
          </w:tcPr>
          <w:p w14:paraId="141F0207" w14:textId="79288A52" w:rsidR="00306A29" w:rsidRPr="006515F4" w:rsidRDefault="00306A29" w:rsidP="00306A29">
            <w:pPr>
              <w:rPr>
                <w:rFonts w:eastAsia="Ubuntu-Light" w:cstheme="minorHAnsi"/>
                <w:sz w:val="20"/>
                <w:szCs w:val="20"/>
              </w:rPr>
            </w:pPr>
            <w:r w:rsidRPr="006515F4">
              <w:rPr>
                <w:rFonts w:eastAsia="Ubuntu-Light" w:cstheme="minorHAnsi"/>
                <w:sz w:val="20"/>
                <w:szCs w:val="20"/>
              </w:rPr>
              <w:t>As per QSIC template for NHS Executive</w:t>
            </w:r>
          </w:p>
        </w:tc>
        <w:tc>
          <w:tcPr>
            <w:tcW w:w="2551" w:type="dxa"/>
            <w:shd w:val="clear" w:color="auto" w:fill="E2EFD9" w:themeFill="accent6" w:themeFillTint="33"/>
          </w:tcPr>
          <w:p w14:paraId="6E6858C2" w14:textId="6460ACB0" w:rsidR="00306A29" w:rsidRPr="00306A29" w:rsidRDefault="00306A29" w:rsidP="00306A29">
            <w:pPr>
              <w:rPr>
                <w:rFonts w:eastAsia="Ubuntu-Light" w:cstheme="minorHAnsi"/>
                <w:sz w:val="20"/>
                <w:szCs w:val="20"/>
              </w:rPr>
            </w:pPr>
            <w:r w:rsidRPr="00306A29">
              <w:rPr>
                <w:rFonts w:eastAsia="Ubuntu-Light" w:cstheme="minorHAnsi"/>
                <w:sz w:val="20"/>
                <w:szCs w:val="20"/>
              </w:rPr>
              <w:t xml:space="preserve">Quarterly </w:t>
            </w:r>
          </w:p>
        </w:tc>
        <w:tc>
          <w:tcPr>
            <w:tcW w:w="1551" w:type="dxa"/>
            <w:shd w:val="clear" w:color="auto" w:fill="E2EFD9" w:themeFill="accent6" w:themeFillTint="33"/>
          </w:tcPr>
          <w:p w14:paraId="259C72C6" w14:textId="3C74A928" w:rsidR="00306A29" w:rsidRPr="00611318" w:rsidRDefault="0024736B" w:rsidP="00306A29">
            <w:pPr>
              <w:rPr>
                <w:rFonts w:eastAsia="Ubuntu-Light" w:cstheme="minorHAnsi"/>
                <w:sz w:val="20"/>
                <w:szCs w:val="20"/>
              </w:rPr>
            </w:pPr>
            <w:r>
              <w:rPr>
                <w:rFonts w:eastAsia="Ubuntu-Light" w:cstheme="minorHAnsi"/>
                <w:sz w:val="20"/>
                <w:szCs w:val="20"/>
              </w:rPr>
              <w:t>Business Lead</w:t>
            </w:r>
          </w:p>
        </w:tc>
        <w:tc>
          <w:tcPr>
            <w:tcW w:w="2450" w:type="dxa"/>
            <w:shd w:val="clear" w:color="auto" w:fill="E2EFD9" w:themeFill="accent6" w:themeFillTint="33"/>
          </w:tcPr>
          <w:p w14:paraId="12BFAD34" w14:textId="56D66BB0" w:rsidR="00306A29" w:rsidRDefault="00306A29" w:rsidP="00306A29">
            <w:pPr>
              <w:rPr>
                <w:rFonts w:eastAsia="Ubuntu-Light" w:cstheme="minorHAnsi"/>
                <w:sz w:val="20"/>
                <w:szCs w:val="20"/>
              </w:rPr>
            </w:pPr>
            <w:r>
              <w:rPr>
                <w:rFonts w:eastAsia="Ubuntu-Light" w:cstheme="minorHAnsi"/>
                <w:sz w:val="20"/>
                <w:szCs w:val="20"/>
              </w:rPr>
              <w:t xml:space="preserve">Executive Director of </w:t>
            </w:r>
            <w:r w:rsidR="006F41B3">
              <w:rPr>
                <w:rFonts w:eastAsia="Ubuntu-Light" w:cstheme="minorHAnsi"/>
                <w:sz w:val="20"/>
                <w:szCs w:val="20"/>
              </w:rPr>
              <w:t>NQIG</w:t>
            </w:r>
          </w:p>
        </w:tc>
        <w:tc>
          <w:tcPr>
            <w:tcW w:w="2519" w:type="dxa"/>
            <w:vMerge w:val="restart"/>
            <w:shd w:val="clear" w:color="auto" w:fill="E2EFD9" w:themeFill="accent6" w:themeFillTint="33"/>
          </w:tcPr>
          <w:p w14:paraId="6AA751EE" w14:textId="77777777" w:rsidR="00306A29" w:rsidRDefault="00306A29" w:rsidP="00306A29">
            <w:pPr>
              <w:jc w:val="center"/>
              <w:rPr>
                <w:rFonts w:eastAsia="Ubuntu-Light" w:cstheme="minorHAnsi"/>
                <w:sz w:val="20"/>
                <w:szCs w:val="20"/>
              </w:rPr>
            </w:pPr>
          </w:p>
          <w:p w14:paraId="67D9EAD3" w14:textId="77777777" w:rsidR="00306A29" w:rsidRDefault="00306A29" w:rsidP="00306A29">
            <w:pPr>
              <w:jc w:val="center"/>
              <w:rPr>
                <w:rFonts w:eastAsia="Ubuntu-Light" w:cstheme="minorHAnsi"/>
                <w:sz w:val="20"/>
                <w:szCs w:val="20"/>
              </w:rPr>
            </w:pPr>
          </w:p>
          <w:p w14:paraId="19A0DB07" w14:textId="77777777" w:rsidR="00306A29" w:rsidRDefault="00306A29" w:rsidP="00306A29">
            <w:pPr>
              <w:jc w:val="center"/>
              <w:rPr>
                <w:rFonts w:eastAsia="Ubuntu-Light" w:cstheme="minorHAnsi"/>
                <w:sz w:val="20"/>
                <w:szCs w:val="20"/>
              </w:rPr>
            </w:pPr>
          </w:p>
          <w:p w14:paraId="43DCD292" w14:textId="77777777" w:rsidR="00306A29" w:rsidRDefault="00306A29" w:rsidP="00306A29">
            <w:pPr>
              <w:jc w:val="center"/>
              <w:rPr>
                <w:rFonts w:eastAsia="Ubuntu-Light" w:cstheme="minorHAnsi"/>
                <w:sz w:val="20"/>
                <w:szCs w:val="20"/>
              </w:rPr>
            </w:pPr>
          </w:p>
          <w:p w14:paraId="19159CF8" w14:textId="77777777" w:rsidR="00306A29" w:rsidRDefault="00306A29" w:rsidP="00306A29">
            <w:pPr>
              <w:jc w:val="center"/>
              <w:rPr>
                <w:rFonts w:eastAsia="Ubuntu-Light" w:cstheme="minorHAnsi"/>
                <w:sz w:val="20"/>
                <w:szCs w:val="20"/>
              </w:rPr>
            </w:pPr>
          </w:p>
          <w:p w14:paraId="68C497B6" w14:textId="0986F299" w:rsidR="00306A29" w:rsidRPr="00611318" w:rsidRDefault="00306A29" w:rsidP="00306A29">
            <w:pPr>
              <w:jc w:val="center"/>
              <w:rPr>
                <w:rFonts w:eastAsia="Ubuntu-Light" w:cstheme="minorHAnsi"/>
                <w:sz w:val="20"/>
                <w:szCs w:val="20"/>
              </w:rPr>
            </w:pPr>
            <w:r>
              <w:rPr>
                <w:rFonts w:eastAsia="Ubuntu-Light" w:cstheme="minorHAnsi"/>
                <w:sz w:val="20"/>
                <w:szCs w:val="20"/>
              </w:rPr>
              <w:t>QSIC</w:t>
            </w:r>
          </w:p>
          <w:p w14:paraId="7A8BF4A5" w14:textId="58DCD4F9" w:rsidR="00306A29" w:rsidRPr="00611318" w:rsidRDefault="00306A29" w:rsidP="00283C55">
            <w:pPr>
              <w:rPr>
                <w:rFonts w:eastAsia="Ubuntu-Light" w:cstheme="minorHAnsi"/>
                <w:sz w:val="20"/>
                <w:szCs w:val="20"/>
              </w:rPr>
            </w:pPr>
          </w:p>
        </w:tc>
      </w:tr>
      <w:tr w:rsidR="00306A29" w:rsidRPr="00611318" w14:paraId="6042674B" w14:textId="77777777" w:rsidTr="00306A29">
        <w:tc>
          <w:tcPr>
            <w:tcW w:w="2130" w:type="dxa"/>
            <w:shd w:val="clear" w:color="auto" w:fill="E2EFD9" w:themeFill="accent6" w:themeFillTint="33"/>
          </w:tcPr>
          <w:p w14:paraId="1AD24F94" w14:textId="16741501" w:rsidR="00306A29" w:rsidRPr="00611318" w:rsidRDefault="00306A29" w:rsidP="00306A29">
            <w:pPr>
              <w:rPr>
                <w:rFonts w:eastAsia="Ubuntu-Light" w:cstheme="minorHAnsi"/>
                <w:b/>
                <w:bCs/>
                <w:sz w:val="20"/>
                <w:szCs w:val="20"/>
              </w:rPr>
            </w:pPr>
            <w:r>
              <w:rPr>
                <w:rFonts w:eastAsia="Ubuntu-Light" w:cstheme="minorHAnsi"/>
                <w:b/>
                <w:bCs/>
                <w:sz w:val="20"/>
                <w:szCs w:val="20"/>
              </w:rPr>
              <w:lastRenderedPageBreak/>
              <w:t>National Reportable Incidents</w:t>
            </w:r>
          </w:p>
        </w:tc>
        <w:tc>
          <w:tcPr>
            <w:tcW w:w="2544" w:type="dxa"/>
            <w:shd w:val="clear" w:color="auto" w:fill="E2EFD9" w:themeFill="accent6" w:themeFillTint="33"/>
          </w:tcPr>
          <w:p w14:paraId="1143B297" w14:textId="0FC7C714" w:rsidR="00306A29" w:rsidRPr="006515F4" w:rsidRDefault="00306A29" w:rsidP="00306A29">
            <w:pPr>
              <w:rPr>
                <w:rFonts w:eastAsia="Ubuntu-Light" w:cstheme="minorHAnsi"/>
                <w:sz w:val="20"/>
                <w:szCs w:val="20"/>
              </w:rPr>
            </w:pPr>
            <w:r w:rsidRPr="006515F4">
              <w:rPr>
                <w:rFonts w:eastAsia="Ubuntu-Light" w:cstheme="minorHAnsi"/>
                <w:sz w:val="20"/>
                <w:szCs w:val="20"/>
              </w:rPr>
              <w:t>As per QSIC template for NHS Executive</w:t>
            </w:r>
          </w:p>
        </w:tc>
        <w:tc>
          <w:tcPr>
            <w:tcW w:w="2551" w:type="dxa"/>
            <w:shd w:val="clear" w:color="auto" w:fill="E2EFD9" w:themeFill="accent6" w:themeFillTint="33"/>
          </w:tcPr>
          <w:p w14:paraId="6D270BD1" w14:textId="3B6200F9" w:rsidR="00306A29" w:rsidRPr="00306A29" w:rsidRDefault="00306A29" w:rsidP="00306A29">
            <w:pPr>
              <w:rPr>
                <w:rFonts w:eastAsia="Ubuntu-Light" w:cstheme="minorHAnsi"/>
                <w:sz w:val="20"/>
                <w:szCs w:val="20"/>
              </w:rPr>
            </w:pPr>
            <w:r w:rsidRPr="00306A29">
              <w:rPr>
                <w:rFonts w:eastAsia="Ubuntu-Light" w:cstheme="minorHAnsi"/>
                <w:sz w:val="20"/>
                <w:szCs w:val="20"/>
              </w:rPr>
              <w:t>Quarterly</w:t>
            </w:r>
          </w:p>
        </w:tc>
        <w:tc>
          <w:tcPr>
            <w:tcW w:w="1551" w:type="dxa"/>
            <w:shd w:val="clear" w:color="auto" w:fill="E2EFD9" w:themeFill="accent6" w:themeFillTint="33"/>
          </w:tcPr>
          <w:p w14:paraId="0DFD3D47" w14:textId="036F4440" w:rsidR="00306A29" w:rsidRDefault="004F31BC" w:rsidP="00306A29">
            <w:pPr>
              <w:rPr>
                <w:rFonts w:eastAsia="Ubuntu-Light" w:cstheme="minorHAnsi"/>
                <w:sz w:val="20"/>
                <w:szCs w:val="20"/>
              </w:rPr>
            </w:pPr>
            <w:r>
              <w:rPr>
                <w:rFonts w:eastAsia="Ubuntu-Light" w:cstheme="minorHAnsi"/>
                <w:sz w:val="20"/>
                <w:szCs w:val="20"/>
              </w:rPr>
              <w:t>G Lee (P&amp;A)</w:t>
            </w:r>
          </w:p>
        </w:tc>
        <w:tc>
          <w:tcPr>
            <w:tcW w:w="2450" w:type="dxa"/>
            <w:shd w:val="clear" w:color="auto" w:fill="E2EFD9" w:themeFill="accent6" w:themeFillTint="33"/>
          </w:tcPr>
          <w:p w14:paraId="47247315" w14:textId="28588B2B" w:rsidR="00306A29" w:rsidRDefault="00270493" w:rsidP="00306A29">
            <w:pPr>
              <w:rPr>
                <w:rFonts w:eastAsia="Ubuntu-Light" w:cstheme="minorHAnsi"/>
                <w:sz w:val="20"/>
                <w:szCs w:val="20"/>
              </w:rPr>
            </w:pPr>
            <w:r>
              <w:rPr>
                <w:rFonts w:eastAsia="Ubuntu-Light" w:cstheme="minorHAnsi"/>
                <w:sz w:val="20"/>
                <w:szCs w:val="20"/>
              </w:rPr>
              <w:t xml:space="preserve">Executive Director of </w:t>
            </w:r>
            <w:r w:rsidR="006F41B3">
              <w:rPr>
                <w:rFonts w:eastAsia="Ubuntu-Light" w:cstheme="minorHAnsi"/>
                <w:sz w:val="20"/>
                <w:szCs w:val="20"/>
              </w:rPr>
              <w:t>NQIG</w:t>
            </w:r>
          </w:p>
        </w:tc>
        <w:tc>
          <w:tcPr>
            <w:tcW w:w="2519" w:type="dxa"/>
            <w:vMerge/>
            <w:shd w:val="clear" w:color="auto" w:fill="E2EFD9" w:themeFill="accent6" w:themeFillTint="33"/>
          </w:tcPr>
          <w:p w14:paraId="5C5FBF80" w14:textId="4CA6762D" w:rsidR="00306A29" w:rsidDel="003A32A3" w:rsidRDefault="00306A29" w:rsidP="00283C55">
            <w:pPr>
              <w:rPr>
                <w:rFonts w:eastAsia="Ubuntu-Light" w:cstheme="minorHAnsi"/>
                <w:sz w:val="20"/>
                <w:szCs w:val="20"/>
              </w:rPr>
            </w:pPr>
          </w:p>
        </w:tc>
      </w:tr>
      <w:tr w:rsidR="00306A29" w:rsidRPr="00611318" w14:paraId="37A12AE3" w14:textId="77777777" w:rsidTr="00306A29">
        <w:tc>
          <w:tcPr>
            <w:tcW w:w="2130" w:type="dxa"/>
            <w:shd w:val="clear" w:color="auto" w:fill="E2EFD9" w:themeFill="accent6" w:themeFillTint="33"/>
          </w:tcPr>
          <w:p w14:paraId="11436FAC" w14:textId="211D1AE2" w:rsidR="00306A29" w:rsidRPr="00611318" w:rsidRDefault="00306A29" w:rsidP="00306A29">
            <w:pPr>
              <w:rPr>
                <w:rFonts w:eastAsia="Ubuntu-Light" w:cstheme="minorHAnsi"/>
                <w:b/>
                <w:bCs/>
                <w:sz w:val="20"/>
                <w:szCs w:val="20"/>
              </w:rPr>
            </w:pPr>
            <w:r>
              <w:rPr>
                <w:rFonts w:eastAsia="Ubuntu-Light" w:cstheme="minorHAnsi"/>
                <w:b/>
                <w:bCs/>
                <w:sz w:val="20"/>
                <w:szCs w:val="20"/>
              </w:rPr>
              <w:t xml:space="preserve">Complaints (inc PTR) </w:t>
            </w:r>
          </w:p>
        </w:tc>
        <w:tc>
          <w:tcPr>
            <w:tcW w:w="2544" w:type="dxa"/>
            <w:shd w:val="clear" w:color="auto" w:fill="E2EFD9" w:themeFill="accent6" w:themeFillTint="33"/>
          </w:tcPr>
          <w:p w14:paraId="631FC29E" w14:textId="0A0B7C9A" w:rsidR="00306A29" w:rsidRPr="006515F4" w:rsidRDefault="00306A29" w:rsidP="00306A29">
            <w:pPr>
              <w:rPr>
                <w:rFonts w:eastAsia="Ubuntu-Light" w:cstheme="minorHAnsi"/>
                <w:sz w:val="20"/>
                <w:szCs w:val="20"/>
              </w:rPr>
            </w:pPr>
            <w:r w:rsidRPr="006515F4">
              <w:rPr>
                <w:rFonts w:eastAsia="Ubuntu-Light" w:cstheme="minorHAnsi"/>
                <w:sz w:val="20"/>
                <w:szCs w:val="20"/>
              </w:rPr>
              <w:t>As per QSIC template for NHS Executive</w:t>
            </w:r>
          </w:p>
        </w:tc>
        <w:tc>
          <w:tcPr>
            <w:tcW w:w="2551" w:type="dxa"/>
            <w:shd w:val="clear" w:color="auto" w:fill="E2EFD9" w:themeFill="accent6" w:themeFillTint="33"/>
          </w:tcPr>
          <w:p w14:paraId="5B3EF9C7" w14:textId="77777777" w:rsidR="00306A29" w:rsidRDefault="00306A29" w:rsidP="00306A29">
            <w:pPr>
              <w:rPr>
                <w:rFonts w:eastAsia="Ubuntu-Light" w:cstheme="minorHAnsi"/>
                <w:sz w:val="20"/>
                <w:szCs w:val="20"/>
              </w:rPr>
            </w:pPr>
            <w:r>
              <w:rPr>
                <w:rFonts w:eastAsia="Ubuntu-Light" w:cstheme="minorHAnsi"/>
                <w:sz w:val="20"/>
                <w:szCs w:val="20"/>
              </w:rPr>
              <w:t>Quarterly</w:t>
            </w:r>
          </w:p>
          <w:p w14:paraId="4A3553DB" w14:textId="1A012CAC" w:rsidR="00306A29" w:rsidRPr="00611318" w:rsidRDefault="00306A29" w:rsidP="00306A29">
            <w:pPr>
              <w:rPr>
                <w:rFonts w:eastAsia="Ubuntu-Light" w:cstheme="minorHAnsi"/>
                <w:sz w:val="20"/>
                <w:szCs w:val="20"/>
              </w:rPr>
            </w:pPr>
            <w:r>
              <w:rPr>
                <w:rFonts w:eastAsia="Ubuntu-Light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51" w:type="dxa"/>
            <w:shd w:val="clear" w:color="auto" w:fill="E2EFD9" w:themeFill="accent6" w:themeFillTint="33"/>
          </w:tcPr>
          <w:p w14:paraId="6B960272" w14:textId="3938285B" w:rsidR="00306A29" w:rsidRPr="00611318" w:rsidRDefault="004F31BC" w:rsidP="00306A29">
            <w:pPr>
              <w:rPr>
                <w:rFonts w:eastAsia="Ubuntu-Light" w:cstheme="minorHAnsi"/>
                <w:sz w:val="20"/>
                <w:szCs w:val="20"/>
              </w:rPr>
            </w:pPr>
            <w:r>
              <w:rPr>
                <w:rFonts w:eastAsia="Ubuntu-Light" w:cstheme="minorHAnsi"/>
                <w:sz w:val="20"/>
                <w:szCs w:val="20"/>
              </w:rPr>
              <w:t>Business Lead</w:t>
            </w:r>
          </w:p>
        </w:tc>
        <w:tc>
          <w:tcPr>
            <w:tcW w:w="2450" w:type="dxa"/>
            <w:shd w:val="clear" w:color="auto" w:fill="E2EFD9" w:themeFill="accent6" w:themeFillTint="33"/>
          </w:tcPr>
          <w:p w14:paraId="20C0AF99" w14:textId="7378126F" w:rsidR="00306A29" w:rsidRDefault="00306A29" w:rsidP="00306A29">
            <w:pPr>
              <w:rPr>
                <w:rFonts w:eastAsia="Ubuntu-Light" w:cstheme="minorHAnsi"/>
                <w:sz w:val="20"/>
                <w:szCs w:val="20"/>
              </w:rPr>
            </w:pPr>
            <w:r>
              <w:rPr>
                <w:rFonts w:eastAsia="Ubuntu-Light" w:cstheme="minorHAnsi"/>
                <w:sz w:val="20"/>
                <w:szCs w:val="20"/>
              </w:rPr>
              <w:t xml:space="preserve">Executive Director of </w:t>
            </w:r>
            <w:r w:rsidR="006F41B3">
              <w:rPr>
                <w:rFonts w:eastAsia="Ubuntu-Light" w:cstheme="minorHAnsi"/>
                <w:sz w:val="20"/>
                <w:szCs w:val="20"/>
              </w:rPr>
              <w:t xml:space="preserve"> </w:t>
            </w:r>
            <w:r w:rsidR="006F41B3">
              <w:rPr>
                <w:rFonts w:eastAsia="Ubuntu-Light" w:cstheme="minorHAnsi"/>
                <w:sz w:val="20"/>
                <w:szCs w:val="20"/>
              </w:rPr>
              <w:t>NQIG</w:t>
            </w:r>
          </w:p>
        </w:tc>
        <w:tc>
          <w:tcPr>
            <w:tcW w:w="2519" w:type="dxa"/>
            <w:vMerge/>
            <w:shd w:val="clear" w:color="auto" w:fill="E2EFD9" w:themeFill="accent6" w:themeFillTint="33"/>
          </w:tcPr>
          <w:p w14:paraId="571919B5" w14:textId="786375FB" w:rsidR="00306A29" w:rsidRPr="00611318" w:rsidRDefault="00306A29" w:rsidP="00283C55">
            <w:pPr>
              <w:rPr>
                <w:rFonts w:eastAsia="Ubuntu-Light" w:cstheme="minorHAnsi"/>
                <w:sz w:val="20"/>
                <w:szCs w:val="20"/>
              </w:rPr>
            </w:pPr>
          </w:p>
        </w:tc>
      </w:tr>
      <w:tr w:rsidR="00306A29" w:rsidRPr="00611318" w14:paraId="12E285FF" w14:textId="77777777" w:rsidTr="00306A29">
        <w:tc>
          <w:tcPr>
            <w:tcW w:w="2130" w:type="dxa"/>
            <w:shd w:val="clear" w:color="auto" w:fill="E2EFD9" w:themeFill="accent6" w:themeFillTint="33"/>
          </w:tcPr>
          <w:p w14:paraId="0072F024" w14:textId="77777777" w:rsidR="00306A29" w:rsidRPr="00611318" w:rsidRDefault="00306A29" w:rsidP="00306A29">
            <w:pPr>
              <w:rPr>
                <w:rFonts w:eastAsia="Ubuntu-Light" w:cstheme="minorHAnsi"/>
                <w:b/>
                <w:bCs/>
                <w:sz w:val="20"/>
                <w:szCs w:val="20"/>
              </w:rPr>
            </w:pPr>
            <w:r>
              <w:rPr>
                <w:rFonts w:eastAsia="Ubuntu-Light" w:cstheme="minorHAnsi"/>
                <w:b/>
                <w:bCs/>
                <w:sz w:val="20"/>
                <w:szCs w:val="20"/>
              </w:rPr>
              <w:t>Claims</w:t>
            </w:r>
          </w:p>
        </w:tc>
        <w:tc>
          <w:tcPr>
            <w:tcW w:w="2544" w:type="dxa"/>
            <w:shd w:val="clear" w:color="auto" w:fill="E2EFD9" w:themeFill="accent6" w:themeFillTint="33"/>
          </w:tcPr>
          <w:p w14:paraId="547349C0" w14:textId="77777777" w:rsidR="00306A29" w:rsidRPr="006515F4" w:rsidRDefault="00306A29" w:rsidP="00306A29">
            <w:pPr>
              <w:rPr>
                <w:rFonts w:eastAsia="Ubuntu-Light" w:cstheme="minorHAnsi"/>
                <w:sz w:val="20"/>
                <w:szCs w:val="20"/>
              </w:rPr>
            </w:pPr>
            <w:r w:rsidRPr="006515F4">
              <w:rPr>
                <w:rFonts w:eastAsia="Ubuntu-Light" w:cstheme="minorHAnsi"/>
                <w:sz w:val="20"/>
                <w:szCs w:val="20"/>
              </w:rPr>
              <w:t>As per QSIC template for NHS Executive</w:t>
            </w:r>
          </w:p>
        </w:tc>
        <w:tc>
          <w:tcPr>
            <w:tcW w:w="2551" w:type="dxa"/>
            <w:shd w:val="clear" w:color="auto" w:fill="E2EFD9" w:themeFill="accent6" w:themeFillTint="33"/>
          </w:tcPr>
          <w:p w14:paraId="65E13F30" w14:textId="77777777" w:rsidR="00306A29" w:rsidRDefault="00306A29" w:rsidP="00306A29">
            <w:pPr>
              <w:rPr>
                <w:rFonts w:eastAsia="Ubuntu-Light" w:cstheme="minorHAnsi"/>
                <w:sz w:val="20"/>
                <w:szCs w:val="20"/>
              </w:rPr>
            </w:pPr>
            <w:r>
              <w:rPr>
                <w:rFonts w:eastAsia="Ubuntu-Light" w:cstheme="minorHAnsi"/>
                <w:sz w:val="20"/>
                <w:szCs w:val="20"/>
              </w:rPr>
              <w:t>Quarterly</w:t>
            </w:r>
          </w:p>
        </w:tc>
        <w:tc>
          <w:tcPr>
            <w:tcW w:w="1551" w:type="dxa"/>
            <w:shd w:val="clear" w:color="auto" w:fill="E2EFD9" w:themeFill="accent6" w:themeFillTint="33"/>
          </w:tcPr>
          <w:p w14:paraId="0D420416" w14:textId="79C2A2CF" w:rsidR="00306A29" w:rsidRDefault="004F31BC" w:rsidP="00306A29">
            <w:pPr>
              <w:rPr>
                <w:rFonts w:eastAsia="Ubuntu-Light" w:cstheme="minorHAnsi"/>
                <w:sz w:val="20"/>
                <w:szCs w:val="20"/>
              </w:rPr>
            </w:pPr>
            <w:r>
              <w:rPr>
                <w:rFonts w:eastAsia="Ubuntu-Light" w:cstheme="minorHAnsi"/>
                <w:sz w:val="20"/>
                <w:szCs w:val="20"/>
              </w:rPr>
              <w:t>Business Lead</w:t>
            </w:r>
          </w:p>
        </w:tc>
        <w:tc>
          <w:tcPr>
            <w:tcW w:w="2450" w:type="dxa"/>
            <w:shd w:val="clear" w:color="auto" w:fill="E2EFD9" w:themeFill="accent6" w:themeFillTint="33"/>
          </w:tcPr>
          <w:p w14:paraId="38A365D5" w14:textId="43DA2945" w:rsidR="00306A29" w:rsidRDefault="00270493" w:rsidP="00306A29">
            <w:pPr>
              <w:rPr>
                <w:rFonts w:eastAsia="Ubuntu-Light" w:cstheme="minorHAnsi"/>
                <w:sz w:val="20"/>
                <w:szCs w:val="20"/>
              </w:rPr>
            </w:pPr>
            <w:r>
              <w:rPr>
                <w:rFonts w:eastAsia="Ubuntu-Light" w:cstheme="minorHAnsi"/>
                <w:sz w:val="20"/>
                <w:szCs w:val="20"/>
              </w:rPr>
              <w:t xml:space="preserve">Executive Director of </w:t>
            </w:r>
            <w:r w:rsidR="006F41B3">
              <w:rPr>
                <w:rFonts w:eastAsia="Ubuntu-Light" w:cstheme="minorHAnsi"/>
                <w:sz w:val="20"/>
                <w:szCs w:val="20"/>
              </w:rPr>
              <w:t xml:space="preserve"> </w:t>
            </w:r>
            <w:r w:rsidR="006F41B3">
              <w:rPr>
                <w:rFonts w:eastAsia="Ubuntu-Light" w:cstheme="minorHAnsi"/>
                <w:sz w:val="20"/>
                <w:szCs w:val="20"/>
              </w:rPr>
              <w:t>NQIG</w:t>
            </w:r>
          </w:p>
        </w:tc>
        <w:tc>
          <w:tcPr>
            <w:tcW w:w="2519" w:type="dxa"/>
            <w:vMerge/>
            <w:shd w:val="clear" w:color="auto" w:fill="E2EFD9" w:themeFill="accent6" w:themeFillTint="33"/>
          </w:tcPr>
          <w:p w14:paraId="6F866BCD" w14:textId="7482AE07" w:rsidR="00306A29" w:rsidRDefault="00306A29" w:rsidP="00283C55">
            <w:pPr>
              <w:rPr>
                <w:rFonts w:eastAsia="Ubuntu-Light" w:cstheme="minorHAnsi"/>
                <w:sz w:val="20"/>
                <w:szCs w:val="20"/>
              </w:rPr>
            </w:pPr>
          </w:p>
        </w:tc>
      </w:tr>
      <w:tr w:rsidR="00306A29" w:rsidRPr="00611318" w14:paraId="60F3981E" w14:textId="77777777" w:rsidTr="00306A29">
        <w:tc>
          <w:tcPr>
            <w:tcW w:w="2130" w:type="dxa"/>
            <w:shd w:val="clear" w:color="auto" w:fill="E2EFD9" w:themeFill="accent6" w:themeFillTint="33"/>
          </w:tcPr>
          <w:p w14:paraId="0B1ECE65" w14:textId="77777777" w:rsidR="00306A29" w:rsidRPr="00611318" w:rsidRDefault="00306A29" w:rsidP="00306A29">
            <w:pPr>
              <w:rPr>
                <w:rFonts w:eastAsia="Ubuntu-Light" w:cstheme="minorHAnsi"/>
                <w:b/>
                <w:bCs/>
                <w:sz w:val="20"/>
                <w:szCs w:val="20"/>
              </w:rPr>
            </w:pPr>
            <w:r>
              <w:rPr>
                <w:rFonts w:eastAsia="Ubuntu-Light" w:cstheme="minorHAnsi"/>
                <w:b/>
                <w:bCs/>
                <w:sz w:val="20"/>
                <w:szCs w:val="20"/>
              </w:rPr>
              <w:t>Datix compliance</w:t>
            </w:r>
          </w:p>
        </w:tc>
        <w:tc>
          <w:tcPr>
            <w:tcW w:w="2544" w:type="dxa"/>
            <w:shd w:val="clear" w:color="auto" w:fill="E2EFD9" w:themeFill="accent6" w:themeFillTint="33"/>
          </w:tcPr>
          <w:p w14:paraId="37E0B589" w14:textId="77777777" w:rsidR="00306A29" w:rsidRPr="006515F4" w:rsidRDefault="00306A29" w:rsidP="00306A29">
            <w:pPr>
              <w:rPr>
                <w:rFonts w:eastAsia="Ubuntu-Light" w:cstheme="minorHAnsi"/>
                <w:sz w:val="20"/>
                <w:szCs w:val="20"/>
              </w:rPr>
            </w:pPr>
            <w:r w:rsidRPr="006515F4">
              <w:rPr>
                <w:rFonts w:eastAsia="Ubuntu-Light" w:cstheme="minorHAnsi"/>
                <w:sz w:val="20"/>
                <w:szCs w:val="20"/>
              </w:rPr>
              <w:t>As per QSIC template for NHS Executive</w:t>
            </w:r>
          </w:p>
        </w:tc>
        <w:tc>
          <w:tcPr>
            <w:tcW w:w="2551" w:type="dxa"/>
            <w:shd w:val="clear" w:color="auto" w:fill="E2EFD9" w:themeFill="accent6" w:themeFillTint="33"/>
          </w:tcPr>
          <w:p w14:paraId="42A10F21" w14:textId="77777777" w:rsidR="00306A29" w:rsidRDefault="00306A29" w:rsidP="00306A29">
            <w:pPr>
              <w:rPr>
                <w:rFonts w:eastAsia="Ubuntu-Light" w:cstheme="minorHAnsi"/>
                <w:sz w:val="20"/>
                <w:szCs w:val="20"/>
              </w:rPr>
            </w:pPr>
            <w:r>
              <w:rPr>
                <w:rFonts w:eastAsia="Ubuntu-Light" w:cstheme="minorHAnsi"/>
                <w:sz w:val="20"/>
                <w:szCs w:val="20"/>
              </w:rPr>
              <w:t>Quarterly</w:t>
            </w:r>
          </w:p>
        </w:tc>
        <w:tc>
          <w:tcPr>
            <w:tcW w:w="1551" w:type="dxa"/>
            <w:shd w:val="clear" w:color="auto" w:fill="E2EFD9" w:themeFill="accent6" w:themeFillTint="33"/>
          </w:tcPr>
          <w:p w14:paraId="37CE2DF8" w14:textId="7A4F471D" w:rsidR="00306A29" w:rsidRDefault="004F31BC" w:rsidP="00306A29">
            <w:pPr>
              <w:rPr>
                <w:rFonts w:eastAsia="Ubuntu-Light" w:cstheme="minorHAnsi"/>
                <w:sz w:val="20"/>
                <w:szCs w:val="20"/>
              </w:rPr>
            </w:pPr>
            <w:r>
              <w:rPr>
                <w:rFonts w:eastAsia="Ubuntu-Light" w:cstheme="minorHAnsi"/>
                <w:sz w:val="20"/>
                <w:szCs w:val="20"/>
              </w:rPr>
              <w:t>Business Lead</w:t>
            </w:r>
          </w:p>
        </w:tc>
        <w:tc>
          <w:tcPr>
            <w:tcW w:w="2450" w:type="dxa"/>
            <w:shd w:val="clear" w:color="auto" w:fill="E2EFD9" w:themeFill="accent6" w:themeFillTint="33"/>
          </w:tcPr>
          <w:p w14:paraId="7BC659C8" w14:textId="5A40F55D" w:rsidR="00306A29" w:rsidRDefault="00270493" w:rsidP="00306A29">
            <w:pPr>
              <w:rPr>
                <w:rFonts w:eastAsia="Ubuntu-Light" w:cstheme="minorHAnsi"/>
                <w:sz w:val="20"/>
                <w:szCs w:val="20"/>
              </w:rPr>
            </w:pPr>
            <w:r>
              <w:rPr>
                <w:rFonts w:eastAsia="Ubuntu-Light" w:cstheme="minorHAnsi"/>
                <w:sz w:val="20"/>
                <w:szCs w:val="20"/>
              </w:rPr>
              <w:t xml:space="preserve">Executive Director of </w:t>
            </w:r>
            <w:r w:rsidR="006F41B3">
              <w:rPr>
                <w:rFonts w:eastAsia="Ubuntu-Light" w:cstheme="minorHAnsi"/>
                <w:sz w:val="20"/>
                <w:szCs w:val="20"/>
              </w:rPr>
              <w:t xml:space="preserve"> </w:t>
            </w:r>
            <w:r w:rsidR="006F41B3">
              <w:rPr>
                <w:rFonts w:eastAsia="Ubuntu-Light" w:cstheme="minorHAnsi"/>
                <w:sz w:val="20"/>
                <w:szCs w:val="20"/>
              </w:rPr>
              <w:t>NQIG</w:t>
            </w:r>
          </w:p>
        </w:tc>
        <w:tc>
          <w:tcPr>
            <w:tcW w:w="2519" w:type="dxa"/>
            <w:vMerge/>
            <w:shd w:val="clear" w:color="auto" w:fill="E2EFD9" w:themeFill="accent6" w:themeFillTint="33"/>
          </w:tcPr>
          <w:p w14:paraId="036F53EF" w14:textId="56208DE7" w:rsidR="00306A29" w:rsidRDefault="00306A29" w:rsidP="00283C55">
            <w:pPr>
              <w:rPr>
                <w:rFonts w:eastAsia="Ubuntu-Light" w:cstheme="minorHAnsi"/>
                <w:sz w:val="20"/>
                <w:szCs w:val="20"/>
              </w:rPr>
            </w:pPr>
          </w:p>
        </w:tc>
      </w:tr>
      <w:tr w:rsidR="00306A29" w:rsidRPr="00611318" w14:paraId="10D5C4C4" w14:textId="77777777" w:rsidTr="00306A29">
        <w:tc>
          <w:tcPr>
            <w:tcW w:w="2130" w:type="dxa"/>
            <w:shd w:val="clear" w:color="auto" w:fill="E2EFD9" w:themeFill="accent6" w:themeFillTint="33"/>
          </w:tcPr>
          <w:p w14:paraId="4D656500" w14:textId="77777777" w:rsidR="00306A29" w:rsidRPr="00F950E8" w:rsidRDefault="00306A29" w:rsidP="00306A29">
            <w:pPr>
              <w:rPr>
                <w:rFonts w:eastAsia="Ubuntu-Light" w:cstheme="minorHAnsi"/>
                <w:b/>
                <w:bCs/>
                <w:sz w:val="20"/>
                <w:szCs w:val="20"/>
              </w:rPr>
            </w:pPr>
            <w:r w:rsidRPr="00611318">
              <w:rPr>
                <w:rFonts w:eastAsia="Ubuntu-Light" w:cstheme="minorHAnsi"/>
                <w:b/>
                <w:bCs/>
                <w:sz w:val="20"/>
                <w:szCs w:val="20"/>
              </w:rPr>
              <w:t xml:space="preserve">Safeguarding </w:t>
            </w:r>
          </w:p>
          <w:p w14:paraId="0C9405FA" w14:textId="1B2AA0BE" w:rsidR="00306A29" w:rsidRPr="00611318" w:rsidRDefault="00306A29" w:rsidP="00306A29">
            <w:pPr>
              <w:rPr>
                <w:rFonts w:eastAsia="Ubuntu-Light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E2EFD9" w:themeFill="accent6" w:themeFillTint="33"/>
          </w:tcPr>
          <w:p w14:paraId="25B60424" w14:textId="4635C29F" w:rsidR="00306A29" w:rsidRPr="006515F4" w:rsidRDefault="00306A29" w:rsidP="00306A29">
            <w:pPr>
              <w:rPr>
                <w:rFonts w:eastAsia="Ubuntu-Light" w:cstheme="minorHAnsi"/>
                <w:sz w:val="20"/>
                <w:szCs w:val="20"/>
              </w:rPr>
            </w:pPr>
            <w:r w:rsidRPr="006515F4">
              <w:rPr>
                <w:rFonts w:eastAsia="Ubuntu-Light" w:cstheme="minorHAnsi"/>
                <w:sz w:val="20"/>
                <w:szCs w:val="20"/>
              </w:rPr>
              <w:t>As per QSIC template for NHS Executive</w:t>
            </w:r>
          </w:p>
        </w:tc>
        <w:tc>
          <w:tcPr>
            <w:tcW w:w="2551" w:type="dxa"/>
            <w:shd w:val="clear" w:color="auto" w:fill="E2EFD9" w:themeFill="accent6" w:themeFillTint="33"/>
          </w:tcPr>
          <w:p w14:paraId="2763975C" w14:textId="177820B6" w:rsidR="00306A29" w:rsidRDefault="00306A29" w:rsidP="00306A29">
            <w:pPr>
              <w:rPr>
                <w:rFonts w:eastAsia="Ubuntu-Light" w:cstheme="minorHAnsi"/>
                <w:sz w:val="20"/>
                <w:szCs w:val="20"/>
              </w:rPr>
            </w:pPr>
            <w:r>
              <w:rPr>
                <w:rFonts w:eastAsia="Ubuntu-Light" w:cstheme="minorHAnsi"/>
                <w:sz w:val="20"/>
                <w:szCs w:val="20"/>
              </w:rPr>
              <w:t>Quarterly</w:t>
            </w:r>
          </w:p>
          <w:p w14:paraId="30501163" w14:textId="6011D6A0" w:rsidR="00306A29" w:rsidRPr="00611318" w:rsidRDefault="00306A29" w:rsidP="00306A29">
            <w:pPr>
              <w:rPr>
                <w:rFonts w:eastAsia="Ubuntu-Light" w:cstheme="minorHAnsi"/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E2EFD9" w:themeFill="accent6" w:themeFillTint="33"/>
          </w:tcPr>
          <w:p w14:paraId="6AF14087" w14:textId="6664E2F5" w:rsidR="00306A29" w:rsidRPr="00611318" w:rsidRDefault="00D17085" w:rsidP="00306A29">
            <w:pPr>
              <w:rPr>
                <w:rFonts w:eastAsia="Ubuntu-Light" w:cstheme="minorHAnsi"/>
                <w:sz w:val="20"/>
                <w:szCs w:val="20"/>
              </w:rPr>
            </w:pPr>
            <w:r>
              <w:rPr>
                <w:rFonts w:eastAsia="Ubuntu-Light" w:cstheme="minorHAnsi"/>
                <w:sz w:val="20"/>
                <w:szCs w:val="20"/>
              </w:rPr>
              <w:t>Clinical Director??</w:t>
            </w:r>
          </w:p>
        </w:tc>
        <w:tc>
          <w:tcPr>
            <w:tcW w:w="2450" w:type="dxa"/>
            <w:shd w:val="clear" w:color="auto" w:fill="E2EFD9" w:themeFill="accent6" w:themeFillTint="33"/>
          </w:tcPr>
          <w:p w14:paraId="44403ED8" w14:textId="7014ED61" w:rsidR="00306A29" w:rsidRDefault="00306A29" w:rsidP="00306A29">
            <w:pPr>
              <w:rPr>
                <w:rFonts w:eastAsia="Ubuntu-Light" w:cstheme="minorHAnsi"/>
                <w:sz w:val="20"/>
                <w:szCs w:val="20"/>
              </w:rPr>
            </w:pPr>
            <w:r>
              <w:rPr>
                <w:rFonts w:eastAsia="Ubuntu-Light" w:cstheme="minorHAnsi"/>
                <w:sz w:val="20"/>
                <w:szCs w:val="20"/>
              </w:rPr>
              <w:t xml:space="preserve">Executive Director of </w:t>
            </w:r>
            <w:r w:rsidR="006F41B3">
              <w:rPr>
                <w:rFonts w:eastAsia="Ubuntu-Light" w:cstheme="minorHAnsi"/>
                <w:sz w:val="20"/>
                <w:szCs w:val="20"/>
              </w:rPr>
              <w:t xml:space="preserve"> </w:t>
            </w:r>
            <w:r w:rsidR="006F41B3">
              <w:rPr>
                <w:rFonts w:eastAsia="Ubuntu-Light" w:cstheme="minorHAnsi"/>
                <w:sz w:val="20"/>
                <w:szCs w:val="20"/>
              </w:rPr>
              <w:t>NQIG</w:t>
            </w:r>
          </w:p>
        </w:tc>
        <w:tc>
          <w:tcPr>
            <w:tcW w:w="2519" w:type="dxa"/>
            <w:vMerge/>
            <w:shd w:val="clear" w:color="auto" w:fill="E2EFD9" w:themeFill="accent6" w:themeFillTint="33"/>
          </w:tcPr>
          <w:p w14:paraId="73CCE036" w14:textId="4224E26B" w:rsidR="00306A29" w:rsidRPr="00611318" w:rsidRDefault="00306A29" w:rsidP="00306A29">
            <w:pPr>
              <w:rPr>
                <w:rFonts w:eastAsia="Ubuntu-Light" w:cstheme="minorHAnsi"/>
                <w:sz w:val="20"/>
                <w:szCs w:val="20"/>
              </w:rPr>
            </w:pPr>
          </w:p>
        </w:tc>
      </w:tr>
      <w:tr w:rsidR="00306A29" w:rsidRPr="00611318" w14:paraId="5D7690DA" w14:textId="77777777" w:rsidTr="00306A29">
        <w:tc>
          <w:tcPr>
            <w:tcW w:w="2130" w:type="dxa"/>
            <w:shd w:val="clear" w:color="auto" w:fill="E7E6E6" w:themeFill="background2"/>
          </w:tcPr>
          <w:p w14:paraId="75E315C1" w14:textId="77777777" w:rsidR="00306A29" w:rsidRPr="00611318" w:rsidRDefault="00306A29" w:rsidP="00306A29">
            <w:pPr>
              <w:rPr>
                <w:rFonts w:eastAsia="Ubuntu-Light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E7E6E6" w:themeFill="background2"/>
          </w:tcPr>
          <w:p w14:paraId="23C689B9" w14:textId="77777777" w:rsidR="00306A29" w:rsidRPr="006515F4" w:rsidRDefault="00306A29" w:rsidP="00306A29">
            <w:pPr>
              <w:rPr>
                <w:rFonts w:eastAsia="Ubuntu-Light" w:cstheme="minorHAns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E7E6E6" w:themeFill="background2"/>
          </w:tcPr>
          <w:p w14:paraId="129E3462" w14:textId="77777777" w:rsidR="00306A29" w:rsidRDefault="00306A29" w:rsidP="00306A29">
            <w:pPr>
              <w:rPr>
                <w:rFonts w:eastAsia="Ubuntu-Light" w:cstheme="minorHAnsi"/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E7E6E6" w:themeFill="background2"/>
          </w:tcPr>
          <w:p w14:paraId="5A4C5397" w14:textId="77777777" w:rsidR="00306A29" w:rsidRDefault="00306A29" w:rsidP="00306A29">
            <w:pPr>
              <w:rPr>
                <w:rFonts w:eastAsia="Ubuntu-Light" w:cstheme="minorHAnsi"/>
                <w:sz w:val="20"/>
                <w:szCs w:val="20"/>
              </w:rPr>
            </w:pPr>
          </w:p>
        </w:tc>
        <w:tc>
          <w:tcPr>
            <w:tcW w:w="2450" w:type="dxa"/>
            <w:shd w:val="clear" w:color="auto" w:fill="E7E6E6" w:themeFill="background2"/>
          </w:tcPr>
          <w:p w14:paraId="3D2FA657" w14:textId="77777777" w:rsidR="00306A29" w:rsidRDefault="00306A29" w:rsidP="00306A29">
            <w:pPr>
              <w:rPr>
                <w:rFonts w:eastAsia="Ubuntu-Light" w:cstheme="minorHAnsi"/>
                <w:sz w:val="20"/>
                <w:szCs w:val="20"/>
              </w:rPr>
            </w:pPr>
          </w:p>
        </w:tc>
        <w:tc>
          <w:tcPr>
            <w:tcW w:w="2519" w:type="dxa"/>
            <w:shd w:val="clear" w:color="auto" w:fill="E7E6E6" w:themeFill="background2"/>
          </w:tcPr>
          <w:p w14:paraId="680D3351" w14:textId="77777777" w:rsidR="00306A29" w:rsidRPr="00611318" w:rsidRDefault="00306A29" w:rsidP="00306A29">
            <w:pPr>
              <w:rPr>
                <w:rFonts w:eastAsia="Ubuntu-Light" w:cstheme="minorHAnsi"/>
                <w:sz w:val="20"/>
                <w:szCs w:val="20"/>
              </w:rPr>
            </w:pPr>
          </w:p>
        </w:tc>
      </w:tr>
      <w:tr w:rsidR="00306A29" w:rsidRPr="00611318" w14:paraId="6EAD6824" w14:textId="77777777" w:rsidTr="00306A29">
        <w:trPr>
          <w:trHeight w:val="596"/>
        </w:trPr>
        <w:tc>
          <w:tcPr>
            <w:tcW w:w="2130" w:type="dxa"/>
            <w:shd w:val="clear" w:color="auto" w:fill="FFF2CC" w:themeFill="accent4" w:themeFillTint="33"/>
          </w:tcPr>
          <w:p w14:paraId="478B53CC" w14:textId="77777777" w:rsidR="00306A29" w:rsidRPr="00611318" w:rsidRDefault="00306A29" w:rsidP="00306A29">
            <w:pPr>
              <w:rPr>
                <w:rFonts w:eastAsia="Ubuntu-Light" w:cstheme="minorHAnsi"/>
                <w:b/>
                <w:bCs/>
                <w:sz w:val="20"/>
                <w:szCs w:val="20"/>
              </w:rPr>
            </w:pPr>
            <w:r w:rsidRPr="00611318">
              <w:rPr>
                <w:rFonts w:eastAsia="Ubuntu-Light" w:cstheme="minorHAnsi"/>
                <w:b/>
                <w:bCs/>
                <w:sz w:val="20"/>
                <w:szCs w:val="20"/>
              </w:rPr>
              <w:t>Raising Concerns</w:t>
            </w:r>
            <w:r w:rsidRPr="00F950E8">
              <w:rPr>
                <w:rFonts w:eastAsia="Ubuntu-Light" w:cstheme="minorHAnsi"/>
                <w:b/>
                <w:bCs/>
                <w:sz w:val="20"/>
                <w:szCs w:val="20"/>
              </w:rPr>
              <w:t xml:space="preserve"> / Speaking up Safely</w:t>
            </w:r>
            <w:r w:rsidRPr="00611318">
              <w:rPr>
                <w:rFonts w:eastAsia="Ubuntu-Light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44" w:type="dxa"/>
            <w:shd w:val="clear" w:color="auto" w:fill="FFF2CC" w:themeFill="accent4" w:themeFillTint="33"/>
          </w:tcPr>
          <w:p w14:paraId="471A9100" w14:textId="4D7999CD" w:rsidR="00306A29" w:rsidRPr="006515F4" w:rsidRDefault="00306A29" w:rsidP="00306A29">
            <w:pPr>
              <w:rPr>
                <w:rFonts w:eastAsia="Ubuntu-Light" w:cstheme="minorHAnsi"/>
                <w:sz w:val="20"/>
                <w:szCs w:val="20"/>
              </w:rPr>
            </w:pPr>
            <w:r w:rsidRPr="006515F4">
              <w:rPr>
                <w:rFonts w:eastAsia="Ubuntu-Light" w:cstheme="minorHAnsi"/>
                <w:sz w:val="20"/>
                <w:szCs w:val="20"/>
              </w:rPr>
              <w:t>As per PODC template for NHS Executive</w:t>
            </w:r>
            <w:r w:rsidR="00847938">
              <w:rPr>
                <w:rFonts w:eastAsia="Ubuntu-Light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14:paraId="6139894F" w14:textId="1D069904" w:rsidR="00306A29" w:rsidRPr="00611318" w:rsidRDefault="00C31912" w:rsidP="00306A29">
            <w:pPr>
              <w:rPr>
                <w:rFonts w:eastAsia="Ubuntu-Light" w:cstheme="minorHAnsi"/>
                <w:sz w:val="20"/>
                <w:szCs w:val="20"/>
              </w:rPr>
            </w:pPr>
            <w:r>
              <w:rPr>
                <w:rFonts w:eastAsia="Ubuntu-Light" w:cstheme="minorHAnsi"/>
                <w:sz w:val="20"/>
                <w:szCs w:val="20"/>
              </w:rPr>
              <w:t>Bi-annually</w:t>
            </w:r>
          </w:p>
        </w:tc>
        <w:tc>
          <w:tcPr>
            <w:tcW w:w="1551" w:type="dxa"/>
            <w:shd w:val="clear" w:color="auto" w:fill="FFF2CC" w:themeFill="accent4" w:themeFillTint="33"/>
          </w:tcPr>
          <w:p w14:paraId="77559382" w14:textId="4B78F7F1" w:rsidR="00306A29" w:rsidRPr="00611318" w:rsidRDefault="00D17085" w:rsidP="00306A29">
            <w:pPr>
              <w:rPr>
                <w:rFonts w:eastAsia="Ubuntu-Light" w:cstheme="minorHAnsi"/>
                <w:sz w:val="20"/>
                <w:szCs w:val="20"/>
              </w:rPr>
            </w:pPr>
            <w:r>
              <w:rPr>
                <w:rFonts w:eastAsia="Ubuntu-Light" w:cstheme="minorHAnsi"/>
                <w:sz w:val="20"/>
                <w:szCs w:val="20"/>
              </w:rPr>
              <w:t>Business Lead</w:t>
            </w:r>
          </w:p>
        </w:tc>
        <w:tc>
          <w:tcPr>
            <w:tcW w:w="2450" w:type="dxa"/>
            <w:shd w:val="clear" w:color="auto" w:fill="FFF2CC" w:themeFill="accent4" w:themeFillTint="33"/>
          </w:tcPr>
          <w:p w14:paraId="2908CD13" w14:textId="77777777" w:rsidR="00306A29" w:rsidRPr="00611318" w:rsidRDefault="00306A29" w:rsidP="00306A29">
            <w:pPr>
              <w:rPr>
                <w:rFonts w:eastAsia="Ubuntu-Light" w:cstheme="minorHAnsi"/>
                <w:sz w:val="20"/>
                <w:szCs w:val="20"/>
              </w:rPr>
            </w:pPr>
            <w:r>
              <w:rPr>
                <w:rFonts w:eastAsia="Ubuntu-Light" w:cstheme="minorHAnsi"/>
                <w:sz w:val="20"/>
                <w:szCs w:val="20"/>
              </w:rPr>
              <w:t xml:space="preserve">Director of People and OD / Board Secretary </w:t>
            </w:r>
          </w:p>
        </w:tc>
        <w:tc>
          <w:tcPr>
            <w:tcW w:w="2519" w:type="dxa"/>
            <w:vMerge w:val="restart"/>
            <w:shd w:val="clear" w:color="auto" w:fill="FFF2CC" w:themeFill="accent4" w:themeFillTint="33"/>
          </w:tcPr>
          <w:p w14:paraId="62846DDE" w14:textId="77777777" w:rsidR="00306A29" w:rsidRDefault="00306A29" w:rsidP="00306A29">
            <w:pPr>
              <w:jc w:val="center"/>
              <w:rPr>
                <w:rFonts w:eastAsia="Ubuntu-Light" w:cstheme="minorHAnsi"/>
                <w:sz w:val="20"/>
                <w:szCs w:val="20"/>
              </w:rPr>
            </w:pPr>
          </w:p>
          <w:p w14:paraId="49BAAF0D" w14:textId="77777777" w:rsidR="00306A29" w:rsidRDefault="00306A29" w:rsidP="00306A29">
            <w:pPr>
              <w:jc w:val="center"/>
              <w:rPr>
                <w:rFonts w:eastAsia="Ubuntu-Light" w:cstheme="minorHAnsi"/>
                <w:sz w:val="20"/>
                <w:szCs w:val="20"/>
              </w:rPr>
            </w:pPr>
          </w:p>
          <w:p w14:paraId="675AA276" w14:textId="77777777" w:rsidR="00306A29" w:rsidRDefault="00306A29" w:rsidP="00306A29">
            <w:pPr>
              <w:jc w:val="center"/>
              <w:rPr>
                <w:rFonts w:eastAsia="Ubuntu-Light" w:cstheme="minorHAnsi"/>
                <w:sz w:val="20"/>
                <w:szCs w:val="20"/>
              </w:rPr>
            </w:pPr>
          </w:p>
          <w:p w14:paraId="6C0FE177" w14:textId="77777777" w:rsidR="00306A29" w:rsidRDefault="00306A29" w:rsidP="00306A29">
            <w:pPr>
              <w:jc w:val="center"/>
              <w:rPr>
                <w:rFonts w:eastAsia="Ubuntu-Light" w:cstheme="minorHAnsi"/>
                <w:sz w:val="20"/>
                <w:szCs w:val="20"/>
              </w:rPr>
            </w:pPr>
          </w:p>
          <w:p w14:paraId="04B07F62" w14:textId="0E021699" w:rsidR="00306A29" w:rsidRPr="00611318" w:rsidRDefault="00306A29" w:rsidP="00306A29">
            <w:pPr>
              <w:jc w:val="center"/>
              <w:rPr>
                <w:rFonts w:eastAsia="Ubuntu-Light" w:cstheme="minorHAnsi"/>
                <w:sz w:val="20"/>
                <w:szCs w:val="20"/>
              </w:rPr>
            </w:pPr>
            <w:r>
              <w:rPr>
                <w:rFonts w:eastAsia="Ubuntu-Light" w:cstheme="minorHAnsi"/>
                <w:sz w:val="20"/>
                <w:szCs w:val="20"/>
              </w:rPr>
              <w:t>PODC</w:t>
            </w:r>
            <w:r w:rsidR="00847938">
              <w:rPr>
                <w:rFonts w:eastAsia="Ubuntu-Light" w:cstheme="minorHAnsi"/>
                <w:sz w:val="20"/>
                <w:szCs w:val="20"/>
              </w:rPr>
              <w:t xml:space="preserve"> *</w:t>
            </w:r>
          </w:p>
          <w:p w14:paraId="51B02CA4" w14:textId="361CD753" w:rsidR="00306A29" w:rsidRPr="00611318" w:rsidRDefault="00306A29" w:rsidP="00665319">
            <w:pPr>
              <w:rPr>
                <w:rFonts w:eastAsia="Ubuntu-Light" w:cstheme="minorHAnsi"/>
                <w:sz w:val="20"/>
                <w:szCs w:val="20"/>
              </w:rPr>
            </w:pPr>
          </w:p>
        </w:tc>
      </w:tr>
      <w:tr w:rsidR="00306A29" w:rsidRPr="00611318" w14:paraId="5228D64F" w14:textId="77777777" w:rsidTr="00306A29">
        <w:trPr>
          <w:trHeight w:val="626"/>
        </w:trPr>
        <w:tc>
          <w:tcPr>
            <w:tcW w:w="2130" w:type="dxa"/>
            <w:shd w:val="clear" w:color="auto" w:fill="FFF2CC" w:themeFill="accent4" w:themeFillTint="33"/>
          </w:tcPr>
          <w:p w14:paraId="0D8121BF" w14:textId="77777777" w:rsidR="00306A29" w:rsidRPr="00611318" w:rsidRDefault="00306A29" w:rsidP="00306A29">
            <w:pPr>
              <w:rPr>
                <w:rFonts w:eastAsia="Ubuntu-Light" w:cstheme="minorHAnsi"/>
                <w:b/>
                <w:bCs/>
                <w:sz w:val="20"/>
                <w:szCs w:val="20"/>
              </w:rPr>
            </w:pPr>
            <w:r w:rsidRPr="00611318">
              <w:rPr>
                <w:rFonts w:eastAsia="Ubuntu-Light" w:cstheme="minorHAnsi"/>
                <w:b/>
                <w:bCs/>
                <w:sz w:val="20"/>
                <w:szCs w:val="20"/>
              </w:rPr>
              <w:t xml:space="preserve">Equality, Diversity and Inclusion </w:t>
            </w:r>
          </w:p>
        </w:tc>
        <w:tc>
          <w:tcPr>
            <w:tcW w:w="2544" w:type="dxa"/>
            <w:shd w:val="clear" w:color="auto" w:fill="FFF2CC" w:themeFill="accent4" w:themeFillTint="33"/>
          </w:tcPr>
          <w:p w14:paraId="2DF848D2" w14:textId="4D0E2CDB" w:rsidR="00306A29" w:rsidRPr="006515F4" w:rsidRDefault="00306A29" w:rsidP="00306A29">
            <w:pPr>
              <w:rPr>
                <w:rFonts w:eastAsia="Ubuntu-Light" w:cstheme="minorHAnsi"/>
                <w:sz w:val="20"/>
                <w:szCs w:val="20"/>
              </w:rPr>
            </w:pPr>
            <w:r w:rsidRPr="006515F4">
              <w:rPr>
                <w:rFonts w:eastAsia="Ubuntu-Light" w:cstheme="minorHAnsi"/>
                <w:sz w:val="20"/>
                <w:szCs w:val="20"/>
              </w:rPr>
              <w:t>As per PODC template for NHS Executive</w:t>
            </w:r>
            <w:r w:rsidR="00847938">
              <w:rPr>
                <w:rFonts w:eastAsia="Ubuntu-Light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14:paraId="290E6F1E" w14:textId="77777777" w:rsidR="00306A29" w:rsidRDefault="00306A29" w:rsidP="00306A29">
            <w:pPr>
              <w:rPr>
                <w:rFonts w:eastAsia="Ubuntu-Light" w:cstheme="minorHAnsi"/>
                <w:sz w:val="20"/>
                <w:szCs w:val="20"/>
              </w:rPr>
            </w:pPr>
            <w:r>
              <w:rPr>
                <w:rFonts w:eastAsia="Ubuntu-Light" w:cstheme="minorHAnsi"/>
                <w:sz w:val="20"/>
                <w:szCs w:val="20"/>
              </w:rPr>
              <w:t xml:space="preserve">Bi-annually </w:t>
            </w:r>
          </w:p>
          <w:p w14:paraId="29C988AC" w14:textId="77777777" w:rsidR="00306A29" w:rsidRPr="00611318" w:rsidRDefault="00306A29" w:rsidP="00306A29">
            <w:pPr>
              <w:rPr>
                <w:rFonts w:eastAsia="Ubuntu-Light" w:cstheme="minorHAnsi"/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FFF2CC" w:themeFill="accent4" w:themeFillTint="33"/>
          </w:tcPr>
          <w:p w14:paraId="338CFFDC" w14:textId="6F027494" w:rsidR="00306A29" w:rsidRPr="00611318" w:rsidRDefault="00D17085" w:rsidP="00306A29">
            <w:pPr>
              <w:rPr>
                <w:rFonts w:eastAsia="Ubuntu-Light" w:cstheme="minorHAnsi"/>
                <w:sz w:val="20"/>
                <w:szCs w:val="20"/>
              </w:rPr>
            </w:pPr>
            <w:r>
              <w:rPr>
                <w:rFonts w:eastAsia="Ubuntu-Light" w:cstheme="minorHAnsi"/>
                <w:sz w:val="20"/>
                <w:szCs w:val="20"/>
              </w:rPr>
              <w:t>Business Lead</w:t>
            </w:r>
          </w:p>
        </w:tc>
        <w:tc>
          <w:tcPr>
            <w:tcW w:w="2450" w:type="dxa"/>
            <w:shd w:val="clear" w:color="auto" w:fill="FFF2CC" w:themeFill="accent4" w:themeFillTint="33"/>
          </w:tcPr>
          <w:p w14:paraId="43405870" w14:textId="77777777" w:rsidR="00306A29" w:rsidRDefault="00306A29" w:rsidP="00306A29">
            <w:pPr>
              <w:rPr>
                <w:rFonts w:eastAsia="Ubuntu-Light" w:cstheme="minorHAnsi"/>
                <w:sz w:val="20"/>
                <w:szCs w:val="20"/>
              </w:rPr>
            </w:pPr>
            <w:r>
              <w:rPr>
                <w:rFonts w:eastAsia="Ubuntu-Light" w:cstheme="minorHAnsi"/>
                <w:sz w:val="20"/>
                <w:szCs w:val="20"/>
              </w:rPr>
              <w:t>Director of People and OD</w:t>
            </w:r>
          </w:p>
        </w:tc>
        <w:tc>
          <w:tcPr>
            <w:tcW w:w="2519" w:type="dxa"/>
            <w:vMerge/>
            <w:shd w:val="clear" w:color="auto" w:fill="FFF2CC" w:themeFill="accent4" w:themeFillTint="33"/>
          </w:tcPr>
          <w:p w14:paraId="168D9F66" w14:textId="2207B8C6" w:rsidR="00306A29" w:rsidRPr="00611318" w:rsidRDefault="00306A29" w:rsidP="00665319">
            <w:pPr>
              <w:rPr>
                <w:rFonts w:eastAsia="Ubuntu-Light" w:cstheme="minorHAnsi"/>
                <w:sz w:val="20"/>
                <w:szCs w:val="20"/>
              </w:rPr>
            </w:pPr>
          </w:p>
        </w:tc>
      </w:tr>
      <w:tr w:rsidR="00306A29" w:rsidRPr="00611318" w14:paraId="69719596" w14:textId="77777777" w:rsidTr="00306A29">
        <w:tc>
          <w:tcPr>
            <w:tcW w:w="2130" w:type="dxa"/>
            <w:shd w:val="clear" w:color="auto" w:fill="FFF2CC" w:themeFill="accent4" w:themeFillTint="33"/>
          </w:tcPr>
          <w:p w14:paraId="03B26EC4" w14:textId="77777777" w:rsidR="00306A29" w:rsidRPr="00611318" w:rsidRDefault="00306A29" w:rsidP="00306A29">
            <w:pPr>
              <w:rPr>
                <w:rFonts w:eastAsia="Ubuntu-Light" w:cstheme="minorHAnsi"/>
                <w:b/>
                <w:bCs/>
                <w:sz w:val="20"/>
                <w:szCs w:val="20"/>
              </w:rPr>
            </w:pPr>
            <w:r w:rsidRPr="00611318">
              <w:rPr>
                <w:rFonts w:eastAsia="Ubuntu-Light" w:cstheme="minorHAnsi"/>
                <w:b/>
                <w:bCs/>
                <w:sz w:val="20"/>
                <w:szCs w:val="20"/>
              </w:rPr>
              <w:t>Welsh Language</w:t>
            </w:r>
          </w:p>
        </w:tc>
        <w:tc>
          <w:tcPr>
            <w:tcW w:w="2544" w:type="dxa"/>
            <w:shd w:val="clear" w:color="auto" w:fill="FFF2CC" w:themeFill="accent4" w:themeFillTint="33"/>
          </w:tcPr>
          <w:p w14:paraId="6F50156A" w14:textId="3FFC4F43" w:rsidR="00306A29" w:rsidRPr="006515F4" w:rsidRDefault="00306A29" w:rsidP="00306A29">
            <w:pPr>
              <w:rPr>
                <w:rFonts w:eastAsia="Ubuntu-Light" w:cstheme="minorHAnsi"/>
                <w:sz w:val="20"/>
                <w:szCs w:val="20"/>
              </w:rPr>
            </w:pPr>
            <w:r w:rsidRPr="006515F4">
              <w:rPr>
                <w:rFonts w:eastAsia="Ubuntu-Light" w:cstheme="minorHAnsi"/>
                <w:sz w:val="20"/>
                <w:szCs w:val="20"/>
              </w:rPr>
              <w:t>As per PODC template for NHS Executive</w:t>
            </w:r>
            <w:r w:rsidR="00847938">
              <w:rPr>
                <w:rFonts w:eastAsia="Ubuntu-Light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14:paraId="6E5276E5" w14:textId="77777777" w:rsidR="00306A29" w:rsidRDefault="00306A29" w:rsidP="00306A29">
            <w:pPr>
              <w:rPr>
                <w:rFonts w:eastAsia="Ubuntu-Light" w:cstheme="minorHAnsi"/>
                <w:sz w:val="20"/>
                <w:szCs w:val="20"/>
              </w:rPr>
            </w:pPr>
            <w:r>
              <w:rPr>
                <w:rFonts w:eastAsia="Ubuntu-Light" w:cstheme="minorHAnsi"/>
                <w:sz w:val="20"/>
                <w:szCs w:val="20"/>
              </w:rPr>
              <w:t>Bi-annually</w:t>
            </w:r>
          </w:p>
          <w:p w14:paraId="6CA824E7" w14:textId="77777777" w:rsidR="00306A29" w:rsidRPr="00611318" w:rsidRDefault="00306A29" w:rsidP="00306A29">
            <w:pPr>
              <w:rPr>
                <w:rFonts w:eastAsia="Ubuntu-Light" w:cstheme="minorHAnsi"/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FFF2CC" w:themeFill="accent4" w:themeFillTint="33"/>
          </w:tcPr>
          <w:p w14:paraId="099C998C" w14:textId="09EEA1BA" w:rsidR="00306A29" w:rsidRPr="00611318" w:rsidRDefault="00270493" w:rsidP="00306A29">
            <w:pPr>
              <w:rPr>
                <w:rFonts w:eastAsia="Ubuntu-Light" w:cstheme="minorHAnsi"/>
                <w:sz w:val="20"/>
                <w:szCs w:val="20"/>
              </w:rPr>
            </w:pPr>
            <w:r>
              <w:rPr>
                <w:rFonts w:eastAsia="Ubuntu-Light" w:cstheme="minorHAnsi"/>
                <w:sz w:val="20"/>
                <w:szCs w:val="20"/>
              </w:rPr>
              <w:t>Business Lead</w:t>
            </w:r>
          </w:p>
        </w:tc>
        <w:tc>
          <w:tcPr>
            <w:tcW w:w="2450" w:type="dxa"/>
            <w:shd w:val="clear" w:color="auto" w:fill="FFF2CC" w:themeFill="accent4" w:themeFillTint="33"/>
          </w:tcPr>
          <w:p w14:paraId="57BB4B6D" w14:textId="77777777" w:rsidR="00306A29" w:rsidRDefault="00306A29" w:rsidP="00306A29">
            <w:pPr>
              <w:rPr>
                <w:rFonts w:eastAsia="Ubuntu-Light" w:cstheme="minorHAnsi"/>
                <w:sz w:val="20"/>
                <w:szCs w:val="20"/>
              </w:rPr>
            </w:pPr>
            <w:r>
              <w:rPr>
                <w:rFonts w:eastAsia="Ubuntu-Light" w:cstheme="minorHAnsi"/>
                <w:sz w:val="20"/>
                <w:szCs w:val="20"/>
              </w:rPr>
              <w:t>Director of People and OD</w:t>
            </w:r>
          </w:p>
        </w:tc>
        <w:tc>
          <w:tcPr>
            <w:tcW w:w="2519" w:type="dxa"/>
            <w:vMerge/>
            <w:shd w:val="clear" w:color="auto" w:fill="FFF2CC" w:themeFill="accent4" w:themeFillTint="33"/>
          </w:tcPr>
          <w:p w14:paraId="47497DF2" w14:textId="5C79F4EE" w:rsidR="00306A29" w:rsidRPr="00611318" w:rsidRDefault="00306A29" w:rsidP="00665319">
            <w:pPr>
              <w:rPr>
                <w:rFonts w:eastAsia="Ubuntu-Light" w:cstheme="minorHAnsi"/>
                <w:sz w:val="20"/>
                <w:szCs w:val="20"/>
              </w:rPr>
            </w:pPr>
          </w:p>
        </w:tc>
      </w:tr>
      <w:tr w:rsidR="00306A29" w:rsidRPr="00611318" w14:paraId="60758916" w14:textId="77777777" w:rsidTr="00306A29">
        <w:tc>
          <w:tcPr>
            <w:tcW w:w="2130" w:type="dxa"/>
            <w:shd w:val="clear" w:color="auto" w:fill="FFF2CC" w:themeFill="accent4" w:themeFillTint="33"/>
          </w:tcPr>
          <w:p w14:paraId="4584922E" w14:textId="77777777" w:rsidR="00306A29" w:rsidRPr="00611318" w:rsidRDefault="00306A29" w:rsidP="00306A29">
            <w:pPr>
              <w:rPr>
                <w:rFonts w:eastAsia="Ubuntu-Light" w:cstheme="minorHAnsi"/>
                <w:b/>
                <w:bCs/>
                <w:sz w:val="20"/>
                <w:szCs w:val="20"/>
              </w:rPr>
            </w:pPr>
            <w:r>
              <w:rPr>
                <w:rFonts w:eastAsia="Ubuntu-Light" w:cstheme="minorHAnsi"/>
                <w:b/>
                <w:bCs/>
                <w:sz w:val="20"/>
                <w:szCs w:val="20"/>
              </w:rPr>
              <w:t>Workforce Planning</w:t>
            </w:r>
          </w:p>
        </w:tc>
        <w:tc>
          <w:tcPr>
            <w:tcW w:w="2544" w:type="dxa"/>
            <w:shd w:val="clear" w:color="auto" w:fill="FFF2CC" w:themeFill="accent4" w:themeFillTint="33"/>
          </w:tcPr>
          <w:p w14:paraId="09E8BDC4" w14:textId="77777777" w:rsidR="00306A29" w:rsidRPr="006515F4" w:rsidRDefault="00306A29" w:rsidP="00306A29">
            <w:pPr>
              <w:rPr>
                <w:rFonts w:eastAsia="Ubuntu-Light" w:cstheme="minorHAnsi"/>
                <w:sz w:val="20"/>
                <w:szCs w:val="20"/>
              </w:rPr>
            </w:pPr>
            <w:r w:rsidRPr="006515F4">
              <w:rPr>
                <w:rFonts w:eastAsia="Ubuntu-Light" w:cstheme="minorHAnsi"/>
                <w:sz w:val="20"/>
                <w:szCs w:val="20"/>
              </w:rPr>
              <w:t>As per PODC template for NHS Executive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14:paraId="40C4AD85" w14:textId="77777777" w:rsidR="00306A29" w:rsidDel="000F4670" w:rsidRDefault="00306A29" w:rsidP="00306A29">
            <w:pPr>
              <w:rPr>
                <w:rFonts w:eastAsia="Ubuntu-Light" w:cstheme="minorHAnsi"/>
                <w:sz w:val="20"/>
                <w:szCs w:val="20"/>
              </w:rPr>
            </w:pPr>
            <w:r>
              <w:rPr>
                <w:rFonts w:eastAsia="Ubuntu-Light" w:cstheme="minorHAnsi"/>
                <w:sz w:val="20"/>
                <w:szCs w:val="20"/>
              </w:rPr>
              <w:t>Bi-annually</w:t>
            </w:r>
          </w:p>
        </w:tc>
        <w:tc>
          <w:tcPr>
            <w:tcW w:w="1551" w:type="dxa"/>
            <w:shd w:val="clear" w:color="auto" w:fill="FFF2CC" w:themeFill="accent4" w:themeFillTint="33"/>
          </w:tcPr>
          <w:p w14:paraId="54418C53" w14:textId="331FE56C" w:rsidR="00306A29" w:rsidDel="000F4670" w:rsidRDefault="00270493" w:rsidP="00306A29">
            <w:pPr>
              <w:rPr>
                <w:rFonts w:eastAsia="Ubuntu-Light" w:cstheme="minorHAnsi"/>
                <w:sz w:val="20"/>
                <w:szCs w:val="20"/>
              </w:rPr>
            </w:pPr>
            <w:r>
              <w:rPr>
                <w:rFonts w:eastAsia="Ubuntu-Light" w:cstheme="minorHAnsi"/>
                <w:sz w:val="20"/>
                <w:szCs w:val="20"/>
              </w:rPr>
              <w:t>DD POD</w:t>
            </w:r>
          </w:p>
        </w:tc>
        <w:tc>
          <w:tcPr>
            <w:tcW w:w="2450" w:type="dxa"/>
            <w:shd w:val="clear" w:color="auto" w:fill="FFF2CC" w:themeFill="accent4" w:themeFillTint="33"/>
          </w:tcPr>
          <w:p w14:paraId="71B13127" w14:textId="0D834D5A" w:rsidR="00306A29" w:rsidRDefault="00270493" w:rsidP="00306A29">
            <w:pPr>
              <w:rPr>
                <w:rFonts w:eastAsia="Ubuntu-Light" w:cstheme="minorHAnsi"/>
                <w:sz w:val="20"/>
                <w:szCs w:val="20"/>
              </w:rPr>
            </w:pPr>
            <w:r>
              <w:rPr>
                <w:rFonts w:eastAsia="Ubuntu-Light" w:cstheme="minorHAnsi"/>
                <w:sz w:val="20"/>
                <w:szCs w:val="20"/>
              </w:rPr>
              <w:t>Director of People and OD</w:t>
            </w:r>
          </w:p>
        </w:tc>
        <w:tc>
          <w:tcPr>
            <w:tcW w:w="2519" w:type="dxa"/>
            <w:vMerge/>
            <w:shd w:val="clear" w:color="auto" w:fill="FFF2CC" w:themeFill="accent4" w:themeFillTint="33"/>
          </w:tcPr>
          <w:p w14:paraId="35B79FAD" w14:textId="14E4B0A6" w:rsidR="00306A29" w:rsidDel="000F4670" w:rsidRDefault="00306A29" w:rsidP="00665319">
            <w:pPr>
              <w:rPr>
                <w:rFonts w:eastAsia="Ubuntu-Light" w:cstheme="minorHAnsi"/>
                <w:sz w:val="20"/>
                <w:szCs w:val="20"/>
              </w:rPr>
            </w:pPr>
          </w:p>
        </w:tc>
      </w:tr>
      <w:tr w:rsidR="00306A29" w:rsidRPr="00611318" w14:paraId="38946189" w14:textId="77777777" w:rsidTr="00306A29">
        <w:tc>
          <w:tcPr>
            <w:tcW w:w="2130" w:type="dxa"/>
            <w:shd w:val="clear" w:color="auto" w:fill="FFF2CC" w:themeFill="accent4" w:themeFillTint="33"/>
          </w:tcPr>
          <w:p w14:paraId="1818F7A6" w14:textId="77777777" w:rsidR="00306A29" w:rsidRDefault="00306A29" w:rsidP="00306A29">
            <w:pPr>
              <w:rPr>
                <w:rFonts w:eastAsia="Ubuntu-Light" w:cstheme="minorHAnsi"/>
                <w:b/>
                <w:bCs/>
                <w:sz w:val="20"/>
                <w:szCs w:val="20"/>
              </w:rPr>
            </w:pPr>
            <w:r>
              <w:rPr>
                <w:rFonts w:eastAsia="Ubuntu-Light" w:cstheme="minorHAnsi"/>
                <w:b/>
                <w:bCs/>
                <w:sz w:val="20"/>
                <w:szCs w:val="20"/>
              </w:rPr>
              <w:t>Grievances</w:t>
            </w:r>
          </w:p>
        </w:tc>
        <w:tc>
          <w:tcPr>
            <w:tcW w:w="2544" w:type="dxa"/>
            <w:shd w:val="clear" w:color="auto" w:fill="FFF2CC" w:themeFill="accent4" w:themeFillTint="33"/>
          </w:tcPr>
          <w:p w14:paraId="10E148F0" w14:textId="77777777" w:rsidR="00306A29" w:rsidRPr="006515F4" w:rsidRDefault="00306A29" w:rsidP="00306A29">
            <w:pPr>
              <w:rPr>
                <w:rFonts w:eastAsia="Ubuntu-Light" w:cstheme="minorHAnsi"/>
                <w:sz w:val="20"/>
                <w:szCs w:val="20"/>
              </w:rPr>
            </w:pPr>
            <w:r w:rsidRPr="006515F4">
              <w:rPr>
                <w:rFonts w:eastAsia="Ubuntu-Light" w:cstheme="minorHAnsi"/>
                <w:sz w:val="20"/>
                <w:szCs w:val="20"/>
              </w:rPr>
              <w:t>As per PODC template for NHS Executive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14:paraId="2DB7EA6B" w14:textId="77777777" w:rsidR="00306A29" w:rsidRDefault="00306A29" w:rsidP="00306A29">
            <w:pPr>
              <w:rPr>
                <w:rFonts w:eastAsia="Ubuntu-Light" w:cstheme="minorHAnsi"/>
                <w:sz w:val="20"/>
                <w:szCs w:val="20"/>
              </w:rPr>
            </w:pPr>
            <w:r>
              <w:rPr>
                <w:rFonts w:eastAsia="Ubuntu-Light" w:cstheme="minorHAnsi"/>
                <w:sz w:val="20"/>
                <w:szCs w:val="20"/>
              </w:rPr>
              <w:t>Bi-annually</w:t>
            </w:r>
          </w:p>
        </w:tc>
        <w:tc>
          <w:tcPr>
            <w:tcW w:w="1551" w:type="dxa"/>
            <w:shd w:val="clear" w:color="auto" w:fill="FFF2CC" w:themeFill="accent4" w:themeFillTint="33"/>
          </w:tcPr>
          <w:p w14:paraId="03A8CC70" w14:textId="6180AA36" w:rsidR="00306A29" w:rsidDel="000F4670" w:rsidRDefault="00270493" w:rsidP="00306A29">
            <w:pPr>
              <w:rPr>
                <w:rFonts w:eastAsia="Ubuntu-Light" w:cstheme="minorHAnsi"/>
                <w:sz w:val="20"/>
                <w:szCs w:val="20"/>
              </w:rPr>
            </w:pPr>
            <w:r>
              <w:rPr>
                <w:rFonts w:eastAsia="Ubuntu-Light" w:cstheme="minorHAnsi"/>
                <w:sz w:val="20"/>
                <w:szCs w:val="20"/>
              </w:rPr>
              <w:t>DD POD</w:t>
            </w:r>
          </w:p>
        </w:tc>
        <w:tc>
          <w:tcPr>
            <w:tcW w:w="2450" w:type="dxa"/>
            <w:shd w:val="clear" w:color="auto" w:fill="FFF2CC" w:themeFill="accent4" w:themeFillTint="33"/>
          </w:tcPr>
          <w:p w14:paraId="7DB795B0" w14:textId="013B2BB9" w:rsidR="00306A29" w:rsidRDefault="00270493" w:rsidP="00306A29">
            <w:pPr>
              <w:rPr>
                <w:rFonts w:eastAsia="Ubuntu-Light" w:cstheme="minorHAnsi"/>
                <w:sz w:val="20"/>
                <w:szCs w:val="20"/>
              </w:rPr>
            </w:pPr>
            <w:r>
              <w:rPr>
                <w:rFonts w:eastAsia="Ubuntu-Light" w:cstheme="minorHAnsi"/>
                <w:sz w:val="20"/>
                <w:szCs w:val="20"/>
              </w:rPr>
              <w:t>Director of People and OD</w:t>
            </w:r>
          </w:p>
        </w:tc>
        <w:tc>
          <w:tcPr>
            <w:tcW w:w="2519" w:type="dxa"/>
            <w:vMerge/>
            <w:shd w:val="clear" w:color="auto" w:fill="FFF2CC" w:themeFill="accent4" w:themeFillTint="33"/>
          </w:tcPr>
          <w:p w14:paraId="06F67934" w14:textId="140CF777" w:rsidR="00306A29" w:rsidRDefault="00306A29" w:rsidP="00306A29">
            <w:pPr>
              <w:rPr>
                <w:rFonts w:eastAsia="Ubuntu-Light" w:cstheme="minorHAnsi"/>
                <w:sz w:val="20"/>
                <w:szCs w:val="20"/>
              </w:rPr>
            </w:pPr>
          </w:p>
        </w:tc>
      </w:tr>
    </w:tbl>
    <w:p w14:paraId="78291930" w14:textId="77777777" w:rsidR="00847938" w:rsidRDefault="00DA1F67" w:rsidP="00847938">
      <w:r>
        <w:rPr>
          <w:rFonts w:cstheme="minorHAnsi"/>
          <w:sz w:val="20"/>
          <w:szCs w:val="20"/>
        </w:rPr>
        <w:br w:type="textWrapping" w:clear="all"/>
      </w:r>
      <w:r w:rsidR="00847938">
        <w:rPr>
          <w:rFonts w:cstheme="minorHAnsi"/>
          <w:sz w:val="20"/>
          <w:szCs w:val="20"/>
        </w:rPr>
        <w:t xml:space="preserve">* </w:t>
      </w:r>
      <w:r w:rsidR="00847938">
        <w:t>Routine reporting to POD as per schedule, with exceptions being reported as required to the next meeting of PODC.</w:t>
      </w:r>
    </w:p>
    <w:p w14:paraId="6F5841C2" w14:textId="5BB83627" w:rsidR="00745500" w:rsidRPr="00611318" w:rsidRDefault="00745500">
      <w:pPr>
        <w:rPr>
          <w:rFonts w:cstheme="minorHAnsi"/>
          <w:sz w:val="20"/>
          <w:szCs w:val="20"/>
        </w:rPr>
      </w:pPr>
    </w:p>
    <w:sectPr w:rsidR="00745500" w:rsidRPr="00611318" w:rsidSect="00216BA8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C286A" w14:textId="77777777" w:rsidR="005065AD" w:rsidRDefault="005065AD" w:rsidP="00847938">
      <w:pPr>
        <w:spacing w:after="0" w:line="240" w:lineRule="auto"/>
      </w:pPr>
      <w:r>
        <w:separator/>
      </w:r>
    </w:p>
  </w:endnote>
  <w:endnote w:type="continuationSeparator" w:id="0">
    <w:p w14:paraId="03F108CC" w14:textId="77777777" w:rsidR="005065AD" w:rsidRDefault="005065AD" w:rsidP="00847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buntu-Light">
    <w:altName w:val="Ubuntu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B6EAB" w14:textId="77777777" w:rsidR="005065AD" w:rsidRDefault="005065AD" w:rsidP="00847938">
      <w:pPr>
        <w:spacing w:after="0" w:line="240" w:lineRule="auto"/>
      </w:pPr>
      <w:r>
        <w:separator/>
      </w:r>
    </w:p>
  </w:footnote>
  <w:footnote w:type="continuationSeparator" w:id="0">
    <w:p w14:paraId="09CF2555" w14:textId="77777777" w:rsidR="005065AD" w:rsidRDefault="005065AD" w:rsidP="00847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ED27D" w14:textId="493E5518" w:rsidR="00847938" w:rsidRDefault="00847938">
    <w:pPr>
      <w:pStyle w:val="Header"/>
    </w:pPr>
    <w:r>
      <w:t>Hosting Assurance Schedule</w:t>
    </w:r>
    <w:r w:rsidR="00D870F9">
      <w:tab/>
      <w:t>DRAFT v0.</w:t>
    </w:r>
    <w:r w:rsidR="008A5F8E">
      <w:t>9 – From April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3FDE"/>
    <w:multiLevelType w:val="hybridMultilevel"/>
    <w:tmpl w:val="A96C1ED8"/>
    <w:lvl w:ilvl="0" w:tplc="5B84319C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8FAAFCC2">
      <w:start w:val="3"/>
      <w:numFmt w:val="bullet"/>
      <w:lvlText w:val="•"/>
      <w:lvlJc w:val="left"/>
      <w:pPr>
        <w:ind w:left="2160" w:hanging="615"/>
      </w:pPr>
      <w:rPr>
        <w:rFonts w:ascii="Arial" w:eastAsiaTheme="minorHAnsi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625" w:hanging="180"/>
      </w:pPr>
    </w:lvl>
    <w:lvl w:ilvl="3" w:tplc="0809000F" w:tentative="1">
      <w:start w:val="1"/>
      <w:numFmt w:val="decimal"/>
      <w:lvlText w:val="%4."/>
      <w:lvlJc w:val="left"/>
      <w:pPr>
        <w:ind w:left="3345" w:hanging="360"/>
      </w:pPr>
    </w:lvl>
    <w:lvl w:ilvl="4" w:tplc="08090019" w:tentative="1">
      <w:start w:val="1"/>
      <w:numFmt w:val="lowerLetter"/>
      <w:lvlText w:val="%5."/>
      <w:lvlJc w:val="left"/>
      <w:pPr>
        <w:ind w:left="4065" w:hanging="360"/>
      </w:pPr>
    </w:lvl>
    <w:lvl w:ilvl="5" w:tplc="0809001B" w:tentative="1">
      <w:start w:val="1"/>
      <w:numFmt w:val="lowerRoman"/>
      <w:lvlText w:val="%6."/>
      <w:lvlJc w:val="right"/>
      <w:pPr>
        <w:ind w:left="4785" w:hanging="180"/>
      </w:pPr>
    </w:lvl>
    <w:lvl w:ilvl="6" w:tplc="0809000F" w:tentative="1">
      <w:start w:val="1"/>
      <w:numFmt w:val="decimal"/>
      <w:lvlText w:val="%7."/>
      <w:lvlJc w:val="left"/>
      <w:pPr>
        <w:ind w:left="5505" w:hanging="360"/>
      </w:pPr>
    </w:lvl>
    <w:lvl w:ilvl="7" w:tplc="08090019" w:tentative="1">
      <w:start w:val="1"/>
      <w:numFmt w:val="lowerLetter"/>
      <w:lvlText w:val="%8."/>
      <w:lvlJc w:val="left"/>
      <w:pPr>
        <w:ind w:left="6225" w:hanging="360"/>
      </w:pPr>
    </w:lvl>
    <w:lvl w:ilvl="8" w:tplc="08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 w15:restartNumberingAfterBreak="0">
    <w:nsid w:val="036A1D99"/>
    <w:multiLevelType w:val="hybridMultilevel"/>
    <w:tmpl w:val="6C30DFAC"/>
    <w:lvl w:ilvl="0" w:tplc="08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CF4082C2">
      <w:numFmt w:val="bullet"/>
      <w:lvlText w:val="•"/>
      <w:lvlJc w:val="left"/>
      <w:pPr>
        <w:ind w:left="2265" w:hanging="360"/>
      </w:pPr>
      <w:rPr>
        <w:rFonts w:ascii="Verdana" w:eastAsia="Calibri" w:hAnsi="Verdana" w:cs="Times New Roman" w:hint="default"/>
      </w:rPr>
    </w:lvl>
    <w:lvl w:ilvl="2" w:tplc="08090005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" w15:restartNumberingAfterBreak="0">
    <w:nsid w:val="0A133A2E"/>
    <w:multiLevelType w:val="hybridMultilevel"/>
    <w:tmpl w:val="530697C2"/>
    <w:lvl w:ilvl="0" w:tplc="F664257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E37D0"/>
    <w:multiLevelType w:val="hybridMultilevel"/>
    <w:tmpl w:val="538470C6"/>
    <w:lvl w:ilvl="0" w:tplc="F664257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70C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73D14"/>
    <w:multiLevelType w:val="hybridMultilevel"/>
    <w:tmpl w:val="2D187EC4"/>
    <w:lvl w:ilvl="0" w:tplc="F84ADF9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44546A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A148E"/>
    <w:multiLevelType w:val="hybridMultilevel"/>
    <w:tmpl w:val="83224AF4"/>
    <w:lvl w:ilvl="0" w:tplc="C11E4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8A2D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5424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E446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5CF0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2893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58A3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58F6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EED5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6740DE7"/>
    <w:multiLevelType w:val="hybridMultilevel"/>
    <w:tmpl w:val="23B07FC2"/>
    <w:lvl w:ilvl="0" w:tplc="F84ADF9A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44546A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64680"/>
    <w:multiLevelType w:val="hybridMultilevel"/>
    <w:tmpl w:val="6958B9A2"/>
    <w:lvl w:ilvl="0" w:tplc="F84ADF9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44546A" w:themeColor="text2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8CE4C3A"/>
    <w:multiLevelType w:val="hybridMultilevel"/>
    <w:tmpl w:val="0996FA4C"/>
    <w:lvl w:ilvl="0" w:tplc="F84ADF9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44546A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F073E7"/>
    <w:multiLevelType w:val="hybridMultilevel"/>
    <w:tmpl w:val="9562444E"/>
    <w:lvl w:ilvl="0" w:tplc="11D2EDFC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9A40CB"/>
    <w:multiLevelType w:val="multilevel"/>
    <w:tmpl w:val="AD44B49A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680" w:hanging="360"/>
      </w:pPr>
      <w:rPr>
        <w:rFonts w:hint="default"/>
      </w:rPr>
    </w:lvl>
  </w:abstractNum>
  <w:abstractNum w:abstractNumId="11" w15:restartNumberingAfterBreak="0">
    <w:nsid w:val="2A5238F6"/>
    <w:multiLevelType w:val="hybridMultilevel"/>
    <w:tmpl w:val="F71235D4"/>
    <w:lvl w:ilvl="0" w:tplc="F84ADF9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44546A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174790"/>
    <w:multiLevelType w:val="hybridMultilevel"/>
    <w:tmpl w:val="487C4934"/>
    <w:lvl w:ilvl="0" w:tplc="F84ADF9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44546A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190F9A"/>
    <w:multiLevelType w:val="hybridMultilevel"/>
    <w:tmpl w:val="802EEEEA"/>
    <w:lvl w:ilvl="0" w:tplc="F664257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5C3DF5"/>
    <w:multiLevelType w:val="hybridMultilevel"/>
    <w:tmpl w:val="5D585468"/>
    <w:lvl w:ilvl="0" w:tplc="F664257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FA7F33"/>
    <w:multiLevelType w:val="hybridMultilevel"/>
    <w:tmpl w:val="12B4D006"/>
    <w:lvl w:ilvl="0" w:tplc="F664257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70C0"/>
      </w:rPr>
    </w:lvl>
    <w:lvl w:ilvl="1" w:tplc="2152CA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D069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D46A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3A1C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8A12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B816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847A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7EB7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BA962D9"/>
    <w:multiLevelType w:val="hybridMultilevel"/>
    <w:tmpl w:val="F6BA0A04"/>
    <w:lvl w:ilvl="0" w:tplc="F664257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B7633D"/>
    <w:multiLevelType w:val="hybridMultilevel"/>
    <w:tmpl w:val="F1D897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6030D7"/>
    <w:multiLevelType w:val="hybridMultilevel"/>
    <w:tmpl w:val="B82884BC"/>
    <w:lvl w:ilvl="0" w:tplc="F84ADF9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44546A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1E4344"/>
    <w:multiLevelType w:val="hybridMultilevel"/>
    <w:tmpl w:val="7C925B3E"/>
    <w:lvl w:ilvl="0" w:tplc="C25014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2EB13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1DA1B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42F9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2E77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92F6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B269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4246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7030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D8849F5"/>
    <w:multiLevelType w:val="hybridMultilevel"/>
    <w:tmpl w:val="E314F2E0"/>
    <w:lvl w:ilvl="0" w:tplc="F84ADF9A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44546A" w:themeColor="text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6D3AC6"/>
    <w:multiLevelType w:val="hybridMultilevel"/>
    <w:tmpl w:val="1A4C3FA6"/>
    <w:lvl w:ilvl="0" w:tplc="F84ADF9A">
      <w:start w:val="1"/>
      <w:numFmt w:val="bullet"/>
      <w:lvlText w:val=""/>
      <w:lvlJc w:val="left"/>
      <w:pPr>
        <w:ind w:left="1095" w:hanging="360"/>
      </w:pPr>
      <w:rPr>
        <w:rFonts w:ascii="Wingdings" w:hAnsi="Wingdings" w:hint="default"/>
        <w:color w:val="44546A" w:themeColor="text2"/>
      </w:rPr>
    </w:lvl>
    <w:lvl w:ilvl="1" w:tplc="08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2" w15:restartNumberingAfterBreak="0">
    <w:nsid w:val="756C0344"/>
    <w:multiLevelType w:val="hybridMultilevel"/>
    <w:tmpl w:val="0D4CA022"/>
    <w:lvl w:ilvl="0" w:tplc="F84ADF9A">
      <w:start w:val="1"/>
      <w:numFmt w:val="bullet"/>
      <w:lvlText w:val=""/>
      <w:lvlJc w:val="left"/>
      <w:pPr>
        <w:ind w:left="1095" w:hanging="360"/>
      </w:pPr>
      <w:rPr>
        <w:rFonts w:ascii="Wingdings" w:hAnsi="Wingdings" w:hint="default"/>
        <w:color w:val="44546A" w:themeColor="text2"/>
      </w:rPr>
    </w:lvl>
    <w:lvl w:ilvl="1" w:tplc="08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1938630623">
    <w:abstractNumId w:val="5"/>
  </w:num>
  <w:num w:numId="2" w16cid:durableId="1056507172">
    <w:abstractNumId w:val="7"/>
  </w:num>
  <w:num w:numId="3" w16cid:durableId="1978991149">
    <w:abstractNumId w:val="11"/>
  </w:num>
  <w:num w:numId="4" w16cid:durableId="363407992">
    <w:abstractNumId w:val="8"/>
  </w:num>
  <w:num w:numId="5" w16cid:durableId="12726497">
    <w:abstractNumId w:val="12"/>
  </w:num>
  <w:num w:numId="6" w16cid:durableId="1500925060">
    <w:abstractNumId w:val="4"/>
  </w:num>
  <w:num w:numId="7" w16cid:durableId="661856510">
    <w:abstractNumId w:val="18"/>
  </w:num>
  <w:num w:numId="8" w16cid:durableId="1669284319">
    <w:abstractNumId w:val="20"/>
  </w:num>
  <w:num w:numId="9" w16cid:durableId="1549293955">
    <w:abstractNumId w:val="6"/>
  </w:num>
  <w:num w:numId="10" w16cid:durableId="901326477">
    <w:abstractNumId w:val="16"/>
  </w:num>
  <w:num w:numId="11" w16cid:durableId="456219045">
    <w:abstractNumId w:val="15"/>
  </w:num>
  <w:num w:numId="12" w16cid:durableId="1754471110">
    <w:abstractNumId w:val="0"/>
  </w:num>
  <w:num w:numId="13" w16cid:durableId="1208831400">
    <w:abstractNumId w:val="10"/>
  </w:num>
  <w:num w:numId="14" w16cid:durableId="2072189833">
    <w:abstractNumId w:val="1"/>
  </w:num>
  <w:num w:numId="15" w16cid:durableId="177238238">
    <w:abstractNumId w:val="22"/>
  </w:num>
  <w:num w:numId="16" w16cid:durableId="901210243">
    <w:abstractNumId w:val="21"/>
  </w:num>
  <w:num w:numId="17" w16cid:durableId="1219128482">
    <w:abstractNumId w:val="3"/>
  </w:num>
  <w:num w:numId="18" w16cid:durableId="1543447096">
    <w:abstractNumId w:val="14"/>
  </w:num>
  <w:num w:numId="19" w16cid:durableId="71778727">
    <w:abstractNumId w:val="13"/>
  </w:num>
  <w:num w:numId="20" w16cid:durableId="1435128809">
    <w:abstractNumId w:val="2"/>
  </w:num>
  <w:num w:numId="21" w16cid:durableId="1294143241">
    <w:abstractNumId w:val="19"/>
  </w:num>
  <w:num w:numId="22" w16cid:durableId="976570107">
    <w:abstractNumId w:val="17"/>
  </w:num>
  <w:num w:numId="23" w16cid:durableId="5613347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318"/>
    <w:rsid w:val="0001313C"/>
    <w:rsid w:val="000871F4"/>
    <w:rsid w:val="00097432"/>
    <w:rsid w:val="000C3DBF"/>
    <w:rsid w:val="000E7C51"/>
    <w:rsid w:val="000F4670"/>
    <w:rsid w:val="00102447"/>
    <w:rsid w:val="001108A3"/>
    <w:rsid w:val="0014208B"/>
    <w:rsid w:val="0015561C"/>
    <w:rsid w:val="0016767D"/>
    <w:rsid w:val="001817A3"/>
    <w:rsid w:val="00186A1F"/>
    <w:rsid w:val="001A7D91"/>
    <w:rsid w:val="001B026C"/>
    <w:rsid w:val="001B7077"/>
    <w:rsid w:val="001F4C37"/>
    <w:rsid w:val="002134EC"/>
    <w:rsid w:val="00216BA8"/>
    <w:rsid w:val="00217A20"/>
    <w:rsid w:val="00225470"/>
    <w:rsid w:val="00230EE3"/>
    <w:rsid w:val="0024686F"/>
    <w:rsid w:val="0024736B"/>
    <w:rsid w:val="00270493"/>
    <w:rsid w:val="00290464"/>
    <w:rsid w:val="0029645B"/>
    <w:rsid w:val="002B3DFC"/>
    <w:rsid w:val="00302ACB"/>
    <w:rsid w:val="00306A29"/>
    <w:rsid w:val="00340520"/>
    <w:rsid w:val="00350B1F"/>
    <w:rsid w:val="00377AFA"/>
    <w:rsid w:val="00391012"/>
    <w:rsid w:val="003A0398"/>
    <w:rsid w:val="003A32A3"/>
    <w:rsid w:val="003B197B"/>
    <w:rsid w:val="003B58DB"/>
    <w:rsid w:val="003E5C31"/>
    <w:rsid w:val="003F0236"/>
    <w:rsid w:val="003F0496"/>
    <w:rsid w:val="0041173A"/>
    <w:rsid w:val="0047410B"/>
    <w:rsid w:val="00477ACB"/>
    <w:rsid w:val="00485671"/>
    <w:rsid w:val="0048585F"/>
    <w:rsid w:val="00485F90"/>
    <w:rsid w:val="00497E1C"/>
    <w:rsid w:val="004A22E9"/>
    <w:rsid w:val="004C44DE"/>
    <w:rsid w:val="004E429A"/>
    <w:rsid w:val="004F0AF1"/>
    <w:rsid w:val="004F31BC"/>
    <w:rsid w:val="005065AD"/>
    <w:rsid w:val="0052430C"/>
    <w:rsid w:val="00540D0A"/>
    <w:rsid w:val="00552FBA"/>
    <w:rsid w:val="00555AC1"/>
    <w:rsid w:val="00567EB3"/>
    <w:rsid w:val="005828F7"/>
    <w:rsid w:val="00592A13"/>
    <w:rsid w:val="00594094"/>
    <w:rsid w:val="005A437B"/>
    <w:rsid w:val="005C5629"/>
    <w:rsid w:val="005D770B"/>
    <w:rsid w:val="005E5EFE"/>
    <w:rsid w:val="00604FA4"/>
    <w:rsid w:val="00611318"/>
    <w:rsid w:val="00620043"/>
    <w:rsid w:val="006232FF"/>
    <w:rsid w:val="00633FA7"/>
    <w:rsid w:val="00640F86"/>
    <w:rsid w:val="00644CBC"/>
    <w:rsid w:val="00644CCC"/>
    <w:rsid w:val="006515F4"/>
    <w:rsid w:val="00667765"/>
    <w:rsid w:val="006A2916"/>
    <w:rsid w:val="006A5917"/>
    <w:rsid w:val="006D1E62"/>
    <w:rsid w:val="006F41B3"/>
    <w:rsid w:val="007056AE"/>
    <w:rsid w:val="00716478"/>
    <w:rsid w:val="007415ED"/>
    <w:rsid w:val="00745500"/>
    <w:rsid w:val="0077396B"/>
    <w:rsid w:val="007B19DB"/>
    <w:rsid w:val="007D08E5"/>
    <w:rsid w:val="007D099E"/>
    <w:rsid w:val="007D4927"/>
    <w:rsid w:val="007E1DF9"/>
    <w:rsid w:val="00804803"/>
    <w:rsid w:val="00833A51"/>
    <w:rsid w:val="00847938"/>
    <w:rsid w:val="0085065B"/>
    <w:rsid w:val="00851DFA"/>
    <w:rsid w:val="00857AE6"/>
    <w:rsid w:val="00863AFC"/>
    <w:rsid w:val="00892A24"/>
    <w:rsid w:val="008A332B"/>
    <w:rsid w:val="008A5F8E"/>
    <w:rsid w:val="008B410D"/>
    <w:rsid w:val="008C22AA"/>
    <w:rsid w:val="008C43D2"/>
    <w:rsid w:val="008E61DA"/>
    <w:rsid w:val="00926A83"/>
    <w:rsid w:val="00953014"/>
    <w:rsid w:val="009A1F00"/>
    <w:rsid w:val="009B2AFA"/>
    <w:rsid w:val="009B2FAE"/>
    <w:rsid w:val="009B7B8D"/>
    <w:rsid w:val="00A12F39"/>
    <w:rsid w:val="00A162B9"/>
    <w:rsid w:val="00A3125C"/>
    <w:rsid w:val="00A338AB"/>
    <w:rsid w:val="00A364D9"/>
    <w:rsid w:val="00A433FB"/>
    <w:rsid w:val="00A43C04"/>
    <w:rsid w:val="00A835A1"/>
    <w:rsid w:val="00AC42FB"/>
    <w:rsid w:val="00AC49C7"/>
    <w:rsid w:val="00AE5E0D"/>
    <w:rsid w:val="00AF1A30"/>
    <w:rsid w:val="00B03C5C"/>
    <w:rsid w:val="00B16AA6"/>
    <w:rsid w:val="00B21908"/>
    <w:rsid w:val="00B84D32"/>
    <w:rsid w:val="00B86AB4"/>
    <w:rsid w:val="00BD447E"/>
    <w:rsid w:val="00BD44AA"/>
    <w:rsid w:val="00C21FD4"/>
    <w:rsid w:val="00C241CE"/>
    <w:rsid w:val="00C31912"/>
    <w:rsid w:val="00C35F35"/>
    <w:rsid w:val="00C61A91"/>
    <w:rsid w:val="00C80391"/>
    <w:rsid w:val="00C83BAD"/>
    <w:rsid w:val="00C90047"/>
    <w:rsid w:val="00CB5DE9"/>
    <w:rsid w:val="00CB6DE9"/>
    <w:rsid w:val="00CD38C2"/>
    <w:rsid w:val="00CD51DE"/>
    <w:rsid w:val="00CE2A88"/>
    <w:rsid w:val="00CF0CEF"/>
    <w:rsid w:val="00D02F66"/>
    <w:rsid w:val="00D06C94"/>
    <w:rsid w:val="00D17085"/>
    <w:rsid w:val="00D51C4B"/>
    <w:rsid w:val="00D75737"/>
    <w:rsid w:val="00D7600B"/>
    <w:rsid w:val="00D761F5"/>
    <w:rsid w:val="00D870F9"/>
    <w:rsid w:val="00DA1F67"/>
    <w:rsid w:val="00DA5FD8"/>
    <w:rsid w:val="00DC31C0"/>
    <w:rsid w:val="00DE2CEF"/>
    <w:rsid w:val="00E13256"/>
    <w:rsid w:val="00E16E34"/>
    <w:rsid w:val="00E24111"/>
    <w:rsid w:val="00E276E1"/>
    <w:rsid w:val="00E676B4"/>
    <w:rsid w:val="00E756F2"/>
    <w:rsid w:val="00E76364"/>
    <w:rsid w:val="00E90D73"/>
    <w:rsid w:val="00EA721F"/>
    <w:rsid w:val="00EE3B08"/>
    <w:rsid w:val="00EF0E78"/>
    <w:rsid w:val="00EF1AD6"/>
    <w:rsid w:val="00EF459C"/>
    <w:rsid w:val="00EF49EB"/>
    <w:rsid w:val="00F00760"/>
    <w:rsid w:val="00F62AFD"/>
    <w:rsid w:val="00F76757"/>
    <w:rsid w:val="00F77180"/>
    <w:rsid w:val="00F81434"/>
    <w:rsid w:val="00F91291"/>
    <w:rsid w:val="00F950E8"/>
    <w:rsid w:val="00FC5610"/>
    <w:rsid w:val="00FD044E"/>
    <w:rsid w:val="00FF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5FC7B"/>
  <w15:chartTrackingRefBased/>
  <w15:docId w15:val="{9581D9F7-0CC9-4E5D-97D6-3F78CECE7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1318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1318"/>
    <w:pPr>
      <w:keepNext/>
      <w:keepLines/>
      <w:spacing w:before="40" w:after="0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uiPriority w:val="9"/>
    <w:qFormat/>
    <w:rsid w:val="00611318"/>
    <w:pPr>
      <w:keepNext/>
      <w:keepLines/>
      <w:widowControl w:val="0"/>
      <w:autoSpaceDE w:val="0"/>
      <w:autoSpaceDN w:val="0"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val="en-US"/>
    </w:rPr>
  </w:style>
  <w:style w:type="paragraph" w:customStyle="1" w:styleId="Heading21">
    <w:name w:val="Heading 21"/>
    <w:basedOn w:val="Normal"/>
    <w:next w:val="Normal"/>
    <w:uiPriority w:val="9"/>
    <w:semiHidden/>
    <w:unhideWhenUsed/>
    <w:qFormat/>
    <w:rsid w:val="00611318"/>
    <w:pPr>
      <w:keepNext/>
      <w:keepLines/>
      <w:spacing w:before="40" w:after="0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611318"/>
  </w:style>
  <w:style w:type="character" w:customStyle="1" w:styleId="Heading1Char">
    <w:name w:val="Heading 1 Char"/>
    <w:basedOn w:val="DefaultParagraphFont"/>
    <w:link w:val="Heading1"/>
    <w:uiPriority w:val="9"/>
    <w:rsid w:val="00611318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1318"/>
    <w:rPr>
      <w:rFonts w:ascii="Cambria" w:eastAsia="Times New Roman" w:hAnsi="Cambria" w:cs="Times New Roman"/>
      <w:color w:val="365F91"/>
      <w:sz w:val="26"/>
      <w:szCs w:val="26"/>
      <w:lang w:val="en-GB"/>
    </w:rPr>
  </w:style>
  <w:style w:type="paragraph" w:styleId="BodyText">
    <w:name w:val="Body Text"/>
    <w:basedOn w:val="Normal"/>
    <w:link w:val="BodyTextChar"/>
    <w:uiPriority w:val="1"/>
    <w:qFormat/>
    <w:rsid w:val="00611318"/>
    <w:pPr>
      <w:widowControl w:val="0"/>
      <w:autoSpaceDE w:val="0"/>
      <w:autoSpaceDN w:val="0"/>
      <w:spacing w:before="5" w:after="0" w:line="240" w:lineRule="auto"/>
      <w:ind w:left="20"/>
    </w:pPr>
    <w:rPr>
      <w:rFonts w:ascii="Ubuntu-Light" w:eastAsia="Ubuntu-Light" w:hAnsi="Ubuntu-Light" w:cs="Ubuntu-Light"/>
      <w:sz w:val="36"/>
      <w:szCs w:val="3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11318"/>
    <w:rPr>
      <w:rFonts w:ascii="Ubuntu-Light" w:eastAsia="Ubuntu-Light" w:hAnsi="Ubuntu-Light" w:cs="Ubuntu-Light"/>
      <w:sz w:val="36"/>
      <w:szCs w:val="36"/>
      <w:lang w:val="en-US"/>
    </w:rPr>
  </w:style>
  <w:style w:type="paragraph" w:styleId="ListParagraph">
    <w:name w:val="List Paragraph"/>
    <w:aliases w:val="Dot pt,List Paragraph Char Char Char,Indicator Text,Numbered Para 1,List Paragraph1,Bullet Points,MAIN CONTENT,Bullet 1,List Paragraph11,List Paragraph12,F5 List Paragraph,Colorful List - Accent 11,Bullet Style,OBC Bullet,No Spacing1,L,B"/>
    <w:basedOn w:val="Normal"/>
    <w:link w:val="ListParagraphChar"/>
    <w:uiPriority w:val="34"/>
    <w:qFormat/>
    <w:rsid w:val="00611318"/>
    <w:pPr>
      <w:widowControl w:val="0"/>
      <w:autoSpaceDE w:val="0"/>
      <w:autoSpaceDN w:val="0"/>
      <w:spacing w:after="0" w:line="240" w:lineRule="auto"/>
    </w:pPr>
    <w:rPr>
      <w:rFonts w:ascii="Ubuntu-Light" w:eastAsia="Ubuntu-Light" w:hAnsi="Ubuntu-Light" w:cs="Ubuntu-Light"/>
      <w:lang w:val="en-US"/>
    </w:rPr>
  </w:style>
  <w:style w:type="paragraph" w:customStyle="1" w:styleId="TableParagraph">
    <w:name w:val="Table Paragraph"/>
    <w:basedOn w:val="Normal"/>
    <w:uiPriority w:val="1"/>
    <w:qFormat/>
    <w:rsid w:val="00611318"/>
    <w:pPr>
      <w:widowControl w:val="0"/>
      <w:autoSpaceDE w:val="0"/>
      <w:autoSpaceDN w:val="0"/>
      <w:spacing w:after="0" w:line="240" w:lineRule="auto"/>
    </w:pPr>
    <w:rPr>
      <w:rFonts w:ascii="Ubuntu-Light" w:eastAsia="Ubuntu-Light" w:hAnsi="Ubuntu-Light" w:cs="Ubuntu-Light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11318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Ubuntu-Light" w:eastAsia="Ubuntu-Light" w:hAnsi="Ubuntu-Light" w:cs="Ubuntu-Light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611318"/>
    <w:rPr>
      <w:rFonts w:ascii="Ubuntu-Light" w:eastAsia="Ubuntu-Light" w:hAnsi="Ubuntu-Light" w:cs="Ubuntu-Light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11318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Ubuntu-Light" w:eastAsia="Ubuntu-Light" w:hAnsi="Ubuntu-Light" w:cs="Ubuntu-Light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11318"/>
    <w:rPr>
      <w:rFonts w:ascii="Ubuntu-Light" w:eastAsia="Ubuntu-Light" w:hAnsi="Ubuntu-Light" w:cs="Ubuntu-Light"/>
      <w:lang w:val="en-US"/>
    </w:rPr>
  </w:style>
  <w:style w:type="paragraph" w:customStyle="1" w:styleId="Default">
    <w:name w:val="Default"/>
    <w:rsid w:val="0061131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61131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11318"/>
    <w:rPr>
      <w:color w:val="0000FF"/>
      <w:u w:val="single"/>
    </w:rPr>
  </w:style>
  <w:style w:type="character" w:styleId="FootnoteReference">
    <w:name w:val="footnote reference"/>
    <w:uiPriority w:val="99"/>
    <w:unhideWhenUsed/>
    <w:rsid w:val="0061131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11318"/>
    <w:pPr>
      <w:spacing w:after="150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1318"/>
    <w:pPr>
      <w:widowControl w:val="0"/>
      <w:autoSpaceDE w:val="0"/>
      <w:autoSpaceDN w:val="0"/>
      <w:spacing w:after="0" w:line="240" w:lineRule="auto"/>
    </w:pPr>
    <w:rPr>
      <w:rFonts w:ascii="Ubuntu-Light" w:eastAsia="Ubuntu-Light" w:hAnsi="Ubuntu-Light" w:cs="Ubuntu-Light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1318"/>
    <w:rPr>
      <w:rFonts w:ascii="Ubuntu-Light" w:eastAsia="Ubuntu-Light" w:hAnsi="Ubuntu-Light" w:cs="Ubuntu-Light"/>
      <w:sz w:val="20"/>
      <w:szCs w:val="20"/>
      <w:lang w:val="en-US"/>
    </w:rPr>
  </w:style>
  <w:style w:type="character" w:customStyle="1" w:styleId="ListParagraphChar">
    <w:name w:val="List Paragraph Char"/>
    <w:aliases w:val="Dot pt Char,List Paragraph Char Char Char Char,Indicator Text Char,Numbered Para 1 Char,List Paragraph1 Char,Bullet Points Char,MAIN CONTENT Char,Bullet 1 Char,List Paragraph11 Char,List Paragraph12 Char,F5 List Paragraph Char,L Char"/>
    <w:basedOn w:val="DefaultParagraphFont"/>
    <w:link w:val="ListParagraph"/>
    <w:uiPriority w:val="34"/>
    <w:qFormat/>
    <w:locked/>
    <w:rsid w:val="00611318"/>
    <w:rPr>
      <w:rFonts w:ascii="Ubuntu-Light" w:eastAsia="Ubuntu-Light" w:hAnsi="Ubuntu-Light" w:cs="Ubuntu-Light"/>
      <w:lang w:val="en-US"/>
    </w:rPr>
  </w:style>
  <w:style w:type="character" w:customStyle="1" w:styleId="Heading1Char1">
    <w:name w:val="Heading 1 Char1"/>
    <w:basedOn w:val="DefaultParagraphFont"/>
    <w:uiPriority w:val="9"/>
    <w:rsid w:val="006113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1">
    <w:name w:val="Heading 2 Char1"/>
    <w:basedOn w:val="DefaultParagraphFont"/>
    <w:uiPriority w:val="9"/>
    <w:semiHidden/>
    <w:rsid w:val="0061131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611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51C4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D04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04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04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04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04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4117dde-b119-4746-8562-4584e64c254c" xsi:nil="true"/>
    <Notes xmlns="74117dde-b119-4746-8562-4584e64c254c" xsi:nil="true"/>
    <lcf76f155ced4ddcb4097134ff3c332f xmlns="74117dde-b119-4746-8562-4584e64c254c">
      <Terms xmlns="http://schemas.microsoft.com/office/infopath/2007/PartnerControls"/>
    </lcf76f155ced4ddcb4097134ff3c332f>
    <Open_x002f_Private xmlns="74117dde-b119-4746-8562-4584e64c254c">Open</Open_x002f_Private>
    <TaxCatchAll xmlns="885d599f-0d70-42f9-bb26-1bdcfa13e79d" xsi:nil="true"/>
    <MeetingSubCategory xmlns="74117dde-b119-4746-8562-4584e64c254c">BET</MeetingSubCategory>
    <RetentionDate xmlns="74117dde-b119-4746-8562-4584e64c254c">Always</RetentionDate>
    <DocumentType xmlns="74117dde-b119-4746-8562-4584e64c254c" xsi:nil="true"/>
    <MeetingDate xmlns="74117dde-b119-4746-8562-4584e64c254c">2025-03-19T00:00:00+00:00</MeetingDate>
    <EinancialYear xmlns="74117dde-b119-4746-8562-4584e64c254c">2024/2025</EinancialYear>
    <Reason xmlns="74117dde-b119-4746-8562-4584e64c254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687F77D63A8459CEFD3583C1899E6" ma:contentTypeVersion="26" ma:contentTypeDescription="Create a new document." ma:contentTypeScope="" ma:versionID="8f2947031c254f60aa925c0a6bab14bb">
  <xsd:schema xmlns:xsd="http://www.w3.org/2001/XMLSchema" xmlns:xs="http://www.w3.org/2001/XMLSchema" xmlns:p="http://schemas.microsoft.com/office/2006/metadata/properties" xmlns:ns2="74117dde-b119-4746-8562-4584e64c254c" xmlns:ns3="885d599f-0d70-42f9-bb26-1bdcfa13e79d" targetNamespace="http://schemas.microsoft.com/office/2006/metadata/properties" ma:root="true" ma:fieldsID="ff83ae6daea63112c017bbd6a01e8f19" ns2:_="" ns3:_="">
    <xsd:import namespace="74117dde-b119-4746-8562-4584e64c254c"/>
    <xsd:import namespace="885d599f-0d70-42f9-bb26-1bdcfa13e79d"/>
    <xsd:element name="properties">
      <xsd:complexType>
        <xsd:sequence>
          <xsd:element name="documentManagement">
            <xsd:complexType>
              <xsd:all>
                <xsd:element ref="ns2:MeetingSubCategory"/>
                <xsd:element ref="ns2:MeetingDate"/>
                <xsd:element ref="ns2:Open_x002f_Private"/>
                <xsd:element ref="ns2:Reason" minOccurs="0"/>
                <xsd:element ref="ns2:DocumentType" minOccurs="0"/>
                <xsd:element ref="ns2:Status" minOccurs="0"/>
                <xsd:element ref="ns2:Retention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EinancialYear" minOccurs="0"/>
                <xsd:element ref="ns2:Not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17dde-b119-4746-8562-4584e64c254c" elementFormDefault="qualified">
    <xsd:import namespace="http://schemas.microsoft.com/office/2006/documentManagement/types"/>
    <xsd:import namespace="http://schemas.microsoft.com/office/infopath/2007/PartnerControls"/>
    <xsd:element name="MeetingSubCategory" ma:index="8" ma:displayName="Meeting" ma:format="Dropdown" ma:internalName="MeetingSubCategory">
      <xsd:simpleType>
        <xsd:restriction base="dms:Choice">
          <xsd:enumeration value="ACGC (Open)"/>
          <xsd:enumeration value="ACGC (Private)"/>
          <xsd:enumeration value="BET"/>
          <xsd:enumeration value="Board"/>
          <xsd:enumeration value="Board (Private)"/>
          <xsd:enumeration value="Board Development"/>
          <xsd:enumeration value="BPL (Business and Planning Leads)"/>
          <xsd:enumeration value="KRIC"/>
          <xsd:enumeration value="KRIC (Private)"/>
          <xsd:enumeration value="LT"/>
          <xsd:enumeration value="POD"/>
          <xsd:enumeration value="POD (Private)"/>
          <xsd:enumeration value="QSIC"/>
          <xsd:enumeration value="QSIC (Private)"/>
          <xsd:enumeration value="SET"/>
          <xsd:enumeration value="AGM"/>
          <xsd:enumeration value="Board Briefing"/>
          <xsd:enumeration value="Covid-19 PI Sub-Group"/>
          <xsd:enumeration value="Cross Committee Group"/>
          <xsd:enumeration value="Chair's Meeting"/>
          <xsd:enumeration value="Rem Comm"/>
          <xsd:enumeration value="Board Business Unit Meeting"/>
          <xsd:enumeration value="Covid-19 Steering Group"/>
        </xsd:restriction>
      </xsd:simpleType>
    </xsd:element>
    <xsd:element name="MeetingDate" ma:index="9" ma:displayName="Meeting Date" ma:format="DateOnly" ma:internalName="MeetingDate">
      <xsd:simpleType>
        <xsd:restriction base="dms:DateTime"/>
      </xsd:simpleType>
    </xsd:element>
    <xsd:element name="Open_x002f_Private" ma:index="10" ma:displayName="Open/Private" ma:default="Open" ma:format="Dropdown" ma:internalName="Open_x002f_Private">
      <xsd:simpleType>
        <xsd:restriction base="dms:Choice">
          <xsd:enumeration value="Open"/>
          <xsd:enumeration value="Private"/>
        </xsd:restriction>
      </xsd:simpleType>
    </xsd:element>
    <xsd:element name="Reason" ma:index="11" nillable="true" ma:displayName="Reason" ma:format="Dropdown" ma:internalName="Reas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mercially Sensitive – Procurement"/>
                    <xsd:enumeration value="Confidential – Information Governance"/>
                    <xsd:enumeration value="Confidential – Cyber Security"/>
                    <xsd:enumeration value="Confidential – Workforce"/>
                    <xsd:enumeration value="Confidential - Counter Fraud"/>
                    <xsd:enumeration value="Legally Privileged"/>
                    <xsd:enumeration value="Summary of Private Committee / Sub Group Meetings ‐ subject matter confidential"/>
                    <xsd:enumeration value="Undue concern or harm to the public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12" nillable="true" ma:displayName="Document Type" ma:format="Dropdown" ma:internalName="DocumentType">
      <xsd:simpleType>
        <xsd:restriction base="dms:Choice">
          <xsd:enumeration value="Action Log"/>
          <xsd:enumeration value="Agenda"/>
          <xsd:enumeration value="Attachment"/>
          <xsd:enumeration value="Audit Tracker"/>
          <xsd:enumeration value="Chair's Brief"/>
          <xsd:enumeration value="Correspondance"/>
          <xsd:enumeration value="Minutes"/>
          <xsd:enumeration value="Plan or Register"/>
          <xsd:enumeration value="Presentation"/>
          <xsd:enumeration value="Report"/>
        </xsd:restriction>
      </xsd:simpleType>
    </xsd:element>
    <xsd:element name="Status" ma:index="13" nillable="true" ma:displayName="Status" ma:format="Dropdown" ma:internalName="Status">
      <xsd:simpleType>
        <xsd:restriction base="dms:Choice">
          <xsd:enumeration value="Draft"/>
          <xsd:enumeration value="Final"/>
          <xsd:enumeration value="Working Draft"/>
          <xsd:enumeration value="Confirmed Minutes"/>
          <xsd:enumeration value="Unconfirmed Minutes"/>
          <xsd:enumeration value="Live Document"/>
        </xsd:restriction>
      </xsd:simpleType>
    </xsd:element>
    <xsd:element name="RetentionDate" ma:index="14" nillable="true" ma:displayName="Retention Date" ma:default="Always" ma:format="Dropdown" ma:internalName="RetentionDate">
      <xsd:simpleType>
        <xsd:restriction base="dms:Choice">
          <xsd:enumeration value="Always"/>
          <xsd:enumeration value="2030"/>
          <xsd:enumeration value="2031"/>
          <xsd:enumeration value="2032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inancialYear" ma:index="18" nillable="true" ma:displayName="Year" ma:default="2024/2025" ma:format="RadioButtons" ma:internalName="EinancialYear">
      <xsd:simpleType>
        <xsd:restriction base="dms:Choice">
          <xsd:enumeration value="2025/2026"/>
          <xsd:enumeration value="2024/2025"/>
          <xsd:enumeration value="2023/2024"/>
          <xsd:enumeration value="2022/2023"/>
        </xsd:restriction>
      </xsd:simpleType>
    </xsd:element>
    <xsd:element name="Notes" ma:index="19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d599f-0d70-42f9-bb26-1bdcfa13e79d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9" nillable="true" ma:displayName="Taxonomy Catch All Column" ma:hidden="true" ma:list="{55b76c1e-88ad-4f97-8eec-da6d03f43bfa}" ma:internalName="TaxCatchAll" ma:showField="CatchAllData" ma:web="885d599f-0d70-42f9-bb26-1bdcfa13e7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D071F1-D3C3-421A-9E51-E91A939D1C7C}">
  <ds:schemaRefs>
    <ds:schemaRef ds:uri="http://schemas.microsoft.com/office/2006/metadata/properties"/>
    <ds:schemaRef ds:uri="http://schemas.microsoft.com/office/infopath/2007/PartnerControls"/>
    <ds:schemaRef ds:uri="74117dde-b119-4746-8562-4584e64c254c"/>
    <ds:schemaRef ds:uri="885d599f-0d70-42f9-bb26-1bdcfa13e79d"/>
  </ds:schemaRefs>
</ds:datastoreItem>
</file>

<file path=customXml/itemProps2.xml><?xml version="1.0" encoding="utf-8"?>
<ds:datastoreItem xmlns:ds="http://schemas.openxmlformats.org/officeDocument/2006/customXml" ds:itemID="{EB15F5EB-5E39-4ED3-B8BE-F79BC3A993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4D4F82-5F9A-4042-BF10-7B8DECF63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117dde-b119-4746-8562-4584e64c254c"/>
    <ds:schemaRef ds:uri="885d599f-0d70-42f9-bb26-1bdcfa13e7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Veysey (Public Health Wales - No. 2 Capital Quarter)</dc:creator>
  <cp:keywords/>
  <dc:description/>
  <cp:lastModifiedBy>Liz Blayney (Public Health Wales - No. 2 Capital Quarter)</cp:lastModifiedBy>
  <cp:revision>4</cp:revision>
  <dcterms:created xsi:type="dcterms:W3CDTF">2025-02-14T12:50:00Z</dcterms:created>
  <dcterms:modified xsi:type="dcterms:W3CDTF">2025-03-19T16:20:00Z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0x010100E01687F77D63A8459CEFD3583C1899E6</vt:lpwstr>
  </property>
</Properties>
</file>