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96DFD" w14:textId="563EE741" w:rsidR="00000356" w:rsidRPr="00000356" w:rsidRDefault="00000356">
      <w:pPr>
        <w:rPr>
          <w:rFonts w:ascii="Verdana" w:hAnsi="Verdana"/>
          <w:b/>
          <w:sz w:val="24"/>
        </w:rPr>
      </w:pPr>
      <w:r w:rsidRPr="00000356">
        <w:rPr>
          <w:rFonts w:ascii="Verdana" w:hAnsi="Verdana"/>
          <w:b/>
          <w:sz w:val="24"/>
        </w:rPr>
        <w:t>Board and Com</w:t>
      </w:r>
      <w:r w:rsidR="00FB37F6">
        <w:rPr>
          <w:rFonts w:ascii="Verdana" w:hAnsi="Verdana"/>
          <w:b/>
          <w:sz w:val="24"/>
        </w:rPr>
        <w:t>mittee work plan, June – October</w:t>
      </w:r>
      <w:r w:rsidRPr="00000356">
        <w:rPr>
          <w:rFonts w:ascii="Verdana" w:hAnsi="Verdana"/>
          <w:b/>
          <w:sz w:val="24"/>
        </w:rPr>
        <w:t xml:space="preserve"> 2020 </w:t>
      </w:r>
      <w:r w:rsidR="00F53ACC">
        <w:rPr>
          <w:rFonts w:ascii="Verdana" w:hAnsi="Verdana"/>
          <w:b/>
          <w:sz w:val="24"/>
        </w:rPr>
        <w:t>(v3 – 19</w:t>
      </w:r>
      <w:r w:rsidR="00EA2CDD">
        <w:rPr>
          <w:rFonts w:ascii="Verdana" w:hAnsi="Verdana"/>
          <w:b/>
          <w:sz w:val="24"/>
        </w:rPr>
        <w:t>.06.2020</w:t>
      </w:r>
      <w:r>
        <w:rPr>
          <w:rFonts w:ascii="Verdana" w:hAnsi="Verdana"/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2099"/>
        <w:gridCol w:w="1887"/>
        <w:gridCol w:w="1993"/>
        <w:gridCol w:w="1993"/>
      </w:tblGrid>
      <w:tr w:rsidR="00000356" w:rsidRPr="00000356" w14:paraId="4C9E98B6" w14:textId="77777777" w:rsidTr="000A2217">
        <w:tc>
          <w:tcPr>
            <w:tcW w:w="1992" w:type="dxa"/>
          </w:tcPr>
          <w:p w14:paraId="147D6FA2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Date</w:t>
            </w:r>
          </w:p>
        </w:tc>
        <w:tc>
          <w:tcPr>
            <w:tcW w:w="3984" w:type="dxa"/>
            <w:gridSpan w:val="2"/>
          </w:tcPr>
          <w:p w14:paraId="2B3062E9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Board</w:t>
            </w:r>
          </w:p>
        </w:tc>
        <w:tc>
          <w:tcPr>
            <w:tcW w:w="3986" w:type="dxa"/>
            <w:gridSpan w:val="2"/>
          </w:tcPr>
          <w:p w14:paraId="7A4F3BF0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ACGC</w:t>
            </w:r>
          </w:p>
        </w:tc>
        <w:tc>
          <w:tcPr>
            <w:tcW w:w="3986" w:type="dxa"/>
            <w:gridSpan w:val="2"/>
          </w:tcPr>
          <w:p w14:paraId="4CBB6856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QSIC</w:t>
            </w:r>
          </w:p>
        </w:tc>
      </w:tr>
      <w:tr w:rsidR="00000356" w:rsidRPr="00000356" w14:paraId="64CCA091" w14:textId="77777777" w:rsidTr="009119DC">
        <w:tc>
          <w:tcPr>
            <w:tcW w:w="1992" w:type="dxa"/>
            <w:shd w:val="clear" w:color="auto" w:fill="F2F2F2" w:themeFill="background1" w:themeFillShade="F2"/>
          </w:tcPr>
          <w:p w14:paraId="7B55666A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1646EAB8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Main focus</w:t>
            </w:r>
          </w:p>
        </w:tc>
        <w:tc>
          <w:tcPr>
            <w:tcW w:w="1992" w:type="dxa"/>
          </w:tcPr>
          <w:p w14:paraId="39A75236" w14:textId="77777777" w:rsidR="00000356" w:rsidRPr="00000356" w:rsidRDefault="00C656BA" w:rsidP="000003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Standards items</w:t>
            </w:r>
          </w:p>
        </w:tc>
        <w:tc>
          <w:tcPr>
            <w:tcW w:w="2099" w:type="dxa"/>
          </w:tcPr>
          <w:p w14:paraId="6309B263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Main focus</w:t>
            </w:r>
          </w:p>
        </w:tc>
        <w:tc>
          <w:tcPr>
            <w:tcW w:w="1887" w:type="dxa"/>
          </w:tcPr>
          <w:p w14:paraId="060D78D4" w14:textId="77777777" w:rsidR="00000356" w:rsidRPr="00000356" w:rsidRDefault="00C656BA" w:rsidP="000003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Standards items</w:t>
            </w:r>
          </w:p>
        </w:tc>
        <w:tc>
          <w:tcPr>
            <w:tcW w:w="1993" w:type="dxa"/>
          </w:tcPr>
          <w:p w14:paraId="4DE10FF7" w14:textId="77777777" w:rsidR="00000356" w:rsidRPr="00000356" w:rsidRDefault="00000356" w:rsidP="00000356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Main focus</w:t>
            </w:r>
          </w:p>
        </w:tc>
        <w:tc>
          <w:tcPr>
            <w:tcW w:w="1993" w:type="dxa"/>
          </w:tcPr>
          <w:p w14:paraId="4E2E645A" w14:textId="77777777" w:rsidR="00000356" w:rsidRPr="00000356" w:rsidRDefault="00C656BA" w:rsidP="0000035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Standards items</w:t>
            </w:r>
          </w:p>
        </w:tc>
      </w:tr>
      <w:tr w:rsidR="00000356" w:rsidRPr="00000356" w14:paraId="419BD9E1" w14:textId="77777777" w:rsidTr="009119DC">
        <w:tc>
          <w:tcPr>
            <w:tcW w:w="1992" w:type="dxa"/>
            <w:vMerge w:val="restart"/>
          </w:tcPr>
          <w:p w14:paraId="1938CCA5" w14:textId="77777777" w:rsidR="00000356" w:rsidRPr="00000356" w:rsidRDefault="00000356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June</w:t>
            </w:r>
          </w:p>
        </w:tc>
        <w:tc>
          <w:tcPr>
            <w:tcW w:w="1992" w:type="dxa"/>
          </w:tcPr>
          <w:p w14:paraId="330F93FC" w14:textId="77777777" w:rsidR="00000356" w:rsidRPr="00000356" w:rsidRDefault="00000356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Surveillance</w:t>
            </w:r>
            <w:r w:rsidR="00EA2CDD">
              <w:rPr>
                <w:rFonts w:ascii="Verdana" w:hAnsi="Verdana"/>
              </w:rPr>
              <w:t xml:space="preserve"> (PPT based)</w:t>
            </w:r>
          </w:p>
        </w:tc>
        <w:tc>
          <w:tcPr>
            <w:tcW w:w="1992" w:type="dxa"/>
          </w:tcPr>
          <w:p w14:paraId="77ACED4E" w14:textId="77777777" w:rsidR="00000356" w:rsidRPr="00000356" w:rsidRDefault="00000356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 xml:space="preserve">COVID update </w:t>
            </w:r>
            <w:r w:rsidR="00B07EEA">
              <w:rPr>
                <w:rFonts w:ascii="Verdana" w:hAnsi="Verdana"/>
              </w:rPr>
              <w:t>&amp; relevant items</w:t>
            </w:r>
          </w:p>
        </w:tc>
        <w:tc>
          <w:tcPr>
            <w:tcW w:w="2099" w:type="dxa"/>
          </w:tcPr>
          <w:p w14:paraId="4018C378" w14:textId="77777777" w:rsidR="00000356" w:rsidRPr="00000356" w:rsidRDefault="00000356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Annual accounts &amp; audit opinion </w:t>
            </w:r>
          </w:p>
        </w:tc>
        <w:tc>
          <w:tcPr>
            <w:tcW w:w="1887" w:type="dxa"/>
          </w:tcPr>
          <w:p w14:paraId="110FAF6F" w14:textId="77777777" w:rsidR="00000356" w:rsidRPr="00000356" w:rsidRDefault="000B43C5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assurance reports (reduced)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21C9EAD3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5A426EA7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</w:tr>
      <w:tr w:rsidR="00000356" w:rsidRPr="00000356" w14:paraId="4790C116" w14:textId="77777777" w:rsidTr="009119DC">
        <w:tc>
          <w:tcPr>
            <w:tcW w:w="1992" w:type="dxa"/>
            <w:vMerge/>
          </w:tcPr>
          <w:p w14:paraId="13026515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5DEC9006" w14:textId="77777777" w:rsidR="00000356" w:rsidRPr="00000356" w:rsidRDefault="00000356" w:rsidP="00EC19E3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 xml:space="preserve">Implementation plan – </w:t>
            </w:r>
            <w:r w:rsidR="00EC19E3">
              <w:rPr>
                <w:rFonts w:ascii="Verdana" w:hAnsi="Verdana"/>
              </w:rPr>
              <w:t>phase 2</w:t>
            </w:r>
            <w:r w:rsidRPr="00000356">
              <w:rPr>
                <w:rFonts w:ascii="Verdana" w:hAnsi="Verdana"/>
              </w:rPr>
              <w:t xml:space="preserve"> </w:t>
            </w:r>
          </w:p>
        </w:tc>
        <w:tc>
          <w:tcPr>
            <w:tcW w:w="1992" w:type="dxa"/>
          </w:tcPr>
          <w:p w14:paraId="575E1543" w14:textId="77777777" w:rsidR="00000356" w:rsidRPr="00000356" w:rsidRDefault="00000356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Organisational recovery</w:t>
            </w:r>
          </w:p>
        </w:tc>
        <w:tc>
          <w:tcPr>
            <w:tcW w:w="2099" w:type="dxa"/>
          </w:tcPr>
          <w:p w14:paraId="4F62986F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887" w:type="dxa"/>
          </w:tcPr>
          <w:p w14:paraId="147EC626" w14:textId="77777777" w:rsidR="00000356" w:rsidRPr="00000356" w:rsidRDefault="002D2163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Remaining 19/20 audits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5E8461E4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17AC499D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</w:tr>
      <w:tr w:rsidR="00000356" w:rsidRPr="00000356" w14:paraId="02D39792" w14:textId="77777777" w:rsidTr="009119DC">
        <w:tc>
          <w:tcPr>
            <w:tcW w:w="1992" w:type="dxa"/>
            <w:vMerge/>
          </w:tcPr>
          <w:p w14:paraId="174C338C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6162516E" w14:textId="77777777" w:rsidR="00000356" w:rsidRPr="00000356" w:rsidRDefault="00000356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 xml:space="preserve">Annual accounts </w:t>
            </w:r>
          </w:p>
        </w:tc>
        <w:tc>
          <w:tcPr>
            <w:tcW w:w="1992" w:type="dxa"/>
          </w:tcPr>
          <w:p w14:paraId="13DAE56B" w14:textId="77777777" w:rsidR="00000356" w:rsidRPr="00000356" w:rsidRDefault="00BB5EA0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IPR</w:t>
            </w:r>
          </w:p>
        </w:tc>
        <w:tc>
          <w:tcPr>
            <w:tcW w:w="2099" w:type="dxa"/>
          </w:tcPr>
          <w:p w14:paraId="4FA00865" w14:textId="77777777" w:rsidR="00000356" w:rsidRPr="00000356" w:rsidRDefault="00097175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Fraud self-assessment </w:t>
            </w:r>
          </w:p>
        </w:tc>
        <w:tc>
          <w:tcPr>
            <w:tcW w:w="1887" w:type="dxa"/>
          </w:tcPr>
          <w:p w14:paraId="496EF251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4052EF48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48B27F89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</w:tr>
      <w:tr w:rsidR="00000356" w:rsidRPr="00000356" w14:paraId="2EC97DB3" w14:textId="77777777" w:rsidTr="00000356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0A6A65A1" w14:textId="77777777" w:rsidR="00000356" w:rsidRPr="00000356" w:rsidRDefault="00000356" w:rsidP="00000356">
            <w:pPr>
              <w:rPr>
                <w:rFonts w:ascii="Verdana" w:hAnsi="Verdana"/>
              </w:rPr>
            </w:pPr>
          </w:p>
        </w:tc>
      </w:tr>
      <w:tr w:rsidR="00BB7934" w:rsidRPr="00000356" w14:paraId="58F9298E" w14:textId="77777777" w:rsidTr="009119DC">
        <w:tc>
          <w:tcPr>
            <w:tcW w:w="1992" w:type="dxa"/>
            <w:vMerge w:val="restart"/>
          </w:tcPr>
          <w:p w14:paraId="02E80CF2" w14:textId="77777777" w:rsidR="00BB7934" w:rsidRPr="00000356" w:rsidRDefault="00BB7934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July</w:t>
            </w:r>
          </w:p>
        </w:tc>
        <w:tc>
          <w:tcPr>
            <w:tcW w:w="1992" w:type="dxa"/>
          </w:tcPr>
          <w:p w14:paraId="1B454ABD" w14:textId="77777777" w:rsidR="00BB7934" w:rsidRPr="00000356" w:rsidRDefault="00BB7934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Sampling and Testing</w:t>
            </w:r>
            <w:r w:rsidR="00EA2CDD">
              <w:rPr>
                <w:rFonts w:ascii="Verdana" w:hAnsi="Verdana"/>
              </w:rPr>
              <w:t xml:space="preserve"> (PPT based)</w:t>
            </w:r>
          </w:p>
        </w:tc>
        <w:tc>
          <w:tcPr>
            <w:tcW w:w="1992" w:type="dxa"/>
          </w:tcPr>
          <w:p w14:paraId="4C50F3F0" w14:textId="77777777" w:rsidR="00BB7934" w:rsidRPr="00000356" w:rsidRDefault="00B07EEA" w:rsidP="00B07EEA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 xml:space="preserve">COVID </w:t>
            </w:r>
            <w:r>
              <w:rPr>
                <w:rFonts w:ascii="Verdana" w:hAnsi="Verdana"/>
              </w:rPr>
              <w:t>dashboards &amp; relevant items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58AB2B05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399E4578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07DBE098" w14:textId="77777777" w:rsidR="00BB7934" w:rsidRPr="00000356" w:rsidRDefault="00FF0FCF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Service user focus (COVID related)</w:t>
            </w:r>
          </w:p>
        </w:tc>
        <w:tc>
          <w:tcPr>
            <w:tcW w:w="1993" w:type="dxa"/>
          </w:tcPr>
          <w:p w14:paraId="1943CC16" w14:textId="77777777" w:rsidR="00BB7934" w:rsidRPr="00000356" w:rsidRDefault="00435BCB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PTR</w:t>
            </w:r>
          </w:p>
        </w:tc>
      </w:tr>
      <w:tr w:rsidR="00BB7934" w:rsidRPr="00000356" w14:paraId="0AD5ECC2" w14:textId="77777777" w:rsidTr="009119DC">
        <w:tc>
          <w:tcPr>
            <w:tcW w:w="1992" w:type="dxa"/>
            <w:vMerge/>
          </w:tcPr>
          <w:p w14:paraId="69BC03F3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6CF07989" w14:textId="77777777" w:rsidR="00BB7934" w:rsidRPr="00000356" w:rsidRDefault="00BF490D" w:rsidP="00BF49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Organisational recovery </w:t>
            </w:r>
            <w:proofErr w:type="spellStart"/>
            <w:r>
              <w:rPr>
                <w:rFonts w:ascii="Verdana" w:hAnsi="Verdana"/>
              </w:rPr>
              <w:t>incl</w:t>
            </w:r>
            <w:proofErr w:type="spellEnd"/>
            <w:r>
              <w:rPr>
                <w:rFonts w:ascii="Verdana" w:hAnsi="Verdana"/>
              </w:rPr>
              <w:t xml:space="preserve"> core service reactivation</w:t>
            </w:r>
          </w:p>
        </w:tc>
        <w:tc>
          <w:tcPr>
            <w:tcW w:w="1992" w:type="dxa"/>
          </w:tcPr>
          <w:p w14:paraId="60736B10" w14:textId="77777777" w:rsidR="00BB7934" w:rsidRPr="00000356" w:rsidRDefault="00BB5EA0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IPR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46DF2D0A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7ACFA582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0B0D5401" w14:textId="77777777" w:rsidR="00BB7934" w:rsidRPr="00000356" w:rsidRDefault="00435BCB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Health &amp; Safety </w:t>
            </w:r>
          </w:p>
        </w:tc>
        <w:tc>
          <w:tcPr>
            <w:tcW w:w="1993" w:type="dxa"/>
          </w:tcPr>
          <w:p w14:paraId="195C73DF" w14:textId="77777777" w:rsidR="00BB7934" w:rsidRPr="00000356" w:rsidRDefault="00CE7612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AQS plans / engagement with QSIC</w:t>
            </w:r>
          </w:p>
        </w:tc>
      </w:tr>
      <w:tr w:rsidR="00BB7934" w:rsidRPr="00000356" w14:paraId="5ED9A280" w14:textId="77777777" w:rsidTr="009119DC">
        <w:tc>
          <w:tcPr>
            <w:tcW w:w="1992" w:type="dxa"/>
            <w:vMerge/>
          </w:tcPr>
          <w:p w14:paraId="4BE89189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3424246A" w14:textId="77777777" w:rsidR="00BB7934" w:rsidRPr="00000356" w:rsidRDefault="00234BAC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Workforce (wellbeing and work linked to reactivation)</w:t>
            </w:r>
          </w:p>
        </w:tc>
        <w:tc>
          <w:tcPr>
            <w:tcW w:w="1992" w:type="dxa"/>
          </w:tcPr>
          <w:p w14:paraId="6995C2B5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315B8F8B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209E8FA7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7DF9D06E" w14:textId="77777777" w:rsidR="00BB7934" w:rsidRDefault="00232A75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Screening </w:t>
            </w:r>
            <w:r w:rsidR="00F77522">
              <w:rPr>
                <w:rFonts w:ascii="Verdana" w:hAnsi="Verdana"/>
              </w:rPr>
              <w:t xml:space="preserve">services </w:t>
            </w:r>
            <w:r w:rsidR="004431B6">
              <w:rPr>
                <w:rFonts w:ascii="Verdana" w:hAnsi="Verdana"/>
              </w:rPr>
              <w:t>reactivati</w:t>
            </w:r>
            <w:r>
              <w:rPr>
                <w:rFonts w:ascii="Verdana" w:hAnsi="Verdana"/>
              </w:rPr>
              <w:t xml:space="preserve">on </w:t>
            </w:r>
          </w:p>
        </w:tc>
        <w:tc>
          <w:tcPr>
            <w:tcW w:w="1993" w:type="dxa"/>
          </w:tcPr>
          <w:p w14:paraId="73BE1933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</w:tr>
      <w:tr w:rsidR="000E1AA3" w:rsidRPr="00000356" w14:paraId="4B42C2A0" w14:textId="77777777" w:rsidTr="009119DC">
        <w:tc>
          <w:tcPr>
            <w:tcW w:w="1992" w:type="dxa"/>
          </w:tcPr>
          <w:p w14:paraId="5E3BF4C5" w14:textId="77777777" w:rsidR="000E1AA3" w:rsidRPr="00000356" w:rsidRDefault="000E1AA3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3D2A1577" w14:textId="77777777" w:rsidR="000E1AA3" w:rsidRDefault="000E1AA3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 performance report</w:t>
            </w:r>
          </w:p>
        </w:tc>
        <w:tc>
          <w:tcPr>
            <w:tcW w:w="1992" w:type="dxa"/>
          </w:tcPr>
          <w:p w14:paraId="12863F4A" w14:textId="77777777" w:rsidR="000E1AA3" w:rsidRPr="00000356" w:rsidRDefault="000E1AA3" w:rsidP="00000356">
            <w:pPr>
              <w:rPr>
                <w:rFonts w:ascii="Verdana" w:hAnsi="Verdana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4336B12E" w14:textId="77777777" w:rsidR="000E1AA3" w:rsidRPr="00000356" w:rsidRDefault="000E1AA3" w:rsidP="00000356">
            <w:pPr>
              <w:rPr>
                <w:rFonts w:ascii="Verdana" w:hAnsi="Verdana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24380D80" w14:textId="77777777" w:rsidR="000E1AA3" w:rsidRPr="00000356" w:rsidRDefault="000E1AA3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156AAE89" w14:textId="77777777" w:rsidR="000E1AA3" w:rsidRDefault="000E1AA3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38B678BD" w14:textId="77777777" w:rsidR="000E1AA3" w:rsidRPr="00000356" w:rsidRDefault="000E1AA3" w:rsidP="00000356">
            <w:pPr>
              <w:rPr>
                <w:rFonts w:ascii="Verdana" w:hAnsi="Verdana"/>
              </w:rPr>
            </w:pPr>
          </w:p>
        </w:tc>
      </w:tr>
      <w:tr w:rsidR="00BB7934" w:rsidRPr="00000356" w14:paraId="0EF2FE1C" w14:textId="77777777" w:rsidTr="00BB7934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5B315767" w14:textId="77777777" w:rsidR="00BB7934" w:rsidRPr="00000356" w:rsidRDefault="00BB7934" w:rsidP="00000356">
            <w:pPr>
              <w:rPr>
                <w:rFonts w:ascii="Verdana" w:hAnsi="Verdana"/>
              </w:rPr>
            </w:pPr>
          </w:p>
        </w:tc>
      </w:tr>
      <w:tr w:rsidR="006C5001" w:rsidRPr="00000356" w14:paraId="7387B22E" w14:textId="77777777" w:rsidTr="009119DC">
        <w:tc>
          <w:tcPr>
            <w:tcW w:w="1992" w:type="dxa"/>
            <w:vMerge w:val="restart"/>
          </w:tcPr>
          <w:p w14:paraId="1B0B3D09" w14:textId="77777777" w:rsidR="006C5001" w:rsidRPr="00000356" w:rsidRDefault="006C5001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August</w:t>
            </w:r>
          </w:p>
        </w:tc>
        <w:tc>
          <w:tcPr>
            <w:tcW w:w="1992" w:type="dxa"/>
          </w:tcPr>
          <w:p w14:paraId="193132FA" w14:textId="77777777" w:rsidR="006C5001" w:rsidRPr="00000356" w:rsidRDefault="006C5001" w:rsidP="00000356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Contact Tracing</w:t>
            </w:r>
            <w:r w:rsidR="00EA2CDD">
              <w:rPr>
                <w:rFonts w:ascii="Verdana" w:hAnsi="Verdana"/>
              </w:rPr>
              <w:t xml:space="preserve"> (PPT based)</w:t>
            </w:r>
          </w:p>
        </w:tc>
        <w:tc>
          <w:tcPr>
            <w:tcW w:w="1992" w:type="dxa"/>
          </w:tcPr>
          <w:p w14:paraId="0F7D56D9" w14:textId="77777777" w:rsidR="006C5001" w:rsidRPr="00000356" w:rsidRDefault="006C5001" w:rsidP="00B07EEA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 xml:space="preserve">COVID </w:t>
            </w:r>
            <w:r>
              <w:rPr>
                <w:rFonts w:ascii="Verdana" w:hAnsi="Verdana"/>
              </w:rPr>
              <w:t>dashboards &amp; relevant items</w:t>
            </w:r>
          </w:p>
        </w:tc>
        <w:tc>
          <w:tcPr>
            <w:tcW w:w="2099" w:type="dxa"/>
          </w:tcPr>
          <w:p w14:paraId="567974E2" w14:textId="77777777" w:rsidR="006C5001" w:rsidRPr="00000356" w:rsidRDefault="00FF0FCF" w:rsidP="00000356">
            <w:pPr>
              <w:rPr>
                <w:rFonts w:ascii="Verdana" w:hAnsi="Verdana"/>
              </w:rPr>
            </w:pPr>
            <w:r w:rsidRPr="00FF0FCF">
              <w:rPr>
                <w:rFonts w:ascii="Verdana" w:hAnsi="Verdana"/>
              </w:rPr>
              <w:t>Risk management focussed session</w:t>
            </w:r>
          </w:p>
        </w:tc>
        <w:tc>
          <w:tcPr>
            <w:tcW w:w="1887" w:type="dxa"/>
          </w:tcPr>
          <w:p w14:paraId="0C85E8D5" w14:textId="77777777" w:rsidR="006C5001" w:rsidRPr="00000356" w:rsidRDefault="006C5001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Standard assurance reports 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0841E7FB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636D4F4A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</w:tr>
      <w:tr w:rsidR="006C5001" w:rsidRPr="00000356" w14:paraId="33EBD30F" w14:textId="77777777" w:rsidTr="009119DC">
        <w:tc>
          <w:tcPr>
            <w:tcW w:w="1992" w:type="dxa"/>
            <w:vMerge/>
          </w:tcPr>
          <w:p w14:paraId="37CB88EB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1650831B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29C24D38" w14:textId="77777777" w:rsidR="006C5001" w:rsidRPr="00000356" w:rsidRDefault="006C5001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IPR</w:t>
            </w:r>
          </w:p>
        </w:tc>
        <w:tc>
          <w:tcPr>
            <w:tcW w:w="2099" w:type="dxa"/>
          </w:tcPr>
          <w:p w14:paraId="1E192FD8" w14:textId="77777777" w:rsidR="006C5001" w:rsidRPr="00000356" w:rsidRDefault="006C5001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Internal audit plan overview</w:t>
            </w:r>
          </w:p>
        </w:tc>
        <w:tc>
          <w:tcPr>
            <w:tcW w:w="1887" w:type="dxa"/>
          </w:tcPr>
          <w:p w14:paraId="474D246B" w14:textId="77777777" w:rsidR="006C5001" w:rsidRPr="00000356" w:rsidRDefault="00FF0FCF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Rapid review of information and data flows – assurance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757B0A7D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0C4E53A7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</w:tr>
      <w:tr w:rsidR="006C5001" w:rsidRPr="00000356" w14:paraId="0576E96A" w14:textId="77777777" w:rsidTr="009119DC">
        <w:tc>
          <w:tcPr>
            <w:tcW w:w="1992" w:type="dxa"/>
            <w:vMerge/>
          </w:tcPr>
          <w:p w14:paraId="790CB26C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7725E07A" w14:textId="77777777" w:rsidR="006C5001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0321A348" w14:textId="77777777" w:rsidR="006C5001" w:rsidRDefault="00673759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Welsh Language annual report </w:t>
            </w:r>
          </w:p>
        </w:tc>
        <w:tc>
          <w:tcPr>
            <w:tcW w:w="2099" w:type="dxa"/>
          </w:tcPr>
          <w:p w14:paraId="3C81B77B" w14:textId="5327272D" w:rsidR="006C5001" w:rsidRDefault="00F53ACC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Limited assurance report follow up </w:t>
            </w:r>
          </w:p>
        </w:tc>
        <w:tc>
          <w:tcPr>
            <w:tcW w:w="1887" w:type="dxa"/>
          </w:tcPr>
          <w:p w14:paraId="5768B79C" w14:textId="7CBD9A18" w:rsidR="006C5001" w:rsidRPr="00000356" w:rsidRDefault="00F53ACC" w:rsidP="0000035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flow actions follow up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6758C8EA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14:paraId="5420B2C4" w14:textId="77777777" w:rsidR="006C5001" w:rsidRPr="00000356" w:rsidRDefault="006C5001" w:rsidP="00000356">
            <w:pPr>
              <w:rPr>
                <w:rFonts w:ascii="Verdana" w:hAnsi="Verdana"/>
              </w:rPr>
            </w:pPr>
          </w:p>
        </w:tc>
      </w:tr>
      <w:tr w:rsidR="00BB7934" w:rsidRPr="00000356" w14:paraId="1F621838" w14:textId="77777777" w:rsidTr="00BB7934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3DE543AD" w14:textId="77777777" w:rsidR="00EC19E3" w:rsidRPr="00000356" w:rsidRDefault="00EC19E3" w:rsidP="00000356">
            <w:pPr>
              <w:rPr>
                <w:rFonts w:ascii="Verdana" w:hAnsi="Verdana"/>
              </w:rPr>
            </w:pPr>
          </w:p>
        </w:tc>
      </w:tr>
      <w:tr w:rsidR="00EC19E3" w:rsidRPr="00000356" w14:paraId="31759CC6" w14:textId="77777777" w:rsidTr="00234BAC">
        <w:tc>
          <w:tcPr>
            <w:tcW w:w="1992" w:type="dxa"/>
          </w:tcPr>
          <w:p w14:paraId="1147E40E" w14:textId="77777777" w:rsidR="00EC19E3" w:rsidRPr="00000356" w:rsidRDefault="00EC19E3" w:rsidP="00EC19E3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Date</w:t>
            </w:r>
          </w:p>
        </w:tc>
        <w:tc>
          <w:tcPr>
            <w:tcW w:w="3984" w:type="dxa"/>
            <w:gridSpan w:val="2"/>
          </w:tcPr>
          <w:p w14:paraId="0E049A0C" w14:textId="77777777" w:rsidR="00EC19E3" w:rsidRPr="00000356" w:rsidRDefault="00EC19E3" w:rsidP="00EC19E3">
            <w:pPr>
              <w:jc w:val="center"/>
              <w:rPr>
                <w:rFonts w:ascii="Verdana" w:hAnsi="Verdana"/>
                <w:b/>
              </w:rPr>
            </w:pPr>
            <w:r w:rsidRPr="00000356">
              <w:rPr>
                <w:rFonts w:ascii="Verdana" w:hAnsi="Verdana"/>
                <w:b/>
              </w:rPr>
              <w:t>Board</w:t>
            </w:r>
          </w:p>
        </w:tc>
        <w:tc>
          <w:tcPr>
            <w:tcW w:w="3986" w:type="dxa"/>
            <w:gridSpan w:val="2"/>
            <w:shd w:val="clear" w:color="auto" w:fill="auto"/>
          </w:tcPr>
          <w:p w14:paraId="6196713C" w14:textId="77777777" w:rsidR="00EC19E3" w:rsidRPr="00000356" w:rsidRDefault="00EC19E3" w:rsidP="00EC19E3">
            <w:pPr>
              <w:jc w:val="center"/>
              <w:rPr>
                <w:rFonts w:ascii="Verdana" w:hAnsi="Verdana"/>
              </w:rPr>
            </w:pPr>
            <w:r w:rsidRPr="00000356">
              <w:rPr>
                <w:rFonts w:ascii="Verdana" w:hAnsi="Verdana"/>
                <w:b/>
              </w:rPr>
              <w:t>ACGC</w:t>
            </w:r>
          </w:p>
        </w:tc>
        <w:tc>
          <w:tcPr>
            <w:tcW w:w="3986" w:type="dxa"/>
            <w:gridSpan w:val="2"/>
          </w:tcPr>
          <w:p w14:paraId="6382F172" w14:textId="77777777" w:rsidR="00EC19E3" w:rsidRDefault="00EC19E3" w:rsidP="00EC19E3">
            <w:pPr>
              <w:jc w:val="center"/>
              <w:rPr>
                <w:rFonts w:ascii="Verdana" w:hAnsi="Verdana"/>
              </w:rPr>
            </w:pPr>
            <w:r w:rsidRPr="00000356">
              <w:rPr>
                <w:rFonts w:ascii="Verdana" w:hAnsi="Verdana"/>
                <w:b/>
              </w:rPr>
              <w:t>QSIC</w:t>
            </w:r>
          </w:p>
        </w:tc>
      </w:tr>
      <w:tr w:rsidR="00234BAC" w:rsidRPr="00000356" w14:paraId="08DB55B7" w14:textId="77777777" w:rsidTr="009119DC">
        <w:tc>
          <w:tcPr>
            <w:tcW w:w="1992" w:type="dxa"/>
            <w:vMerge w:val="restart"/>
          </w:tcPr>
          <w:p w14:paraId="080C2329" w14:textId="77777777" w:rsidR="00234BAC" w:rsidRPr="00000356" w:rsidRDefault="00234BAC" w:rsidP="00234BAC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September</w:t>
            </w:r>
          </w:p>
        </w:tc>
        <w:tc>
          <w:tcPr>
            <w:tcW w:w="1992" w:type="dxa"/>
          </w:tcPr>
          <w:p w14:paraId="54AD9D75" w14:textId="672A7897" w:rsidR="00234BAC" w:rsidRPr="00000356" w:rsidRDefault="00234BAC" w:rsidP="00234BAC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>International work / HIA</w:t>
            </w:r>
            <w:r w:rsidR="00EA2CDD">
              <w:rPr>
                <w:rFonts w:ascii="Verdana" w:hAnsi="Verdana"/>
              </w:rPr>
              <w:t xml:space="preserve"> (PPT based)</w:t>
            </w:r>
            <w:r w:rsidR="00F53ACC">
              <w:rPr>
                <w:rFonts w:ascii="Verdana" w:hAnsi="Verdana"/>
              </w:rPr>
              <w:t xml:space="preserve"> – possibly July </w:t>
            </w:r>
          </w:p>
        </w:tc>
        <w:tc>
          <w:tcPr>
            <w:tcW w:w="1992" w:type="dxa"/>
          </w:tcPr>
          <w:p w14:paraId="237E68DF" w14:textId="77777777" w:rsidR="00234BAC" w:rsidRPr="00000356" w:rsidRDefault="00B07EEA" w:rsidP="00234BAC">
            <w:pPr>
              <w:rPr>
                <w:rFonts w:ascii="Verdana" w:hAnsi="Verdana"/>
              </w:rPr>
            </w:pPr>
            <w:r w:rsidRPr="00000356">
              <w:rPr>
                <w:rFonts w:ascii="Verdana" w:hAnsi="Verdana"/>
              </w:rPr>
              <w:t xml:space="preserve">COVID </w:t>
            </w:r>
            <w:r>
              <w:rPr>
                <w:rFonts w:ascii="Verdana" w:hAnsi="Verdana"/>
              </w:rPr>
              <w:t>dashboards &amp; relevant items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438A04E9" w14:textId="77777777" w:rsidR="00234BAC" w:rsidRPr="00000356" w:rsidRDefault="00FF0FCF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Information Governance focussed session</w:t>
            </w:r>
          </w:p>
        </w:tc>
        <w:tc>
          <w:tcPr>
            <w:tcW w:w="1887" w:type="dxa"/>
            <w:shd w:val="clear" w:color="auto" w:fill="F2F2F2" w:themeFill="background1" w:themeFillShade="F2"/>
          </w:tcPr>
          <w:p w14:paraId="20EB2694" w14:textId="28796B12" w:rsidR="00234BAC" w:rsidRPr="00000356" w:rsidRDefault="00F53ACC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Limited assurance report follow up</w:t>
            </w:r>
          </w:p>
        </w:tc>
        <w:tc>
          <w:tcPr>
            <w:tcW w:w="1993" w:type="dxa"/>
          </w:tcPr>
          <w:p w14:paraId="7833BDA0" w14:textId="77777777" w:rsidR="00234BAC" w:rsidRPr="00000356" w:rsidRDefault="00234BAC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Service user experience in the context of COVID</w:t>
            </w:r>
          </w:p>
        </w:tc>
        <w:tc>
          <w:tcPr>
            <w:tcW w:w="1993" w:type="dxa"/>
          </w:tcPr>
          <w:p w14:paraId="73FE965D" w14:textId="77777777" w:rsidR="00234BAC" w:rsidRPr="00000356" w:rsidRDefault="00234BAC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PTR</w:t>
            </w:r>
          </w:p>
        </w:tc>
      </w:tr>
      <w:tr w:rsidR="00234BAC" w:rsidRPr="00000356" w14:paraId="7A4A3EF6" w14:textId="77777777" w:rsidTr="009119DC">
        <w:tc>
          <w:tcPr>
            <w:tcW w:w="1992" w:type="dxa"/>
            <w:vMerge/>
          </w:tcPr>
          <w:p w14:paraId="6173FE8F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39F98CD1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359BF1BD" w14:textId="77777777" w:rsidR="00234BAC" w:rsidRPr="00000356" w:rsidRDefault="00234BAC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Standard reports including IPR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3A95A1E6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1970BDEA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153266D1" w14:textId="77777777" w:rsidR="00234BAC" w:rsidRDefault="00234BAC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 Quality statement</w:t>
            </w:r>
          </w:p>
        </w:tc>
        <w:tc>
          <w:tcPr>
            <w:tcW w:w="1993" w:type="dxa"/>
          </w:tcPr>
          <w:p w14:paraId="499F2B3A" w14:textId="77777777" w:rsidR="00234BAC" w:rsidRPr="00000356" w:rsidRDefault="00930EAB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Vaccination and immunisation</w:t>
            </w:r>
          </w:p>
        </w:tc>
      </w:tr>
      <w:tr w:rsidR="00234BAC" w:rsidRPr="00000356" w14:paraId="795B640A" w14:textId="77777777" w:rsidTr="009119DC">
        <w:tc>
          <w:tcPr>
            <w:tcW w:w="1992" w:type="dxa"/>
            <w:vMerge/>
          </w:tcPr>
          <w:p w14:paraId="0D5E5CFB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7821B52A" w14:textId="77777777" w:rsidR="00234BAC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2" w:type="dxa"/>
          </w:tcPr>
          <w:p w14:paraId="402FFE00" w14:textId="77777777" w:rsidR="00234BAC" w:rsidRDefault="00234BAC" w:rsidP="00234BA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Annual Quality Report 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14:paraId="0C3015A7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887" w:type="dxa"/>
            <w:shd w:val="clear" w:color="auto" w:fill="F2F2F2" w:themeFill="background1" w:themeFillShade="F2"/>
          </w:tcPr>
          <w:p w14:paraId="2BBB5E5E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4E20068D" w14:textId="77777777" w:rsidR="00234BAC" w:rsidRDefault="00234BAC" w:rsidP="00234BAC">
            <w:pPr>
              <w:rPr>
                <w:rFonts w:ascii="Verdana" w:hAnsi="Verdana"/>
              </w:rPr>
            </w:pPr>
          </w:p>
        </w:tc>
        <w:tc>
          <w:tcPr>
            <w:tcW w:w="1993" w:type="dxa"/>
          </w:tcPr>
          <w:p w14:paraId="3DA83739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</w:tr>
      <w:tr w:rsidR="00234BAC" w:rsidRPr="00000356" w14:paraId="7211BF62" w14:textId="77777777" w:rsidTr="00BB7934">
        <w:tc>
          <w:tcPr>
            <w:tcW w:w="13948" w:type="dxa"/>
            <w:gridSpan w:val="7"/>
            <w:shd w:val="clear" w:color="auto" w:fill="D9D9D9" w:themeFill="background1" w:themeFillShade="D9"/>
          </w:tcPr>
          <w:p w14:paraId="4219C7C6" w14:textId="77777777" w:rsidR="00234BAC" w:rsidRPr="00000356" w:rsidRDefault="00234BAC" w:rsidP="00234BAC">
            <w:pPr>
              <w:rPr>
                <w:rFonts w:ascii="Verdana" w:hAnsi="Verdana"/>
              </w:rPr>
            </w:pPr>
          </w:p>
        </w:tc>
      </w:tr>
    </w:tbl>
    <w:p w14:paraId="2DE8053E" w14:textId="77777777" w:rsidR="00000356" w:rsidRDefault="00000356">
      <w:pPr>
        <w:rPr>
          <w:rFonts w:ascii="Verdana" w:hAnsi="Verdana"/>
        </w:rPr>
      </w:pPr>
    </w:p>
    <w:p w14:paraId="39C8A8B4" w14:textId="03A08AEF" w:rsidR="00930EAB" w:rsidRPr="00EA2CDD" w:rsidRDefault="00F53ACC" w:rsidP="00930EAB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W</w:t>
      </w:r>
      <w:r w:rsidR="00930EAB" w:rsidRPr="00EA2CDD">
        <w:rPr>
          <w:rFonts w:ascii="Verdana" w:hAnsi="Verdana"/>
          <w:b/>
          <w:sz w:val="24"/>
          <w:szCs w:val="24"/>
        </w:rPr>
        <w:t>ork programme content for QSIC (</w:t>
      </w:r>
      <w:r w:rsidR="00EA2CDD" w:rsidRPr="00EA2CDD">
        <w:rPr>
          <w:rFonts w:ascii="Verdana" w:hAnsi="Verdana"/>
          <w:b/>
          <w:sz w:val="24"/>
          <w:szCs w:val="24"/>
        </w:rPr>
        <w:t>not</w:t>
      </w:r>
      <w:r w:rsidR="00930EAB" w:rsidRPr="00EA2CDD">
        <w:rPr>
          <w:rFonts w:ascii="Verdana" w:hAnsi="Verdana"/>
          <w:b/>
          <w:sz w:val="24"/>
          <w:szCs w:val="24"/>
        </w:rPr>
        <w:t xml:space="preserve"> yet included)</w:t>
      </w:r>
    </w:p>
    <w:p w14:paraId="61FCE57E" w14:textId="77777777" w:rsidR="00930EAB" w:rsidRPr="00EA2CDD" w:rsidRDefault="00930EAB" w:rsidP="00930EA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A2CDD">
        <w:rPr>
          <w:rFonts w:ascii="Verdana" w:hAnsi="Verdana"/>
          <w:sz w:val="24"/>
          <w:szCs w:val="24"/>
        </w:rPr>
        <w:t>Systematic approach to improvement and learning</w:t>
      </w:r>
    </w:p>
    <w:p w14:paraId="3DFD0663" w14:textId="77777777" w:rsidR="00930EAB" w:rsidRPr="00EA2CDD" w:rsidRDefault="00930EAB" w:rsidP="00930EA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A2CDD">
        <w:rPr>
          <w:rFonts w:ascii="Verdana" w:hAnsi="Verdana"/>
          <w:sz w:val="24"/>
          <w:szCs w:val="24"/>
        </w:rPr>
        <w:t>Compliance with legal obligations</w:t>
      </w:r>
    </w:p>
    <w:p w14:paraId="2EEAE838" w14:textId="77777777" w:rsidR="00930EAB" w:rsidRPr="00EA2CDD" w:rsidRDefault="00930EAB" w:rsidP="00EA2CD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A2CDD">
        <w:rPr>
          <w:rFonts w:ascii="Verdana" w:hAnsi="Verdana"/>
          <w:sz w:val="24"/>
          <w:szCs w:val="24"/>
        </w:rPr>
        <w:t xml:space="preserve">Data quality around surveillance </w:t>
      </w:r>
    </w:p>
    <w:sectPr w:rsidR="00930EAB" w:rsidRPr="00EA2CDD" w:rsidSect="00000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61AE" w14:textId="77777777" w:rsidR="00000356" w:rsidRDefault="00000356" w:rsidP="00000356">
      <w:pPr>
        <w:spacing w:after="0" w:line="240" w:lineRule="auto"/>
      </w:pPr>
      <w:r>
        <w:separator/>
      </w:r>
    </w:p>
  </w:endnote>
  <w:endnote w:type="continuationSeparator" w:id="0">
    <w:p w14:paraId="3BDFF1B4" w14:textId="77777777" w:rsidR="00000356" w:rsidRDefault="00000356" w:rsidP="0000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B72A" w14:textId="77777777" w:rsidR="00000356" w:rsidRDefault="00000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36129" w14:textId="77777777" w:rsidR="00000356" w:rsidRDefault="00000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D31AB" w14:textId="77777777" w:rsidR="00000356" w:rsidRDefault="00000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C941" w14:textId="77777777" w:rsidR="00000356" w:rsidRDefault="00000356" w:rsidP="00000356">
      <w:pPr>
        <w:spacing w:after="0" w:line="240" w:lineRule="auto"/>
      </w:pPr>
      <w:r>
        <w:separator/>
      </w:r>
    </w:p>
  </w:footnote>
  <w:footnote w:type="continuationSeparator" w:id="0">
    <w:p w14:paraId="0BFA8DDB" w14:textId="77777777" w:rsidR="00000356" w:rsidRDefault="00000356" w:rsidP="0000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B564D" w14:textId="34B5AA43" w:rsidR="00000356" w:rsidRDefault="00000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4013" w14:textId="38518C7B" w:rsidR="00000356" w:rsidRDefault="00000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4B09" w14:textId="591278EB" w:rsidR="00000356" w:rsidRDefault="00000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29FB"/>
    <w:multiLevelType w:val="hybridMultilevel"/>
    <w:tmpl w:val="594E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56"/>
    <w:rsid w:val="00000356"/>
    <w:rsid w:val="00097175"/>
    <w:rsid w:val="000B43C5"/>
    <w:rsid w:val="000E1AA3"/>
    <w:rsid w:val="001B4B6E"/>
    <w:rsid w:val="00232A75"/>
    <w:rsid w:val="00234BAC"/>
    <w:rsid w:val="00257AF1"/>
    <w:rsid w:val="002A6162"/>
    <w:rsid w:val="002D2163"/>
    <w:rsid w:val="00334678"/>
    <w:rsid w:val="00435BCB"/>
    <w:rsid w:val="004431B6"/>
    <w:rsid w:val="005463D3"/>
    <w:rsid w:val="00604A9B"/>
    <w:rsid w:val="00673759"/>
    <w:rsid w:val="006C5001"/>
    <w:rsid w:val="007D0C43"/>
    <w:rsid w:val="008319E4"/>
    <w:rsid w:val="009119DC"/>
    <w:rsid w:val="00930EAB"/>
    <w:rsid w:val="009C25B2"/>
    <w:rsid w:val="00AC53A0"/>
    <w:rsid w:val="00AD7B7A"/>
    <w:rsid w:val="00B07EEA"/>
    <w:rsid w:val="00BB5EA0"/>
    <w:rsid w:val="00BB7934"/>
    <w:rsid w:val="00BF490D"/>
    <w:rsid w:val="00C656BA"/>
    <w:rsid w:val="00CE7612"/>
    <w:rsid w:val="00EA25AF"/>
    <w:rsid w:val="00EA2CDD"/>
    <w:rsid w:val="00EC19E3"/>
    <w:rsid w:val="00F53ACC"/>
    <w:rsid w:val="00F77522"/>
    <w:rsid w:val="00FB37F6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A5D9E"/>
  <w15:chartTrackingRefBased/>
  <w15:docId w15:val="{A37F6959-AEC1-4E40-B2E2-A3632C81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56"/>
  </w:style>
  <w:style w:type="paragraph" w:styleId="Footer">
    <w:name w:val="footer"/>
    <w:basedOn w:val="Normal"/>
    <w:link w:val="FooterChar"/>
    <w:uiPriority w:val="99"/>
    <w:unhideWhenUsed/>
    <w:rsid w:val="00000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56"/>
  </w:style>
  <w:style w:type="paragraph" w:styleId="ListParagraph">
    <w:name w:val="List Paragraph"/>
    <w:basedOn w:val="Normal"/>
    <w:uiPriority w:val="34"/>
    <w:qFormat/>
    <w:rsid w:val="00930E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Helen Bushell (Public Health Wales - No. 2 Capital Quarter)</cp:lastModifiedBy>
  <cp:revision>4</cp:revision>
  <dcterms:created xsi:type="dcterms:W3CDTF">2020-06-18T08:14:00Z</dcterms:created>
  <dcterms:modified xsi:type="dcterms:W3CDTF">2020-06-24T13:43:00Z</dcterms:modified>
</cp:coreProperties>
</file>