
<file path=[Content_Types].xml><?xml version="1.0" encoding="utf-8"?>
<Types xmlns="http://schemas.openxmlformats.org/package/2006/content-types">
  <Default Extension="bin" ContentType="application/vnd.openxmlformats-officedocument.spreadsheetml.printerSettings"/>
  <Default Extension="rels" ContentType="application/vnd.openxmlformats-package.relationships+xml"/>
  <Default Extension="xml" ContentType="application/xml"/>
  <Override PartName="/xl/workbook.xml" ContentType="application/vnd.openxmlformats-officedocument.spreadsheetml.sheet.main+xml"/>
  <Override PartName="/xl/worksheets/sheet1.xml" ContentType="application/vnd.openxmlformats-officedocument.spreadsheetml.worksheet+xml"/>
  <Override PartName="/xl/worksheets/sheet2.xml" ContentType="application/vnd.openxmlformats-officedocument.spreadsheetml.worksheet+xml"/>
  <Override PartName="/xl/worksheets/sheet3.xml" ContentType="application/vnd.openxmlformats-officedocument.spreadsheetml.worksheet+xml"/>
  <Override PartName="/xl/worksheets/sheet4.xml" ContentType="application/vnd.openxmlformats-officedocument.spreadsheetml.worksheet+xml"/>
  <Override PartName="/xl/theme/theme1.xml" ContentType="application/vnd.openxmlformats-officedocument.theme+xml"/>
  <Override PartName="/xl/styles.xml" ContentType="application/vnd.openxmlformats-officedocument.spreadsheetml.styles+xml"/>
  <Override PartName="/xl/sharedStrings.xml" ContentType="application/vnd.openxmlformats-officedocument.spreadsheetml.sharedStr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xl/workbook.xml"/><Relationship Id="rId4" Type="http://schemas.openxmlformats.org/officeDocument/2006/relationships/custom-properties" Target="docProps/custom.xml"/></Relationships>
</file>

<file path=xl/workbook.xml><?xml version="1.0" encoding="utf-8"?>
<workbook xmlns="http://schemas.openxmlformats.org/spreadsheetml/2006/main" xmlns:r="http://schemas.openxmlformats.org/officeDocument/2006/relationships" xmlns:mc="http://schemas.openxmlformats.org/markup-compatibility/2006" xmlns:x15="http://schemas.microsoft.com/office/spreadsheetml/2010/11/main" mc:Ignorable="x15">
  <fileVersion appName="xl" lastEdited="6" lowestEdited="6" rupBuild="14420"/>
  <workbookPr defaultThemeVersion="164011"/>
  <bookViews>
    <workbookView xWindow="0" yWindow="0" windowWidth="19190" windowHeight="7050" activeTab="1"/>
  </bookViews>
  <sheets>
    <sheet name="National 2022_23" sheetId="1" r:id="rId1"/>
    <sheet name="Local 2022_23" sheetId="3" r:id="rId2"/>
    <sheet name="PL" sheetId="2" state="hidden" r:id="rId3"/>
    <sheet name="RAG" sheetId="4" state="hidden" r:id="rId4"/>
  </sheets>
  <definedNames>
    <definedName name="_xlnm._FilterDatabase" localSheetId="1" hidden="1">'Local 2022_23'!$A$3:$P$53</definedName>
    <definedName name="_xlnm._FilterDatabase" localSheetId="0" hidden="1">'National 2022_23'!$A$3:$N$9</definedName>
    <definedName name="_xlnm.Print_Area" localSheetId="1">'Local 2022_23'!$A$1:$P$52</definedName>
    <definedName name="_xlnm.Print_Area" localSheetId="0">'National 2022_23'!$A$1:$N$9</definedName>
    <definedName name="_xlnm.Print_Titles" localSheetId="1">'Local 2022_23'!$1:$3</definedName>
  </definedNames>
  <calcPr calcId="0"/>
  <oleSize ref="A1:Q63"/>
  <extLst>
    <ext xmlns:x15="http://schemas.microsoft.com/office/spreadsheetml/2010/11/main" uri="{140A7094-0E35-4892-8432-C4D2E57EDEB5}">
      <x15:workbookPr chartTrackingRefBase="1"/>
    </ext>
    <ext xmlns:xcalcf="http://schemas.microsoft.com/office/spreadsheetml/2018/calcfeatures" uri="{B58B0392-4F1F-4190-BB64-5DF3571DCE5F}">
      <xcalcf:calcFeatures>
        <xcalcf:feature name="microsoft.com:RD"/>
        <xcalcf:feature name="microsoft.com:Single"/>
        <xcalcf:feature name="microsoft.com:FV"/>
        <xcalcf:feature name="microsoft.com:CNMTM"/>
        <xcalcf:feature name="microsoft.com:LET_WF"/>
      </xcalcf:calcFeatures>
    </ext>
  </extLst>
</workbook>
</file>

<file path=xl/sharedStrings.xml><?xml version="1.0" encoding="utf-8"?>
<sst xmlns="http://schemas.openxmlformats.org/spreadsheetml/2006/main" count="433" uniqueCount="243">
  <si>
    <t>RAG rated</t>
  </si>
  <si>
    <t>Directorate</t>
  </si>
  <si>
    <t>Division</t>
  </si>
  <si>
    <t>Lead</t>
  </si>
  <si>
    <t>Audit Title (what)</t>
  </si>
  <si>
    <t>Scope/Aim (why)</t>
  </si>
  <si>
    <t>Proposed Start 
Date</t>
  </si>
  <si>
    <t>Proposed End 
Date</t>
  </si>
  <si>
    <t>Q1 Update (June)</t>
  </si>
  <si>
    <t>Q2 Update (Sept)</t>
  </si>
  <si>
    <t>Q3 Update (Dec)</t>
  </si>
  <si>
    <t>Q4 (Year-end) Update</t>
  </si>
  <si>
    <t>Comments</t>
  </si>
  <si>
    <t>Public Health Services</t>
  </si>
  <si>
    <t>BTW</t>
  </si>
  <si>
    <t>Association of Breast Surgery annual audit of screening detected breast cancers</t>
  </si>
  <si>
    <t>To examine NHS Breast Screening Programme surgical activity.  Public Health Wales is requested to provide data to support the National Cancer Data UK programme. This is an ongoing annual audit</t>
  </si>
  <si>
    <t>All Wales Audiology Audit (in relation to New born Hearing)</t>
  </si>
  <si>
    <t>Newborn Hearing Screening Wales – participates in All Wales Audiology Audits and provides data on request</t>
  </si>
  <si>
    <t>Health Protection</t>
  </si>
  <si>
    <t>Needle and syringe programmes</t>
  </si>
  <si>
    <t xml:space="preserve">Audit of the uptake of use of the Wales Needle and Syringe programme in operation across Wales. </t>
  </si>
  <si>
    <t>Blood borne virus testing</t>
  </si>
  <si>
    <t xml:space="preserve">Audit of the number of Blood Borne Virus tests undertaken in community settings across Wales. </t>
  </si>
  <si>
    <t>Take home naloxone</t>
  </si>
  <si>
    <t xml:space="preserve">Audit of the number of Take Home Naloxone kits issued to at risk individuals across Wales. </t>
  </si>
  <si>
    <t>Fatal and non-fatal drug Poisonings</t>
  </si>
  <si>
    <t xml:space="preserve">Audit of the number of suspected drug poisonings investigated across Wales.    </t>
  </si>
  <si>
    <t>RAG ratings</t>
  </si>
  <si>
    <t>Completed</t>
  </si>
  <si>
    <t>Removed from plan for this year (to be rolled over to next year)</t>
  </si>
  <si>
    <t>Abandoned</t>
  </si>
  <si>
    <t>Link to report</t>
  </si>
  <si>
    <t>2022_L1</t>
  </si>
  <si>
    <t>2022_L2</t>
  </si>
  <si>
    <t>2022_L3</t>
  </si>
  <si>
    <t>2022_L4</t>
  </si>
  <si>
    <t>2022_L5</t>
  </si>
  <si>
    <t>2022_L6</t>
  </si>
  <si>
    <t>2022_L7</t>
  </si>
  <si>
    <t>2022_L8</t>
  </si>
  <si>
    <t>2022_L9</t>
  </si>
  <si>
    <t>2022_L10</t>
  </si>
  <si>
    <t>2022_L11</t>
  </si>
  <si>
    <t>2022_L12</t>
  </si>
  <si>
    <t>2022_L13</t>
  </si>
  <si>
    <t>2022_L14</t>
  </si>
  <si>
    <t>2022_L15</t>
  </si>
  <si>
    <t>2022_L16</t>
  </si>
  <si>
    <t>2022_L17</t>
  </si>
  <si>
    <t>2022_L18</t>
  </si>
  <si>
    <t>2022_L19</t>
  </si>
  <si>
    <t>2022_L20</t>
  </si>
  <si>
    <t>2022_L21</t>
  </si>
  <si>
    <t>2022_L22</t>
  </si>
  <si>
    <t>2022_L23</t>
  </si>
  <si>
    <t>2022_L24</t>
  </si>
  <si>
    <t>2022_L25</t>
  </si>
  <si>
    <t>2022_L26</t>
  </si>
  <si>
    <t>2022_L27</t>
  </si>
  <si>
    <t>2022_L28</t>
  </si>
  <si>
    <t>2022_L29</t>
  </si>
  <si>
    <t>2022_L30</t>
  </si>
  <si>
    <t>2022_L31</t>
  </si>
  <si>
    <t>2022_L32</t>
  </si>
  <si>
    <t>2022_L33</t>
  </si>
  <si>
    <t>Local Audits 2022/23 (internally generated)</t>
  </si>
  <si>
    <t>National Audits (UK/Wales) 2022/23 (externally generated)</t>
  </si>
  <si>
    <t>2022_N1</t>
  </si>
  <si>
    <t>2022_N2</t>
  </si>
  <si>
    <t>2022_N3</t>
  </si>
  <si>
    <t>2022_N4</t>
  </si>
  <si>
    <t>2022_N5</t>
  </si>
  <si>
    <t>2022_N6</t>
  </si>
  <si>
    <t>Priority Level</t>
  </si>
  <si>
    <t>2021_L24</t>
  </si>
  <si>
    <t>CSW</t>
  </si>
  <si>
    <t>Audit within all HB colposcopy units of swab count recording  post procedure</t>
  </si>
  <si>
    <t xml:space="preserve">Programme audit following ‘never event’ within a HB. </t>
  </si>
  <si>
    <t>Added to the 2021-22 Audit Plan in May 21. All HBs to be audited. 
Update Mar 22 - Still ongoing. End date TBC. Rolled into 2022-23 plan</t>
  </si>
  <si>
    <t>2021_L27</t>
  </si>
  <si>
    <t>Incident management</t>
  </si>
  <si>
    <t>2021_L33</t>
  </si>
  <si>
    <t>This is a review of the cytological follow up and histological outcomes of cervical cytology cases reported as ‘borderline change in endocervical cells’ (BCE). This is an uncommon reporting category (&gt;0.05% of all reported cases) and this audit aims to establish whether the follow up demonstrates the presence of Cervical Glandular Intraepithelial Neoplasia (CGIN) or other significant pathology. This will help determine whether the reporting category is being used appropriately, and if not, what feedback, training and education may be required for cytology screening and reporting staff</t>
  </si>
  <si>
    <t>Outcomes of Cervical Cytology reported as Borderline Change in Endocervical Cells</t>
  </si>
  <si>
    <t xml:space="preserve">Priority level one: External ‘must do’ </t>
  </si>
  <si>
    <t>2022_N7</t>
  </si>
  <si>
    <t>All Wales Cervical Cancer Audit</t>
  </si>
  <si>
    <t>Clinical Lead (Katie Walbeoff)</t>
  </si>
  <si>
    <t>Head of Programme (Dean Phillips)</t>
  </si>
  <si>
    <t>Head of Programme (Jude Kay)</t>
  </si>
  <si>
    <t>Newborn Screening</t>
  </si>
  <si>
    <t>Head of Programme (Josie Smith)</t>
  </si>
  <si>
    <t>The main purpose of this cancer audit is to: provide educational feedback to all those involved in the programme; monitor the effectiveness of the cervical screening programme and to identify any areas where improvements could be made; contribute to monitoring of changes introduced to the programme; provide a further improvement in cervical screening by identifying areas of good practice and where the programme may be failing.</t>
  </si>
  <si>
    <t>Ongoing</t>
  </si>
  <si>
    <t xml:space="preserve">Expect May 2022 the report. </t>
  </si>
  <si>
    <t>Programme audit of compliance and ease of use of updated form, prior to proceeding with creation of electronic version of the form, and its use across Wales</t>
  </si>
  <si>
    <t xml:space="preserve">Review of responses to draft revision of sample taker ‘Adverse Event’ form (North Wales)  </t>
  </si>
  <si>
    <t>CSW Quality Lead (Nicola Duffy)</t>
  </si>
  <si>
    <t>Screening Division Laboratory Services Manager (Gareth Powell)</t>
  </si>
  <si>
    <t>NHSW &amp; NBSW</t>
  </si>
  <si>
    <t>BSW</t>
  </si>
  <si>
    <t>Added to the 2021-22 audit plan in Jun 21. 
Update Mar 22 - Still ongoing. End date TBC. Rolled into 2022-23 plan</t>
  </si>
  <si>
    <t>Added to the 2021-22 audit plan in Jan 2022. 
Update Mar 22 - Still ongoing, end date updated to May 22. Rolled into 2022-23 plan</t>
  </si>
  <si>
    <t>2021_L15</t>
  </si>
  <si>
    <t>Screening Pathway Coordinator / Manager</t>
  </si>
  <si>
    <t>Listen to 10 calls made to helpline for each team member (10x10=100) Check 10 participant records on each suspend code (18x10=180)</t>
  </si>
  <si>
    <t>Screening Pathway Manager (Julie Regan)</t>
  </si>
  <si>
    <t>TBC</t>
  </si>
  <si>
    <t>2021_L16</t>
  </si>
  <si>
    <t>Audit of manually applied ceased and suspend status codes – check manual status code changes made by team to ensure correct code has been chosen from the drop down and that an appropriate note of explanation has been added to the participant record.</t>
  </si>
  <si>
    <t>Re-audit: BSW-Central Administration Audit 2021-22</t>
  </si>
  <si>
    <t>Audit of manual and ceased status codes 2021-22</t>
  </si>
  <si>
    <t>Re-audit: BSW-Central Administration Audit 2022-23</t>
  </si>
  <si>
    <t>Audit of manual and ceased status codes 2022-23</t>
  </si>
  <si>
    <t>2021_L11</t>
  </si>
  <si>
    <t>DESW</t>
  </si>
  <si>
    <t>Programme Lead Nurse</t>
  </si>
  <si>
    <t>(Re-audit) DESW participant documentation audit</t>
  </si>
  <si>
    <t>New process implemented in response to Covid-19, requiring SOP to be updated. Audited in Feb 2021 to assess the compliance of using the approved documentation for the pre-appointment phone calls Results from Feb-21 audit fedback to staff, re-audit to continue to monitor compliance and inform any changes needing to be implemented</t>
  </si>
  <si>
    <t>2021_L12</t>
  </si>
  <si>
    <t>Audit of the Visual Acuity SOP</t>
  </si>
  <si>
    <t>New SOP implemented 1st April 2021; audit to assess compliance with newly implemented Visual Acuity SOP</t>
  </si>
  <si>
    <t>2021_L14</t>
  </si>
  <si>
    <t>Added to the 2021-22 audit plan May 21.
Audit not undertaken in 2021-22 due to staff vacancies and operational pressures; rolled into 2022-23 plan.</t>
  </si>
  <si>
    <t>Added to the 2021-22 audit plan May 21.
Audit commenced, however not completed due to staff vacancies and operational pressures. Rolled into 2022-23 plan.</t>
  </si>
  <si>
    <t>Ref No.</t>
  </si>
  <si>
    <t>2021_L3</t>
  </si>
  <si>
    <t>WAAASP</t>
  </si>
  <si>
    <t>Head of Programme</t>
  </si>
  <si>
    <t>Audit of the accuracy of the ultrasound scan images</t>
  </si>
  <si>
    <t>To ensure that screening staff are practicing within the agreed guideline</t>
  </si>
  <si>
    <t>2021_L4</t>
  </si>
  <si>
    <t>A review of all records to assess the appropriateness of status codes will be undertaken to ensure that all staff are following the standard operating procedures</t>
  </si>
  <si>
    <t>Head of Programme (Jeremy Surcombe)</t>
  </si>
  <si>
    <t xml:space="preserve">Added to the 2021-22 audit plan Apr 21.
This is an ongoing audit undertaken monthly. Reported to programme board quarterly. 
Rolled into 2022-23 plan. </t>
  </si>
  <si>
    <t>Consent audit 2022-23</t>
  </si>
  <si>
    <t>Audit of random sample of 50 participant records to ensure new consent process is adhered to and documented correctly</t>
  </si>
  <si>
    <t>Health Protection and Screening</t>
  </si>
  <si>
    <t>Re-audit: Laboratory audit of sickle cell and thalasaemia request card completion</t>
  </si>
  <si>
    <t>Audit completed in 2020 to identify errors of completion of request cards and reduce inaccuracies which could potentially cause delays in result reporting, and women potentially receiving incorrect testing. E-learning to be implemented and then re-audit conducted</t>
  </si>
  <si>
    <t>2021_L22</t>
  </si>
  <si>
    <t>ASW</t>
  </si>
  <si>
    <t>Added to 2021-22 audit plan May 21. Recommendations following original audit included implementation of new E-learning. Delays to implementation of E-learning resulted in inability to commence re-audit in 2021-22 Rolled into 2022-23 plan. 
Plan to implement E-learning in Q1, and undertake audit in Q3/Q4.</t>
  </si>
  <si>
    <t>Progressing on schedule</t>
  </si>
  <si>
    <t>Delayed</t>
  </si>
  <si>
    <t>Audit not due to start this quarter</t>
  </si>
  <si>
    <t xml:space="preserve">1: External ‘must do’ </t>
  </si>
  <si>
    <t>2: Internal ‘must do’</t>
  </si>
  <si>
    <t>3: Directorate / division level priority</t>
  </si>
  <si>
    <t>4: Staff member interest</t>
  </si>
  <si>
    <t>WHO CC</t>
  </si>
  <si>
    <t>Business and Planning</t>
  </si>
  <si>
    <t>Business Manager (Elena Wood)</t>
  </si>
  <si>
    <t>Risk Management</t>
  </si>
  <si>
    <t>Baseline assessment undertaken in 2021 demonstrated a need for a local risk management procedure, which was subsequently implemtent. Audit to measure process compliance, process management and identify improvement opportunities</t>
  </si>
  <si>
    <t>Q1</t>
  </si>
  <si>
    <t>Q2</t>
  </si>
  <si>
    <t>Q3</t>
  </si>
  <si>
    <t xml:space="preserve">Q4 </t>
  </si>
  <si>
    <t>Recruitment</t>
  </si>
  <si>
    <t>Local Recruitment process was in place however further procedural documentation required. Audit to review local process and supporting documents to measure process compliance, process management and improvement opportunities</t>
  </si>
  <si>
    <t>Optimisation Manager (Kate Morgan)</t>
  </si>
  <si>
    <t>GREG External Audit - Image capture for retinal photographers</t>
  </si>
  <si>
    <t>Programme implemented a Quality Framework for Image Capture in Feb 2021. It was identified that there was currently no audit in place to assess the image adequacy of retinal images captured during the screening process. An external training provider (the Gloucester Retinal Education Group – GREG) were used to provide a refresher and external audit on restart of screening after the COVID pause, in which a new method of image capture was introduced. It was identified through the quality framework production that audit and evaluation by an external organisation would provide impartiality and independent review of image quality.</t>
  </si>
  <si>
    <t>2021_L38</t>
  </si>
  <si>
    <t>Royal mail service audit</t>
  </si>
  <si>
    <t>The audit is being undertaken to check if the Royal Mail Service is adhering to the 24 hour service as per our contract and to also test a 48 hour service. The testing of the 48 hour service is to collect the data to ascertain if implementation of this service (cost savings) would have a detrimental impact on kits rejected in the Laboratory.</t>
  </si>
  <si>
    <t>Programme Manager (Liz Cooper)</t>
  </si>
  <si>
    <t>2021_L20</t>
  </si>
  <si>
    <t>Pilot Positive participant pathway audit</t>
  </si>
  <si>
    <t>A pilot, retrospective audit of the journey for patients who have a positive diagnosis, to assess that the correct pathways and procedures were followed</t>
  </si>
  <si>
    <t>Regional Nurse (Lindsay Richards)</t>
  </si>
  <si>
    <t>2021_L19</t>
  </si>
  <si>
    <t>Pilot CAD pathway audit</t>
  </si>
  <si>
    <t>Pilot of an audit of samples to ensure they correctly follow the CAD pathway</t>
  </si>
  <si>
    <t>2021_L18</t>
  </si>
  <si>
    <t>Pilot Sample pathway audit</t>
  </si>
  <si>
    <t>Pilot of a new vertical audit of the sample pathway to ensure correct procedures and SOPs are adhered to</t>
  </si>
  <si>
    <t>Head of Programme (Steve Court)</t>
  </si>
  <si>
    <t>Head of Nursing (Deb Harries)</t>
  </si>
  <si>
    <t>Breast Care Nursing Service User Experience Audit (North Wales)</t>
  </si>
  <si>
    <t xml:space="preserve">This is a repeat of a service user experience audit previously undertaken in South West Wales and South East Wales.  The purpose of the audit is to gain the views of our service users on the service they receive form the Breast Care Nursing Team in North Wales.  Women diagnosed with cancer via the screening process will be the target group.  </t>
  </si>
  <si>
    <t>(Re-audit) Nursing Record Keeping Audit</t>
  </si>
  <si>
    <t>Monitoring complaince with professional standards and aim to demonstrate improvement</t>
  </si>
  <si>
    <t>2021_L31</t>
  </si>
  <si>
    <t>QNAHPs</t>
  </si>
  <si>
    <t>Professional Standards</t>
  </si>
  <si>
    <t>Corporate Lead for Safeguarding (Donna Newell)</t>
  </si>
  <si>
    <t>Form 4(S) Audit - WAAASP</t>
  </si>
  <si>
    <t>Following implementation of new consent process in WAAASP in Dec 21, this audit will monitor the use of the new Form 4(S) for participants who may lack capacity. Audit results will inform the planned implementation of new consent process and audit in other screening programmes</t>
  </si>
  <si>
    <t>2021_L39</t>
  </si>
  <si>
    <t>Microbiology</t>
  </si>
  <si>
    <t>Senior Clinical Liasion Biomedical Scientist/ Consultant in Microbiology</t>
  </si>
  <si>
    <t>Narrative authorising</t>
  </si>
  <si>
    <t>To monitor the narrative reporting of clinical samples to sensure standardisation, compliance with the SOP and to share best practice/learning</t>
  </si>
  <si>
    <t>Form 4(S) Audit - DESW</t>
  </si>
  <si>
    <t xml:space="preserve">Following implementation of new consent process in DESW, this audit will monitor the use of the new Form 4(S) for participants who may lack capacity. </t>
  </si>
  <si>
    <t>DBS Audit</t>
  </si>
  <si>
    <t>Pilot audit to assess whether current recruitment systems and guidance ensure people have the necessary DBS checks in place</t>
  </si>
  <si>
    <t>Lead Nurse (Caroline Whitaker)</t>
  </si>
  <si>
    <t>To monitor registration of nursing and AHP personnel across PHW</t>
  </si>
  <si>
    <t>Re-audit: Nurse and AHPs Registration (2021-22)</t>
  </si>
  <si>
    <t>Retrospective and real time audit of referral rate linked to current and new equipment</t>
  </si>
  <si>
    <t>Newborn Hearing Screening Equipment Audit</t>
  </si>
  <si>
    <t>Review of referral procedure</t>
  </si>
  <si>
    <t xml:space="preserve">Undergoing quality improvement project to identify whether adopting English referral system (when 1 ear hearing impaired) as opposed to Welsh system (refer if both ears hearing impaired) would be advantageous. Audit to be undertaken following any changes to local process. </t>
  </si>
  <si>
    <t>Standard</t>
  </si>
  <si>
    <t>Local procedure</t>
  </si>
  <si>
    <t>Screening Pathway Adminstration procedure</t>
  </si>
  <si>
    <t>?</t>
  </si>
  <si>
    <t>Local procedure (5C.72)</t>
  </si>
  <si>
    <t>Local procedure (2R.36 - Incidents and Near Misses)</t>
  </si>
  <si>
    <t>Local procedure (Completion of Screening in Best Interests Form 4S)</t>
  </si>
  <si>
    <t>NHSCSP Guidance: Cervical screening: guidance for laboratories providing HPV testing and cytology services in the NHS Cervical Screening Programme (2021)</t>
  </si>
  <si>
    <t>Royal Mail 24 hour delivery service contract agreement</t>
  </si>
  <si>
    <t>Local procedure (2R.36 - Incidents and Near Misses. 2R.37 - Sample acceptance policy)</t>
  </si>
  <si>
    <t>Local procedure (Risk Management Procedure)</t>
  </si>
  <si>
    <t>Local procedure (recruitment procedure)</t>
  </si>
  <si>
    <t>Local procedure (standard image capture procedure)</t>
  </si>
  <si>
    <t>Breast Care Nursing Standards (2019)</t>
  </si>
  <si>
    <t>Nursing Midwifery Code (NMC, 2016)
Record Keeping Guidelines NHS professionals, 2016)</t>
  </si>
  <si>
    <t>National DBS guidelines</t>
  </si>
  <si>
    <t>N/A - ongoing compliance, local standards to be developed</t>
  </si>
  <si>
    <t>Bilateral No perception of light pathway</t>
  </si>
  <si>
    <t>In line with National Screening Committee recommendations to be eligible for Diabetic eye screening individuals must have perception of light to one eye. Individuals with bilateral no perception of light are ineligible for screening. This audit will review all participants recorded on the DESW electronic record as being ineligible because of no perception of light in both eyes have been placed on the correct pathway</t>
  </si>
  <si>
    <t>Risk/Issue?</t>
  </si>
  <si>
    <t>No</t>
  </si>
  <si>
    <t xml:space="preserve">Added to the 2021-22 audit plan Apr 21. 
Update Nov 21- Audit of part 1 (Apr 21-Sep 21) completed. 
Update Mar 22 - Second part (Sep-Mar) still ongoing. Rolled into 2022-23 plan. 
IT issues impacted timelines. </t>
  </si>
  <si>
    <t>Added to the 2021-22 audit plan Apr 21. 
Update Nov 21- Audit of part 1 (Apr 21-Sep 21) completed. 
Update Mar 22 - Second part (Sep-Mar) still ongoing. Rolled into 2022-23 plan. 
Ongoing.</t>
  </si>
  <si>
    <t>Completed. Report due.</t>
  </si>
  <si>
    <t>To maintain and increase the quality of incident management within the programme. By ensuring a minimum of recorded information is documented on Datix following a set of standards introduced into the SOP (Datix Web)</t>
  </si>
  <si>
    <t>Following never event</t>
  </si>
  <si>
    <t>Failsafe reporting monitoring</t>
  </si>
  <si>
    <t>Linked to risk 1233</t>
  </si>
  <si>
    <t>Expected publication June/July. Every two years</t>
  </si>
  <si>
    <t>Programme Support Officer (Jessica Bailey)</t>
  </si>
  <si>
    <t>CTC Quality Assurance Audit</t>
  </si>
  <si>
    <t>As stated in the Bowel Screening Wales Quality Assurance Reference Manual, a colonoscopy is the preferred diagnostic investigation for participants who receive a positive FIT screening test. The alternative of a CTC can be offered if certain criteria are met which prevents the participant from being suitable for, or failing to complete, a colonoscopy. There are currently no quality assurance checks for CTC referrals by Bowel Screening Wales. This audit will review the reasons for referral for CTC across all local assessment centres and identify the variation in reason for referrals.</t>
  </si>
  <si>
    <t>Bowel Screening Quality Assurance Reference Manual</t>
  </si>
  <si>
    <t>Service Improvement Lead</t>
  </si>
  <si>
    <t>Quality Assurance of UHB Surgical Services</t>
  </si>
  <si>
    <t>BSW refers malignant patients to health board symptomatic services for cancer treatment and follow up care. In line with the criteria laid out for public health screening programmes, as per NSC guidelines, as a commissioner we must ensure that effective services are available for our patients. This audit will support the work of the BSW QA advisor for surgery to review health board services.</t>
  </si>
</sst>
</file>

<file path=xl/styles.xml><?xml version="1.0" encoding="utf-8"?>
<styleSheet xmlns="http://schemas.openxmlformats.org/spreadsheetml/2006/main" xmlns:mc="http://schemas.openxmlformats.org/markup-compatibility/2006" xmlns:x14ac="http://schemas.microsoft.com/office/spreadsheetml/2009/9/ac" xmlns:x16r2="http://schemas.microsoft.com/office/spreadsheetml/2015/02/main" mc:Ignorable="x14ac x16r2">
  <fonts count="11" x14ac:knownFonts="1">
    <font>
      <sz val="11"/>
      <color theme="1"/>
      <name val="Calibri"/>
      <family val="2"/>
      <scheme val="minor"/>
    </font>
    <font>
      <b/>
      <sz val="11"/>
      <color theme="0"/>
      <name val="Calibri"/>
      <family val="2"/>
      <scheme val="minor"/>
    </font>
    <font>
      <b/>
      <sz val="11"/>
      <color theme="1"/>
      <name val="Calibri"/>
      <family val="2"/>
      <scheme val="minor"/>
    </font>
    <font>
      <sz val="11"/>
      <color theme="0"/>
      <name val="Calibri"/>
      <family val="2"/>
      <scheme val="minor"/>
    </font>
    <font>
      <b/>
      <i/>
      <sz val="11"/>
      <color theme="1"/>
      <name val="Calibri"/>
      <family val="2"/>
      <scheme val="minor"/>
    </font>
    <font>
      <u/>
      <sz val="14"/>
      <color theme="0"/>
      <name val="Arial"/>
      <family val="2"/>
    </font>
    <font>
      <b/>
      <sz val="11"/>
      <name val="Calibri"/>
      <family val="2"/>
      <scheme val="minor"/>
    </font>
    <font>
      <sz val="11"/>
      <name val="Calibri"/>
      <family val="2"/>
      <scheme val="minor"/>
    </font>
    <font>
      <u/>
      <sz val="11"/>
      <color theme="10"/>
      <name val="Calibri"/>
      <family val="2"/>
      <scheme val="minor"/>
    </font>
    <font>
      <sz val="11"/>
      <color theme="1"/>
      <name val="Arial"/>
      <family val="2"/>
    </font>
    <font>
      <sz val="11"/>
      <color rgb="FF000000"/>
      <name val="Calibri"/>
      <family val="2"/>
      <scheme val="minor"/>
    </font>
  </fonts>
  <fills count="15">
    <fill>
      <patternFill patternType="none"/>
    </fill>
    <fill>
      <patternFill patternType="gray125"/>
    </fill>
    <fill>
      <patternFill patternType="solid">
        <fgColor theme="3"/>
        <bgColor indexed="64"/>
      </patternFill>
    </fill>
    <fill>
      <patternFill patternType="solid">
        <fgColor theme="8"/>
        <bgColor indexed="64"/>
      </patternFill>
    </fill>
    <fill>
      <patternFill patternType="solid">
        <fgColor theme="0" tint="-0.14999847407452621"/>
        <bgColor indexed="64"/>
      </patternFill>
    </fill>
    <fill>
      <patternFill patternType="solid">
        <fgColor theme="5" tint="0.79998168889431442"/>
        <bgColor indexed="64"/>
      </patternFill>
    </fill>
    <fill>
      <patternFill patternType="solid">
        <fgColor theme="8" tint="0.59999389629810485"/>
        <bgColor indexed="64"/>
      </patternFill>
    </fill>
    <fill>
      <patternFill patternType="solid">
        <fgColor theme="8" tint="0.39997558519241921"/>
        <bgColor indexed="64"/>
      </patternFill>
    </fill>
    <fill>
      <patternFill patternType="solid">
        <fgColor theme="8" tint="-0.249977111117893"/>
        <bgColor indexed="64"/>
      </patternFill>
    </fill>
    <fill>
      <patternFill patternType="solid">
        <fgColor theme="8" tint="-0.499984740745262"/>
        <bgColor indexed="64"/>
      </patternFill>
    </fill>
    <fill>
      <patternFill patternType="solid">
        <fgColor theme="5" tint="0.39997558519241921"/>
        <bgColor indexed="64"/>
      </patternFill>
    </fill>
    <fill>
      <patternFill patternType="solid">
        <fgColor rgb="FFC00000"/>
        <bgColor indexed="64"/>
      </patternFill>
    </fill>
    <fill>
      <patternFill patternType="solid">
        <fgColor theme="0"/>
        <bgColor indexed="64"/>
      </patternFill>
    </fill>
    <fill>
      <patternFill patternType="solid">
        <fgColor theme="9" tint="0.59999389629810485"/>
        <bgColor indexed="64"/>
      </patternFill>
    </fill>
    <fill>
      <patternFill patternType="solid">
        <fgColor rgb="FF92D050"/>
        <bgColor indexed="64"/>
      </patternFill>
    </fill>
  </fills>
  <borders count="8">
    <border>
      <left/>
      <right/>
      <top/>
      <bottom/>
      <diagonal/>
    </border>
    <border>
      <left style="thin">
        <color indexed="64"/>
      </left>
      <right style="thin">
        <color indexed="64"/>
      </right>
      <top style="thin">
        <color indexed="64"/>
      </top>
      <bottom style="thin">
        <color indexed="64"/>
      </bottom>
      <diagonal/>
    </border>
    <border>
      <left style="thin">
        <color indexed="64"/>
      </left>
      <right/>
      <top style="thin">
        <color indexed="64"/>
      </top>
      <bottom style="thin">
        <color indexed="64"/>
      </bottom>
      <diagonal/>
    </border>
    <border>
      <left/>
      <right/>
      <top style="thin">
        <color indexed="64"/>
      </top>
      <bottom style="thin">
        <color indexed="64"/>
      </bottom>
      <diagonal/>
    </border>
    <border>
      <left/>
      <right style="thin">
        <color indexed="64"/>
      </right>
      <top style="thin">
        <color indexed="64"/>
      </top>
      <bottom style="thin">
        <color indexed="64"/>
      </bottom>
      <diagonal/>
    </border>
    <border>
      <left style="thin">
        <color indexed="64"/>
      </left>
      <right style="thin">
        <color indexed="64"/>
      </right>
      <top/>
      <bottom style="thin">
        <color indexed="64"/>
      </bottom>
      <diagonal/>
    </border>
    <border>
      <left style="thin">
        <color indexed="64"/>
      </left>
      <right/>
      <top/>
      <bottom style="thin">
        <color indexed="64"/>
      </bottom>
      <diagonal/>
    </border>
    <border>
      <left style="thin">
        <color indexed="64"/>
      </left>
      <right style="thin">
        <color indexed="64"/>
      </right>
      <top style="thin">
        <color indexed="64"/>
      </top>
      <bottom/>
      <diagonal/>
    </border>
  </borders>
  <cellStyleXfs count="2">
    <xf numFmtId="0" fontId="0" fillId="0" borderId="0"/>
    <xf numFmtId="0" fontId="8" fillId="0" borderId="0" applyNumberFormat="0" applyFill="0" applyBorder="0" applyAlignment="0" applyProtection="0"/>
  </cellStyleXfs>
  <cellXfs count="75">
    <xf numFmtId="0" fontId="0" fillId="0" borderId="0" xfId="0"/>
    <xf numFmtId="0" fontId="0" fillId="0" borderId="1" xfId="0" applyBorder="1" applyAlignment="1">
      <alignment vertical="top" wrapText="1"/>
    </xf>
    <xf numFmtId="17" fontId="0" fillId="0" borderId="1" xfId="0" applyNumberFormat="1" applyBorder="1" applyAlignment="1">
      <alignment vertical="top"/>
    </xf>
    <xf numFmtId="0" fontId="2" fillId="0" borderId="1" xfId="0" applyFont="1" applyBorder="1"/>
    <xf numFmtId="0" fontId="5" fillId="3" borderId="0" xfId="0" applyFont="1" applyFill="1" applyAlignment="1">
      <alignment vertical="top"/>
    </xf>
    <xf numFmtId="0" fontId="3" fillId="3" borderId="0" xfId="0" applyFont="1" applyFill="1" applyAlignment="1">
      <alignment vertical="top"/>
    </xf>
    <xf numFmtId="0" fontId="0" fillId="4" borderId="1" xfId="0" applyFill="1" applyBorder="1" applyAlignment="1">
      <alignment vertical="top"/>
    </xf>
    <xf numFmtId="0" fontId="0" fillId="0" borderId="0" xfId="0" applyAlignment="1">
      <alignment vertical="top"/>
    </xf>
    <xf numFmtId="0" fontId="2" fillId="4" borderId="1" xfId="0" applyFont="1" applyFill="1" applyBorder="1" applyAlignment="1">
      <alignment vertical="top"/>
    </xf>
    <xf numFmtId="0" fontId="2" fillId="5" borderId="1" xfId="0" applyFont="1" applyFill="1" applyBorder="1" applyAlignment="1">
      <alignment vertical="top" wrapText="1"/>
    </xf>
    <xf numFmtId="0" fontId="6" fillId="6" borderId="1" xfId="0" applyFont="1" applyFill="1" applyBorder="1" applyAlignment="1">
      <alignment vertical="top" wrapText="1"/>
    </xf>
    <xf numFmtId="0" fontId="2" fillId="7" borderId="1" xfId="0" applyFont="1" applyFill="1" applyBorder="1" applyAlignment="1">
      <alignment vertical="top" wrapText="1"/>
    </xf>
    <xf numFmtId="0" fontId="1" fillId="8" borderId="1" xfId="0" applyFont="1" applyFill="1" applyBorder="1" applyAlignment="1">
      <alignment vertical="top" wrapText="1"/>
    </xf>
    <xf numFmtId="0" fontId="1" fillId="9" borderId="1" xfId="0" applyFont="1" applyFill="1" applyBorder="1" applyAlignment="1">
      <alignment vertical="top" wrapText="1"/>
    </xf>
    <xf numFmtId="0" fontId="2" fillId="10" borderId="1" xfId="0" applyFont="1" applyFill="1" applyBorder="1" applyAlignment="1">
      <alignment vertical="top"/>
    </xf>
    <xf numFmtId="0" fontId="2" fillId="0" borderId="0" xfId="0" applyFont="1" applyAlignment="1">
      <alignment vertical="top"/>
    </xf>
    <xf numFmtId="0" fontId="5" fillId="2" borderId="0" xfId="0" applyFont="1" applyFill="1" applyAlignment="1">
      <alignment vertical="top"/>
    </xf>
    <xf numFmtId="0" fontId="3" fillId="2" borderId="0" xfId="0" applyFont="1" applyFill="1" applyAlignment="1">
      <alignment vertical="top"/>
    </xf>
    <xf numFmtId="0" fontId="2" fillId="6" borderId="1" xfId="0" applyFont="1" applyFill="1" applyBorder="1" applyAlignment="1">
      <alignment vertical="top" wrapText="1"/>
    </xf>
    <xf numFmtId="0" fontId="0" fillId="0" borderId="1" xfId="0" applyBorder="1" applyAlignment="1">
      <alignment wrapText="1"/>
    </xf>
    <xf numFmtId="0" fontId="0" fillId="0" borderId="1" xfId="0" applyFill="1" applyBorder="1" applyAlignment="1">
      <alignment wrapText="1"/>
    </xf>
    <xf numFmtId="0" fontId="0" fillId="0" borderId="1" xfId="0" applyFill="1" applyBorder="1" applyAlignment="1">
      <alignment vertical="top"/>
    </xf>
    <xf numFmtId="0" fontId="0" fillId="12" borderId="1" xfId="0" applyFill="1" applyBorder="1" applyAlignment="1">
      <alignment vertical="top" wrapText="1"/>
    </xf>
    <xf numFmtId="0" fontId="0" fillId="0" borderId="1" xfId="0" applyBorder="1" applyAlignment="1">
      <alignment horizontal="left" vertical="top" wrapText="1"/>
    </xf>
    <xf numFmtId="0" fontId="0" fillId="0" borderId="0" xfId="0" applyBorder="1" applyAlignment="1">
      <alignment vertical="top"/>
    </xf>
    <xf numFmtId="0" fontId="7" fillId="0" borderId="1" xfId="0" applyFont="1" applyFill="1" applyBorder="1" applyAlignment="1">
      <alignment wrapText="1"/>
    </xf>
    <xf numFmtId="0" fontId="0" fillId="0" borderId="0" xfId="0" applyFill="1" applyAlignment="1">
      <alignment vertical="top"/>
    </xf>
    <xf numFmtId="0" fontId="2" fillId="13" borderId="1" xfId="0" applyFont="1" applyFill="1" applyBorder="1" applyAlignment="1">
      <alignment vertical="top" wrapText="1"/>
    </xf>
    <xf numFmtId="0" fontId="9" fillId="0" borderId="0" xfId="0" applyFont="1" applyAlignment="1">
      <alignment horizontal="left" vertical="center"/>
    </xf>
    <xf numFmtId="0" fontId="0" fillId="0" borderId="1" xfId="0" applyFont="1" applyBorder="1" applyAlignment="1">
      <alignment horizontal="left" vertical="top" wrapText="1"/>
    </xf>
    <xf numFmtId="0" fontId="3" fillId="8" borderId="1" xfId="0" applyFont="1" applyFill="1" applyBorder="1" applyAlignment="1">
      <alignment wrapText="1"/>
    </xf>
    <xf numFmtId="0" fontId="7" fillId="14" borderId="1" xfId="0" applyFont="1" applyFill="1" applyBorder="1" applyAlignment="1">
      <alignment wrapText="1"/>
    </xf>
    <xf numFmtId="0" fontId="7" fillId="10" borderId="1" xfId="0" applyFont="1" applyFill="1" applyBorder="1" applyAlignment="1">
      <alignment wrapText="1"/>
    </xf>
    <xf numFmtId="0" fontId="3" fillId="11" borderId="1" xfId="0" applyFont="1" applyFill="1" applyBorder="1" applyAlignment="1">
      <alignment wrapText="1"/>
    </xf>
    <xf numFmtId="0" fontId="6" fillId="12" borderId="1" xfId="0" applyFont="1" applyFill="1" applyBorder="1" applyAlignment="1">
      <alignment horizontal="left" vertical="top" wrapText="1"/>
    </xf>
    <xf numFmtId="0" fontId="0" fillId="0" borderId="1" xfId="0" applyFill="1" applyBorder="1" applyAlignment="1">
      <alignment horizontal="left" vertical="top" wrapText="1"/>
    </xf>
    <xf numFmtId="0" fontId="2" fillId="0" borderId="1" xfId="0" applyFont="1" applyBorder="1" applyAlignment="1">
      <alignment horizontal="left" vertical="top" wrapText="1"/>
    </xf>
    <xf numFmtId="17" fontId="0" fillId="0" borderId="1" xfId="0" applyNumberFormat="1" applyBorder="1" applyAlignment="1">
      <alignment horizontal="left" vertical="top" wrapText="1"/>
    </xf>
    <xf numFmtId="0" fontId="7" fillId="0" borderId="1" xfId="0" applyFont="1" applyFill="1" applyBorder="1" applyAlignment="1">
      <alignment horizontal="left" vertical="top" wrapText="1"/>
    </xf>
    <xf numFmtId="0" fontId="3" fillId="0" borderId="1" xfId="0" applyFont="1" applyFill="1" applyBorder="1" applyAlignment="1">
      <alignment horizontal="left" vertical="top"/>
    </xf>
    <xf numFmtId="0" fontId="0" fillId="0" borderId="2" xfId="0" applyBorder="1" applyAlignment="1">
      <alignment horizontal="left" vertical="top" wrapText="1"/>
    </xf>
    <xf numFmtId="0" fontId="8" fillId="0" borderId="1" xfId="1" applyBorder="1" applyAlignment="1">
      <alignment horizontal="left" vertical="top" wrapText="1"/>
    </xf>
    <xf numFmtId="0" fontId="0" fillId="0" borderId="0" xfId="0" applyAlignment="1">
      <alignment horizontal="left" vertical="top" wrapText="1"/>
    </xf>
    <xf numFmtId="0" fontId="0" fillId="0" borderId="1" xfId="0" applyBorder="1" applyAlignment="1">
      <alignment horizontal="left" vertical="top"/>
    </xf>
    <xf numFmtId="0" fontId="8" fillId="0" borderId="7" xfId="1" applyBorder="1" applyAlignment="1">
      <alignment horizontal="left" vertical="top"/>
    </xf>
    <xf numFmtId="0" fontId="0" fillId="0" borderId="0" xfId="0" applyAlignment="1">
      <alignment horizontal="left" vertical="top"/>
    </xf>
    <xf numFmtId="0" fontId="0" fillId="0" borderId="0" xfId="0" applyBorder="1" applyAlignment="1">
      <alignment horizontal="left" vertical="top"/>
    </xf>
    <xf numFmtId="0" fontId="3" fillId="0" borderId="1" xfId="0" applyFont="1" applyFill="1" applyBorder="1" applyAlignment="1">
      <alignment horizontal="left" vertical="top" wrapText="1"/>
    </xf>
    <xf numFmtId="0" fontId="8" fillId="0" borderId="1" xfId="1" applyBorder="1" applyAlignment="1">
      <alignment horizontal="left" vertical="top"/>
    </xf>
    <xf numFmtId="0" fontId="0" fillId="0" borderId="0" xfId="0" applyBorder="1" applyAlignment="1">
      <alignment horizontal="left" vertical="top" wrapText="1"/>
    </xf>
    <xf numFmtId="0" fontId="0" fillId="0" borderId="2" xfId="0" applyFill="1" applyBorder="1" applyAlignment="1">
      <alignment horizontal="left" vertical="top" wrapText="1"/>
    </xf>
    <xf numFmtId="0" fontId="0" fillId="0" borderId="1" xfId="0" applyFill="1" applyBorder="1" applyAlignment="1">
      <alignment horizontal="left" vertical="top"/>
    </xf>
    <xf numFmtId="17" fontId="0" fillId="0" borderId="1" xfId="0" applyNumberFormat="1" applyBorder="1" applyAlignment="1">
      <alignment horizontal="left" vertical="top"/>
    </xf>
    <xf numFmtId="0" fontId="0" fillId="0" borderId="2" xfId="0" applyBorder="1" applyAlignment="1">
      <alignment horizontal="left" vertical="top"/>
    </xf>
    <xf numFmtId="0" fontId="0" fillId="0" borderId="5" xfId="0" applyBorder="1" applyAlignment="1">
      <alignment horizontal="left" vertical="top"/>
    </xf>
    <xf numFmtId="0" fontId="0" fillId="0" borderId="5" xfId="0" applyBorder="1" applyAlignment="1">
      <alignment horizontal="left" vertical="top" wrapText="1"/>
    </xf>
    <xf numFmtId="0" fontId="2" fillId="0" borderId="5" xfId="0" applyFont="1" applyBorder="1" applyAlignment="1">
      <alignment horizontal="left" vertical="top" wrapText="1"/>
    </xf>
    <xf numFmtId="0" fontId="0" fillId="0" borderId="5" xfId="0" applyFill="1" applyBorder="1" applyAlignment="1">
      <alignment horizontal="left" vertical="top"/>
    </xf>
    <xf numFmtId="17" fontId="0" fillId="0" borderId="5" xfId="0" applyNumberFormat="1" applyBorder="1" applyAlignment="1">
      <alignment horizontal="left" vertical="top"/>
    </xf>
    <xf numFmtId="0" fontId="0" fillId="0" borderId="6" xfId="0" applyBorder="1" applyAlignment="1">
      <alignment horizontal="left" vertical="top" wrapText="1"/>
    </xf>
    <xf numFmtId="0" fontId="7" fillId="0" borderId="1" xfId="0" applyFont="1" applyFill="1" applyBorder="1" applyAlignment="1">
      <alignment horizontal="left" wrapText="1"/>
    </xf>
    <xf numFmtId="0" fontId="2" fillId="0" borderId="0" xfId="0" applyFont="1" applyAlignment="1">
      <alignment horizontal="left" vertical="top"/>
    </xf>
    <xf numFmtId="0" fontId="0" fillId="0" borderId="0" xfId="0" applyFill="1" applyAlignment="1">
      <alignment horizontal="left" vertical="top"/>
    </xf>
    <xf numFmtId="0" fontId="6" fillId="12" borderId="1" xfId="0" applyFont="1" applyFill="1" applyBorder="1" applyAlignment="1">
      <alignment vertical="top" wrapText="1"/>
    </xf>
    <xf numFmtId="0" fontId="0" fillId="0" borderId="1" xfId="0" applyFill="1" applyBorder="1" applyAlignment="1">
      <alignment vertical="top" wrapText="1"/>
    </xf>
    <xf numFmtId="0" fontId="2" fillId="0" borderId="1" xfId="0" applyFont="1" applyBorder="1" applyAlignment="1">
      <alignment vertical="top" wrapText="1"/>
    </xf>
    <xf numFmtId="0" fontId="0" fillId="0" borderId="1" xfId="0" applyBorder="1" applyAlignment="1">
      <alignment vertical="top"/>
    </xf>
    <xf numFmtId="0" fontId="10" fillId="0" borderId="1" xfId="0" applyFont="1" applyBorder="1" applyAlignment="1">
      <alignment vertical="center" wrapText="1"/>
    </xf>
    <xf numFmtId="0" fontId="5" fillId="2" borderId="0" xfId="0" applyFont="1" applyFill="1" applyAlignment="1">
      <alignment horizontal="center" vertical="top" wrapText="1"/>
    </xf>
    <xf numFmtId="0" fontId="4" fillId="4" borderId="1" xfId="0" applyFont="1" applyFill="1" applyBorder="1" applyAlignment="1">
      <alignment horizontal="center" vertical="top"/>
    </xf>
    <xf numFmtId="0" fontId="0" fillId="4" borderId="2" xfId="0" applyFill="1" applyBorder="1" applyAlignment="1">
      <alignment horizontal="center" vertical="top"/>
    </xf>
    <xf numFmtId="0" fontId="0" fillId="4" borderId="3" xfId="0" applyFill="1" applyBorder="1" applyAlignment="1">
      <alignment horizontal="center" vertical="top"/>
    </xf>
    <xf numFmtId="0" fontId="0" fillId="4" borderId="4" xfId="0" applyFill="1" applyBorder="1" applyAlignment="1">
      <alignment horizontal="center" vertical="top"/>
    </xf>
    <xf numFmtId="0" fontId="5" fillId="3" borderId="0" xfId="0" applyFont="1" applyFill="1" applyAlignment="1">
      <alignment horizontal="center" vertical="top" wrapText="1"/>
    </xf>
    <xf numFmtId="0" fontId="0" fillId="4" borderId="1" xfId="0" applyFill="1" applyBorder="1" applyAlignment="1">
      <alignment horizontal="center" vertical="top"/>
    </xf>
  </cellXfs>
  <cellStyles count="2">
    <cellStyle name="Hyperlink" xfId="1" builtinId="8"/>
    <cellStyle name="Normal" xfId="0" builtinId="0"/>
  </cellStyles>
  <dxfs count="0"/>
  <tableStyles count="0" defaultTableStyle="TableStyleMedium2" defaultPivotStyle="PivotStyleLight16"/>
  <extLst>
    <ext xmlns:x14="http://schemas.microsoft.com/office/spreadsheetml/2009/9/main" uri="{EB79DEF2-80B8-43e5-95BD-54CBDDF9020C}">
      <x14:slicerStyles defaultSlicerStyle="SlicerStyleLight1"/>
    </ext>
    <ext xmlns:x15="http://schemas.microsoft.com/office/spreadsheetml/2010/11/main" uri="{9260A510-F301-46a8-8635-F512D64BE5F5}">
      <x15:timelineStyles defaultTimelineStyle="TimeSlicerStyleLight1"/>
    </ext>
  </extLst>
</styleSheet>
</file>

<file path=xl/_rels/workbook.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orksheet" Target="worksheets/sheet3.xml"/><Relationship Id="rId7" Type="http://schemas.openxmlformats.org/officeDocument/2006/relationships/sharedStrings" Target="sharedStrings.xml"/><Relationship Id="rId2" Type="http://schemas.openxmlformats.org/officeDocument/2006/relationships/worksheet" Target="worksheets/sheet2.xml"/><Relationship Id="rId1" Type="http://schemas.openxmlformats.org/officeDocument/2006/relationships/worksheet" Target="worksheets/sheet1.xml"/><Relationship Id="rId6" Type="http://schemas.openxmlformats.org/officeDocument/2006/relationships/styles" Target="styles.xml"/><Relationship Id="rId5" Type="http://schemas.openxmlformats.org/officeDocument/2006/relationships/theme" Target="theme/theme1.xml"/><Relationship Id="rId10" Type="http://schemas.openxmlformats.org/officeDocument/2006/relationships/customXml" Target="../customXml/item3.xml"/><Relationship Id="rId4" Type="http://schemas.openxmlformats.org/officeDocument/2006/relationships/worksheet" Target="worksheets/sheet4.xml"/><Relationship Id="rId9" Type="http://schemas.openxmlformats.org/officeDocument/2006/relationships/customXml" Target="../customXml/item2.xml"/></Relationships>
</file>

<file path=xl/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xl/worksheets/_rels/sheet1.xml.rels><?xml version="1.0" encoding="UTF-8" standalone="yes"?>
<Relationships xmlns="http://schemas.openxmlformats.org/package/2006/relationships"><Relationship Id="rId1" Type="http://schemas.openxmlformats.org/officeDocument/2006/relationships/printerSettings" Target="../printerSettings/printerSettings1.bin"/></Relationships>
</file>

<file path=xl/worksheets/_rels/sheet2.xml.rels><?xml version="1.0" encoding="UTF-8" standalone="yes"?>
<Relationships xmlns="http://schemas.openxmlformats.org/package/2006/relationships"><Relationship Id="rId1" Type="http://schemas.openxmlformats.org/officeDocument/2006/relationships/printerSettings" Target="../printerSettings/printerSettings2.bin"/></Relationships>
</file>

<file path=xl/worksheets/_rels/sheet3.xml.rels><?xml version="1.0" encoding="UTF-8" standalone="yes"?>
<Relationships xmlns="http://schemas.openxmlformats.org/package/2006/relationships"><Relationship Id="rId1" Type="http://schemas.openxmlformats.org/officeDocument/2006/relationships/printerSettings" Target="../printerSettings/printerSettings3.bin"/></Relationships>
</file>

<file path=xl/worksheets/_rels/sheet4.xml.rels><?xml version="1.0" encoding="UTF-8" standalone="yes"?>
<Relationships xmlns="http://schemas.openxmlformats.org/package/2006/relationships"><Relationship Id="rId1" Type="http://schemas.openxmlformats.org/officeDocument/2006/relationships/printerSettings" Target="../printerSettings/printerSettings4.bin"/></Relationships>
</file>

<file path=xl/worksheets/sheet1.xml><?xml version="1.0" encoding="utf-8"?>
<worksheet xmlns="http://schemas.openxmlformats.org/spreadsheetml/2006/main" xmlns:r="http://schemas.openxmlformats.org/officeDocument/2006/relationships" xmlns:mc="http://schemas.openxmlformats.org/markup-compatibility/2006" xmlns:x14ac="http://schemas.microsoft.com/office/spreadsheetml/2009/9/ac" mc:Ignorable="x14ac">
  <sheetPr>
    <pageSetUpPr fitToPage="1"/>
  </sheetPr>
  <dimension ref="A1:N10"/>
  <sheetViews>
    <sheetView zoomScale="90" zoomScaleNormal="90" workbookViewId="0">
      <pane xSplit="5" ySplit="3" topLeftCell="G4" activePane="bottomRight" state="frozen"/>
      <selection pane="topRight" activeCell="F1" sqref="F1"/>
      <selection pane="bottomLeft" activeCell="A4" sqref="A4"/>
      <selection pane="bottomRight" activeCell="N5" sqref="N5"/>
    </sheetView>
  </sheetViews>
  <sheetFormatPr defaultColWidth="9.1796875" defaultRowHeight="14.5" x14ac:dyDescent="0.35"/>
  <cols>
    <col min="1" max="1" width="6.1796875" style="7" customWidth="1"/>
    <col min="2" max="2" width="11" style="7" bestFit="1" customWidth="1"/>
    <col min="3" max="3" width="9.54296875" style="7" customWidth="1"/>
    <col min="4" max="4" width="12.1796875" style="7" customWidth="1"/>
    <col min="5" max="5" width="22.81640625" style="7" customWidth="1"/>
    <col min="6" max="6" width="45.54296875" style="7" customWidth="1"/>
    <col min="7" max="7" width="17.26953125" style="7" customWidth="1"/>
    <col min="8" max="9" width="9.1796875" style="7" customWidth="1"/>
    <col min="10" max="12" width="7.7265625" style="7" customWidth="1"/>
    <col min="13" max="13" width="8.453125" style="7" customWidth="1"/>
    <col min="14" max="14" width="42.453125" style="7" customWidth="1"/>
    <col min="15" max="16384" width="9.1796875" style="7"/>
  </cols>
  <sheetData>
    <row r="1" spans="1:14" s="17" customFormat="1" ht="35.25" customHeight="1" x14ac:dyDescent="0.35">
      <c r="A1" s="68" t="s">
        <v>67</v>
      </c>
      <c r="B1" s="68"/>
      <c r="C1" s="68"/>
      <c r="D1" s="68"/>
      <c r="E1" s="68"/>
      <c r="F1" s="16"/>
      <c r="G1" s="16"/>
    </row>
    <row r="2" spans="1:14" x14ac:dyDescent="0.35">
      <c r="A2" s="70"/>
      <c r="B2" s="71"/>
      <c r="C2" s="71"/>
      <c r="D2" s="71"/>
      <c r="E2" s="71"/>
      <c r="F2" s="71"/>
      <c r="G2" s="71"/>
      <c r="H2" s="71"/>
      <c r="I2" s="72"/>
      <c r="J2" s="69" t="s">
        <v>0</v>
      </c>
      <c r="K2" s="69"/>
      <c r="L2" s="69"/>
      <c r="M2" s="69"/>
      <c r="N2" s="6"/>
    </row>
    <row r="3" spans="1:14" s="15" customFormat="1" ht="43.5" x14ac:dyDescent="0.35">
      <c r="A3" s="8" t="s">
        <v>126</v>
      </c>
      <c r="B3" s="8" t="s">
        <v>1</v>
      </c>
      <c r="C3" s="8" t="s">
        <v>2</v>
      </c>
      <c r="D3" s="8" t="s">
        <v>3</v>
      </c>
      <c r="E3" s="8" t="s">
        <v>4</v>
      </c>
      <c r="F3" s="8" t="s">
        <v>5</v>
      </c>
      <c r="G3" s="27" t="s">
        <v>74</v>
      </c>
      <c r="H3" s="9" t="s">
        <v>6</v>
      </c>
      <c r="I3" s="9" t="s">
        <v>7</v>
      </c>
      <c r="J3" s="18" t="s">
        <v>8</v>
      </c>
      <c r="K3" s="11" t="s">
        <v>9</v>
      </c>
      <c r="L3" s="12" t="s">
        <v>10</v>
      </c>
      <c r="M3" s="13" t="s">
        <v>11</v>
      </c>
      <c r="N3" s="14" t="s">
        <v>12</v>
      </c>
    </row>
    <row r="4" spans="1:14" ht="58" x14ac:dyDescent="0.35">
      <c r="A4" s="65" t="s">
        <v>68</v>
      </c>
      <c r="B4" s="1" t="s">
        <v>13</v>
      </c>
      <c r="C4" s="21" t="s">
        <v>14</v>
      </c>
      <c r="D4" s="1" t="s">
        <v>89</v>
      </c>
      <c r="E4" s="65" t="s">
        <v>15</v>
      </c>
      <c r="F4" s="1" t="s">
        <v>16</v>
      </c>
      <c r="G4" s="29" t="s">
        <v>85</v>
      </c>
      <c r="H4" s="2" t="s">
        <v>94</v>
      </c>
      <c r="I4" s="2" t="s">
        <v>94</v>
      </c>
      <c r="J4" s="25"/>
      <c r="K4" s="25"/>
      <c r="L4" s="25"/>
      <c r="M4" s="1"/>
      <c r="N4" s="1" t="s">
        <v>95</v>
      </c>
    </row>
    <row r="5" spans="1:14" ht="43.5" x14ac:dyDescent="0.35">
      <c r="A5" s="65" t="s">
        <v>69</v>
      </c>
      <c r="B5" s="1" t="s">
        <v>13</v>
      </c>
      <c r="C5" s="22" t="s">
        <v>91</v>
      </c>
      <c r="D5" s="1" t="s">
        <v>90</v>
      </c>
      <c r="E5" s="65" t="s">
        <v>17</v>
      </c>
      <c r="F5" s="1" t="s">
        <v>18</v>
      </c>
      <c r="G5" s="29" t="s">
        <v>85</v>
      </c>
      <c r="H5" s="2" t="s">
        <v>94</v>
      </c>
      <c r="I5" s="2" t="s">
        <v>94</v>
      </c>
      <c r="J5" s="20"/>
      <c r="K5" s="20"/>
      <c r="L5" s="20"/>
      <c r="M5" s="1"/>
      <c r="N5" s="1" t="s">
        <v>235</v>
      </c>
    </row>
    <row r="6" spans="1:14" ht="43.5" x14ac:dyDescent="0.35">
      <c r="A6" s="65" t="s">
        <v>70</v>
      </c>
      <c r="B6" s="1" t="s">
        <v>13</v>
      </c>
      <c r="C6" s="1" t="s">
        <v>19</v>
      </c>
      <c r="D6" s="1" t="s">
        <v>92</v>
      </c>
      <c r="E6" s="65" t="s">
        <v>20</v>
      </c>
      <c r="F6" s="1" t="s">
        <v>21</v>
      </c>
      <c r="G6" s="29" t="s">
        <v>85</v>
      </c>
      <c r="H6" s="2" t="s">
        <v>94</v>
      </c>
      <c r="I6" s="2" t="s">
        <v>94</v>
      </c>
      <c r="J6" s="25"/>
      <c r="K6" s="25"/>
      <c r="L6" s="25"/>
      <c r="M6" s="1"/>
      <c r="N6" s="1"/>
    </row>
    <row r="7" spans="1:14" ht="43.5" x14ac:dyDescent="0.35">
      <c r="A7" s="65" t="s">
        <v>71</v>
      </c>
      <c r="B7" s="1" t="s">
        <v>13</v>
      </c>
      <c r="C7" s="1" t="s">
        <v>19</v>
      </c>
      <c r="D7" s="1" t="s">
        <v>92</v>
      </c>
      <c r="E7" s="65" t="s">
        <v>22</v>
      </c>
      <c r="F7" s="1" t="s">
        <v>23</v>
      </c>
      <c r="G7" s="29" t="s">
        <v>85</v>
      </c>
      <c r="H7" s="2" t="s">
        <v>94</v>
      </c>
      <c r="I7" s="2" t="s">
        <v>94</v>
      </c>
      <c r="J7" s="25"/>
      <c r="K7" s="25"/>
      <c r="L7" s="25"/>
      <c r="M7" s="1"/>
      <c r="N7" s="1"/>
    </row>
    <row r="8" spans="1:14" ht="43.5" x14ac:dyDescent="0.35">
      <c r="A8" s="65" t="s">
        <v>72</v>
      </c>
      <c r="B8" s="1" t="s">
        <v>13</v>
      </c>
      <c r="C8" s="1" t="s">
        <v>19</v>
      </c>
      <c r="D8" s="1" t="s">
        <v>92</v>
      </c>
      <c r="E8" s="65" t="s">
        <v>24</v>
      </c>
      <c r="F8" s="1" t="s">
        <v>25</v>
      </c>
      <c r="G8" s="29" t="s">
        <v>85</v>
      </c>
      <c r="H8" s="2" t="s">
        <v>94</v>
      </c>
      <c r="I8" s="2" t="s">
        <v>94</v>
      </c>
      <c r="J8" s="25"/>
      <c r="K8" s="25"/>
      <c r="L8" s="25"/>
      <c r="M8" s="1"/>
      <c r="N8" s="1"/>
    </row>
    <row r="9" spans="1:14" ht="43.5" x14ac:dyDescent="0.35">
      <c r="A9" s="65" t="s">
        <v>73</v>
      </c>
      <c r="B9" s="1" t="s">
        <v>13</v>
      </c>
      <c r="C9" s="1" t="s">
        <v>19</v>
      </c>
      <c r="D9" s="1" t="s">
        <v>92</v>
      </c>
      <c r="E9" s="65" t="s">
        <v>26</v>
      </c>
      <c r="F9" s="1" t="s">
        <v>27</v>
      </c>
      <c r="G9" s="29" t="s">
        <v>85</v>
      </c>
      <c r="H9" s="2" t="s">
        <v>94</v>
      </c>
      <c r="I9" s="2" t="s">
        <v>94</v>
      </c>
      <c r="J9" s="25"/>
      <c r="K9" s="25"/>
      <c r="L9" s="25"/>
      <c r="M9" s="1"/>
      <c r="N9" s="1"/>
    </row>
    <row r="10" spans="1:14" ht="130.5" x14ac:dyDescent="0.35">
      <c r="A10" s="65" t="s">
        <v>86</v>
      </c>
      <c r="B10" s="1" t="s">
        <v>13</v>
      </c>
      <c r="C10" s="1" t="s">
        <v>76</v>
      </c>
      <c r="D10" s="1" t="s">
        <v>88</v>
      </c>
      <c r="E10" s="65" t="s">
        <v>87</v>
      </c>
      <c r="F10" s="1" t="s">
        <v>93</v>
      </c>
      <c r="G10" s="29" t="s">
        <v>85</v>
      </c>
      <c r="H10" s="2" t="s">
        <v>94</v>
      </c>
      <c r="I10" s="2" t="s">
        <v>94</v>
      </c>
      <c r="J10" s="25"/>
      <c r="K10" s="25"/>
      <c r="L10" s="25"/>
      <c r="M10" s="1"/>
      <c r="N10" s="1"/>
    </row>
  </sheetData>
  <autoFilter ref="A3:N9"/>
  <mergeCells count="3">
    <mergeCell ref="A1:E1"/>
    <mergeCell ref="J2:M2"/>
    <mergeCell ref="A2:I2"/>
  </mergeCells>
  <pageMargins left="0.7" right="0.7" top="0.75" bottom="0.75" header="0.3" footer="0.3"/>
  <pageSetup paperSize="8" scale="88" orientation="landscape" r:id="rId1"/>
</worksheet>
</file>

<file path=xl/worksheets/sheet2.xml><?xml version="1.0" encoding="utf-8"?>
<worksheet xmlns="http://schemas.openxmlformats.org/spreadsheetml/2006/main" xmlns:r="http://schemas.openxmlformats.org/officeDocument/2006/relationships" xmlns:mc="http://schemas.openxmlformats.org/markup-compatibility/2006" xmlns:x14ac="http://schemas.microsoft.com/office/spreadsheetml/2009/9/ac" mc:Ignorable="x14ac">
  <sheetPr>
    <pageSetUpPr fitToPage="1"/>
  </sheetPr>
  <dimension ref="A1:Q63"/>
  <sheetViews>
    <sheetView tabSelected="1" zoomScale="80" zoomScaleNormal="80" workbookViewId="0">
      <pane xSplit="5" ySplit="3" topLeftCell="I4" activePane="bottomRight" state="frozen"/>
      <selection pane="topRight" activeCell="F1" sqref="F1"/>
      <selection pane="bottomLeft" activeCell="A4" sqref="A4"/>
      <selection pane="bottomRight" activeCell="J37" sqref="J37"/>
    </sheetView>
  </sheetViews>
  <sheetFormatPr defaultColWidth="9.1796875" defaultRowHeight="14.5" x14ac:dyDescent="0.35"/>
  <cols>
    <col min="1" max="1" width="6.453125" style="7" customWidth="1"/>
    <col min="2" max="2" width="11" style="7" bestFit="1" customWidth="1"/>
    <col min="3" max="3" width="9.1796875" style="7"/>
    <col min="4" max="4" width="12.1796875" style="7" customWidth="1"/>
    <col min="5" max="5" width="22.81640625" style="15" customWidth="1"/>
    <col min="6" max="6" width="45.54296875" style="7" customWidth="1"/>
    <col min="7" max="7" width="37.81640625" style="7" customWidth="1"/>
    <col min="8" max="8" width="18" style="7" customWidth="1"/>
    <col min="9" max="9" width="15.81640625" style="7" customWidth="1"/>
    <col min="10" max="11" width="9.1796875" style="7" customWidth="1"/>
    <col min="12" max="15" width="11" style="26" customWidth="1"/>
    <col min="16" max="16" width="76" style="7" customWidth="1"/>
    <col min="17" max="17" width="19.453125" style="7" customWidth="1"/>
    <col min="18" max="16384" width="9.1796875" style="24"/>
  </cols>
  <sheetData>
    <row r="1" spans="1:17" s="5" customFormat="1" ht="35.25" customHeight="1" x14ac:dyDescent="0.35">
      <c r="A1" s="73" t="s">
        <v>66</v>
      </c>
      <c r="B1" s="73"/>
      <c r="C1" s="73"/>
      <c r="D1" s="73"/>
      <c r="E1" s="73"/>
      <c r="F1" s="4"/>
      <c r="G1" s="4"/>
      <c r="H1" s="4"/>
      <c r="I1" s="4"/>
    </row>
    <row r="2" spans="1:17" s="7" customFormat="1" x14ac:dyDescent="0.35">
      <c r="A2" s="74"/>
      <c r="B2" s="74"/>
      <c r="C2" s="74"/>
      <c r="D2" s="74"/>
      <c r="E2" s="74"/>
      <c r="F2" s="74"/>
      <c r="G2" s="74"/>
      <c r="H2" s="74"/>
      <c r="I2" s="74"/>
      <c r="J2" s="74"/>
      <c r="K2" s="74"/>
      <c r="L2" s="69" t="s">
        <v>0</v>
      </c>
      <c r="M2" s="69"/>
      <c r="N2" s="69"/>
      <c r="O2" s="69"/>
      <c r="P2" s="6"/>
      <c r="Q2" s="6"/>
    </row>
    <row r="3" spans="1:17" s="15" customFormat="1" ht="43.5" x14ac:dyDescent="0.35">
      <c r="A3" s="8" t="s">
        <v>126</v>
      </c>
      <c r="B3" s="8" t="s">
        <v>1</v>
      </c>
      <c r="C3" s="8" t="s">
        <v>2</v>
      </c>
      <c r="D3" s="8" t="s">
        <v>3</v>
      </c>
      <c r="E3" s="8" t="s">
        <v>4</v>
      </c>
      <c r="F3" s="8" t="s">
        <v>5</v>
      </c>
      <c r="G3" s="8" t="s">
        <v>207</v>
      </c>
      <c r="H3" s="8" t="s">
        <v>226</v>
      </c>
      <c r="I3" s="27" t="s">
        <v>74</v>
      </c>
      <c r="J3" s="9" t="s">
        <v>6</v>
      </c>
      <c r="K3" s="9" t="s">
        <v>7</v>
      </c>
      <c r="L3" s="10" t="s">
        <v>156</v>
      </c>
      <c r="M3" s="11" t="s">
        <v>157</v>
      </c>
      <c r="N3" s="12" t="s">
        <v>158</v>
      </c>
      <c r="O3" s="13" t="s">
        <v>159</v>
      </c>
      <c r="P3" s="14" t="s">
        <v>12</v>
      </c>
      <c r="Q3" s="14" t="s">
        <v>32</v>
      </c>
    </row>
    <row r="4" spans="1:17" s="42" customFormat="1" ht="58" x14ac:dyDescent="0.35">
      <c r="A4" s="34" t="s">
        <v>127</v>
      </c>
      <c r="B4" s="23" t="s">
        <v>138</v>
      </c>
      <c r="C4" s="35" t="s">
        <v>128</v>
      </c>
      <c r="D4" s="23" t="s">
        <v>134</v>
      </c>
      <c r="E4" s="36" t="s">
        <v>130</v>
      </c>
      <c r="F4" s="23" t="s">
        <v>131</v>
      </c>
      <c r="G4" s="23" t="s">
        <v>208</v>
      </c>
      <c r="H4" s="23" t="s">
        <v>227</v>
      </c>
      <c r="I4" s="35" t="s">
        <v>147</v>
      </c>
      <c r="J4" s="37" t="s">
        <v>94</v>
      </c>
      <c r="K4" s="37" t="s">
        <v>94</v>
      </c>
      <c r="L4" s="38"/>
      <c r="M4" s="38"/>
      <c r="N4" s="38"/>
      <c r="O4" s="39"/>
      <c r="P4" s="40" t="s">
        <v>135</v>
      </c>
      <c r="Q4" s="41"/>
    </row>
    <row r="5" spans="1:17" s="42" customFormat="1" ht="58" x14ac:dyDescent="0.35">
      <c r="A5" s="34" t="s">
        <v>132</v>
      </c>
      <c r="B5" s="23" t="s">
        <v>138</v>
      </c>
      <c r="C5" s="35" t="s">
        <v>128</v>
      </c>
      <c r="D5" s="23" t="s">
        <v>134</v>
      </c>
      <c r="E5" s="36" t="s">
        <v>233</v>
      </c>
      <c r="F5" s="23" t="s">
        <v>133</v>
      </c>
      <c r="G5" s="23" t="s">
        <v>209</v>
      </c>
      <c r="H5" s="23" t="s">
        <v>227</v>
      </c>
      <c r="I5" s="35" t="s">
        <v>148</v>
      </c>
      <c r="J5" s="37" t="s">
        <v>94</v>
      </c>
      <c r="K5" s="37" t="s">
        <v>94</v>
      </c>
      <c r="L5" s="38"/>
      <c r="M5" s="38"/>
      <c r="N5" s="38"/>
      <c r="O5" s="39"/>
      <c r="P5" s="40" t="s">
        <v>135</v>
      </c>
      <c r="Q5" s="41"/>
    </row>
    <row r="6" spans="1:17" s="42" customFormat="1" ht="101.5" x14ac:dyDescent="0.35">
      <c r="A6" s="34" t="s">
        <v>115</v>
      </c>
      <c r="B6" s="23" t="s">
        <v>138</v>
      </c>
      <c r="C6" s="35" t="s">
        <v>116</v>
      </c>
      <c r="D6" s="23" t="s">
        <v>117</v>
      </c>
      <c r="E6" s="36" t="s">
        <v>118</v>
      </c>
      <c r="F6" s="23" t="s">
        <v>119</v>
      </c>
      <c r="G6" s="23" t="s">
        <v>208</v>
      </c>
      <c r="H6" s="23"/>
      <c r="I6" s="35" t="s">
        <v>149</v>
      </c>
      <c r="J6" s="37">
        <v>44652</v>
      </c>
      <c r="K6" s="37">
        <v>44986</v>
      </c>
      <c r="L6" s="38"/>
      <c r="M6" s="38"/>
      <c r="N6" s="38"/>
      <c r="O6" s="39"/>
      <c r="P6" s="40" t="s">
        <v>124</v>
      </c>
      <c r="Q6" s="41"/>
    </row>
    <row r="7" spans="1:17" s="42" customFormat="1" ht="58" x14ac:dyDescent="0.35">
      <c r="A7" s="34" t="s">
        <v>120</v>
      </c>
      <c r="B7" s="23" t="s">
        <v>138</v>
      </c>
      <c r="C7" s="35" t="s">
        <v>116</v>
      </c>
      <c r="D7" s="23" t="s">
        <v>117</v>
      </c>
      <c r="E7" s="36" t="s">
        <v>121</v>
      </c>
      <c r="F7" s="23" t="s">
        <v>122</v>
      </c>
      <c r="G7" s="23" t="s">
        <v>208</v>
      </c>
      <c r="H7" s="23"/>
      <c r="I7" s="35" t="s">
        <v>149</v>
      </c>
      <c r="J7" s="37">
        <v>44348</v>
      </c>
      <c r="K7" s="37">
        <v>44986</v>
      </c>
      <c r="L7" s="38"/>
      <c r="M7" s="38"/>
      <c r="N7" s="38"/>
      <c r="O7" s="39"/>
      <c r="P7" s="40" t="s">
        <v>125</v>
      </c>
      <c r="Q7" s="41"/>
    </row>
    <row r="8" spans="1:17" s="42" customFormat="1" ht="130.5" x14ac:dyDescent="0.35">
      <c r="A8" s="34" t="s">
        <v>123</v>
      </c>
      <c r="B8" s="23" t="s">
        <v>138</v>
      </c>
      <c r="C8" s="35" t="s">
        <v>116</v>
      </c>
      <c r="D8" s="23" t="s">
        <v>117</v>
      </c>
      <c r="E8" s="36" t="s">
        <v>224</v>
      </c>
      <c r="F8" s="23" t="s">
        <v>225</v>
      </c>
      <c r="G8" s="23" t="s">
        <v>208</v>
      </c>
      <c r="H8" s="23"/>
      <c r="I8" s="35" t="s">
        <v>148</v>
      </c>
      <c r="J8" s="37">
        <v>44682</v>
      </c>
      <c r="K8" s="37">
        <v>44713</v>
      </c>
      <c r="L8" s="38"/>
      <c r="M8" s="38"/>
      <c r="N8" s="38"/>
      <c r="O8" s="39"/>
      <c r="P8" s="40" t="s">
        <v>124</v>
      </c>
      <c r="Q8" s="41"/>
    </row>
    <row r="9" spans="1:17" s="42" customFormat="1" ht="58" x14ac:dyDescent="0.35">
      <c r="A9" s="34" t="s">
        <v>104</v>
      </c>
      <c r="B9" s="23" t="s">
        <v>138</v>
      </c>
      <c r="C9" s="43" t="s">
        <v>101</v>
      </c>
      <c r="D9" s="23" t="s">
        <v>107</v>
      </c>
      <c r="E9" s="36" t="s">
        <v>111</v>
      </c>
      <c r="F9" s="23" t="s">
        <v>106</v>
      </c>
      <c r="G9" s="23" t="s">
        <v>209</v>
      </c>
      <c r="H9" s="23" t="s">
        <v>227</v>
      </c>
      <c r="I9" s="35" t="s">
        <v>148</v>
      </c>
      <c r="J9" s="37">
        <v>44440</v>
      </c>
      <c r="K9" s="37">
        <v>44682</v>
      </c>
      <c r="L9" s="38"/>
      <c r="M9" s="38"/>
      <c r="N9" s="38"/>
      <c r="O9" s="39"/>
      <c r="P9" s="40" t="s">
        <v>228</v>
      </c>
      <c r="Q9" s="41"/>
    </row>
    <row r="10" spans="1:17" s="42" customFormat="1" ht="87" x14ac:dyDescent="0.35">
      <c r="A10" s="34" t="s">
        <v>109</v>
      </c>
      <c r="B10" s="23" t="s">
        <v>138</v>
      </c>
      <c r="C10" s="43" t="s">
        <v>101</v>
      </c>
      <c r="D10" s="23" t="s">
        <v>107</v>
      </c>
      <c r="E10" s="36" t="s">
        <v>112</v>
      </c>
      <c r="F10" s="23" t="s">
        <v>110</v>
      </c>
      <c r="G10" s="23" t="s">
        <v>209</v>
      </c>
      <c r="H10" s="23" t="s">
        <v>227</v>
      </c>
      <c r="I10" s="35" t="s">
        <v>148</v>
      </c>
      <c r="J10" s="37">
        <v>44440</v>
      </c>
      <c r="K10" s="37">
        <v>44682</v>
      </c>
      <c r="L10" s="38"/>
      <c r="M10" s="38"/>
      <c r="N10" s="38"/>
      <c r="O10" s="39"/>
      <c r="P10" s="40" t="s">
        <v>229</v>
      </c>
      <c r="Q10" s="41"/>
    </row>
    <row r="11" spans="1:17" s="42" customFormat="1" ht="58" x14ac:dyDescent="0.35">
      <c r="A11" s="63" t="s">
        <v>176</v>
      </c>
      <c r="B11" s="1" t="s">
        <v>138</v>
      </c>
      <c r="C11" s="66" t="s">
        <v>101</v>
      </c>
      <c r="D11" s="1" t="s">
        <v>179</v>
      </c>
      <c r="E11" s="65" t="s">
        <v>177</v>
      </c>
      <c r="F11" s="1" t="s">
        <v>178</v>
      </c>
      <c r="G11" s="1" t="s">
        <v>208</v>
      </c>
      <c r="H11" s="1" t="s">
        <v>227</v>
      </c>
      <c r="I11" s="35" t="s">
        <v>149</v>
      </c>
      <c r="J11" s="37">
        <v>44621</v>
      </c>
      <c r="K11" s="37">
        <v>44682</v>
      </c>
      <c r="L11" s="38"/>
      <c r="M11" s="38"/>
      <c r="N11" s="38"/>
      <c r="O11" s="39"/>
      <c r="P11" s="40"/>
      <c r="Q11" s="41"/>
    </row>
    <row r="12" spans="1:17" s="42" customFormat="1" ht="58" x14ac:dyDescent="0.35">
      <c r="A12" s="63" t="s">
        <v>173</v>
      </c>
      <c r="B12" s="1" t="s">
        <v>138</v>
      </c>
      <c r="C12" s="66" t="s">
        <v>101</v>
      </c>
      <c r="D12" s="1" t="s">
        <v>107</v>
      </c>
      <c r="E12" s="65" t="s">
        <v>174</v>
      </c>
      <c r="F12" s="1" t="s">
        <v>175</v>
      </c>
      <c r="G12" s="1" t="s">
        <v>208</v>
      </c>
      <c r="H12" s="1" t="s">
        <v>227</v>
      </c>
      <c r="I12" s="35" t="s">
        <v>149</v>
      </c>
      <c r="J12" s="37">
        <v>44621</v>
      </c>
      <c r="K12" s="37">
        <v>44682</v>
      </c>
      <c r="L12" s="38"/>
      <c r="M12" s="38"/>
      <c r="N12" s="38"/>
      <c r="O12" s="39"/>
      <c r="P12" s="40"/>
      <c r="Q12" s="41"/>
    </row>
    <row r="13" spans="1:17" s="42" customFormat="1" ht="58" x14ac:dyDescent="0.35">
      <c r="A13" s="63" t="s">
        <v>169</v>
      </c>
      <c r="B13" s="1" t="s">
        <v>138</v>
      </c>
      <c r="C13" s="66" t="s">
        <v>101</v>
      </c>
      <c r="D13" s="1" t="s">
        <v>172</v>
      </c>
      <c r="E13" s="65" t="s">
        <v>170</v>
      </c>
      <c r="F13" s="1" t="s">
        <v>171</v>
      </c>
      <c r="G13" s="1" t="s">
        <v>208</v>
      </c>
      <c r="H13" s="1" t="s">
        <v>227</v>
      </c>
      <c r="I13" s="35" t="s">
        <v>149</v>
      </c>
      <c r="J13" s="37">
        <v>44621</v>
      </c>
      <c r="K13" s="37">
        <v>44682</v>
      </c>
      <c r="L13" s="47" t="s">
        <v>29</v>
      </c>
      <c r="M13" s="38"/>
      <c r="N13" s="38"/>
      <c r="O13" s="39"/>
      <c r="P13" s="40" t="s">
        <v>230</v>
      </c>
      <c r="Q13" s="41"/>
    </row>
    <row r="14" spans="1:17" s="42" customFormat="1" ht="87" x14ac:dyDescent="0.35">
      <c r="A14" s="34" t="s">
        <v>141</v>
      </c>
      <c r="B14" s="23" t="s">
        <v>138</v>
      </c>
      <c r="C14" s="23" t="s">
        <v>142</v>
      </c>
      <c r="D14" s="23" t="s">
        <v>129</v>
      </c>
      <c r="E14" s="36" t="s">
        <v>139</v>
      </c>
      <c r="F14" s="23" t="s">
        <v>140</v>
      </c>
      <c r="G14" s="23"/>
      <c r="H14" s="23" t="s">
        <v>227</v>
      </c>
      <c r="I14" s="35" t="s">
        <v>149</v>
      </c>
      <c r="J14" s="37">
        <v>44896</v>
      </c>
      <c r="K14" s="37">
        <v>44986</v>
      </c>
      <c r="L14" s="38"/>
      <c r="M14" s="38"/>
      <c r="N14" s="38"/>
      <c r="O14" s="39"/>
      <c r="P14" s="40" t="s">
        <v>143</v>
      </c>
      <c r="Q14" s="41"/>
    </row>
    <row r="15" spans="1:17" s="42" customFormat="1" ht="58" x14ac:dyDescent="0.35">
      <c r="A15" s="34" t="s">
        <v>75</v>
      </c>
      <c r="B15" s="23" t="s">
        <v>138</v>
      </c>
      <c r="C15" s="23" t="s">
        <v>76</v>
      </c>
      <c r="D15" s="23" t="s">
        <v>98</v>
      </c>
      <c r="E15" s="36" t="s">
        <v>77</v>
      </c>
      <c r="F15" s="23" t="s">
        <v>78</v>
      </c>
      <c r="G15" s="64" t="s">
        <v>211</v>
      </c>
      <c r="H15" s="64" t="s">
        <v>232</v>
      </c>
      <c r="I15" s="35" t="s">
        <v>148</v>
      </c>
      <c r="J15" s="37">
        <v>44440</v>
      </c>
      <c r="K15" s="37" t="s">
        <v>108</v>
      </c>
      <c r="L15" s="38"/>
      <c r="M15" s="38"/>
      <c r="N15" s="38"/>
      <c r="O15" s="39"/>
      <c r="P15" s="40" t="s">
        <v>79</v>
      </c>
      <c r="Q15" s="41"/>
    </row>
    <row r="16" spans="1:17" s="42" customFormat="1" ht="72.5" x14ac:dyDescent="0.35">
      <c r="A16" s="34" t="s">
        <v>80</v>
      </c>
      <c r="B16" s="23" t="s">
        <v>138</v>
      </c>
      <c r="C16" s="23" t="s">
        <v>76</v>
      </c>
      <c r="D16" s="23" t="s">
        <v>98</v>
      </c>
      <c r="E16" s="36" t="s">
        <v>81</v>
      </c>
      <c r="F16" s="23" t="s">
        <v>231</v>
      </c>
      <c r="G16" s="64" t="s">
        <v>212</v>
      </c>
      <c r="H16" s="64" t="s">
        <v>227</v>
      </c>
      <c r="I16" s="35" t="s">
        <v>149</v>
      </c>
      <c r="J16" s="37">
        <v>44287</v>
      </c>
      <c r="K16" s="37">
        <v>44621</v>
      </c>
      <c r="L16" s="38"/>
      <c r="M16" s="38"/>
      <c r="N16" s="38"/>
      <c r="O16" s="39"/>
      <c r="P16" s="40" t="s">
        <v>102</v>
      </c>
      <c r="Q16" s="41"/>
    </row>
    <row r="17" spans="1:17" s="42" customFormat="1" ht="87" x14ac:dyDescent="0.35">
      <c r="A17" s="34" t="s">
        <v>185</v>
      </c>
      <c r="B17" s="23" t="s">
        <v>186</v>
      </c>
      <c r="C17" s="23" t="s">
        <v>187</v>
      </c>
      <c r="D17" s="23" t="s">
        <v>188</v>
      </c>
      <c r="E17" s="36" t="s">
        <v>189</v>
      </c>
      <c r="F17" s="23" t="s">
        <v>190</v>
      </c>
      <c r="G17" s="64" t="s">
        <v>213</v>
      </c>
      <c r="H17" s="64"/>
      <c r="I17" s="35" t="s">
        <v>148</v>
      </c>
      <c r="J17" s="37">
        <v>44682</v>
      </c>
      <c r="K17" s="37">
        <v>44805</v>
      </c>
      <c r="L17" s="38"/>
      <c r="M17" s="38"/>
      <c r="N17" s="38"/>
      <c r="O17" s="39"/>
      <c r="P17" s="40"/>
      <c r="Q17" s="41"/>
    </row>
    <row r="18" spans="1:17" s="42" customFormat="1" ht="174" x14ac:dyDescent="0.35">
      <c r="A18" s="34" t="s">
        <v>82</v>
      </c>
      <c r="B18" s="23" t="s">
        <v>138</v>
      </c>
      <c r="C18" s="35" t="s">
        <v>76</v>
      </c>
      <c r="D18" s="23" t="s">
        <v>99</v>
      </c>
      <c r="E18" s="36" t="s">
        <v>84</v>
      </c>
      <c r="F18" s="23" t="s">
        <v>83</v>
      </c>
      <c r="G18" s="64" t="s">
        <v>214</v>
      </c>
      <c r="H18" s="64" t="s">
        <v>227</v>
      </c>
      <c r="I18" s="35" t="s">
        <v>149</v>
      </c>
      <c r="J18" s="37">
        <v>44531</v>
      </c>
      <c r="K18" s="37" t="s">
        <v>108</v>
      </c>
      <c r="L18" s="38"/>
      <c r="M18" s="38"/>
      <c r="N18" s="38"/>
      <c r="O18" s="39"/>
      <c r="P18" s="40" t="s">
        <v>103</v>
      </c>
      <c r="Q18" s="41"/>
    </row>
    <row r="19" spans="1:17" s="42" customFormat="1" ht="101.5" x14ac:dyDescent="0.35">
      <c r="A19" s="63" t="s">
        <v>165</v>
      </c>
      <c r="B19" s="1" t="s">
        <v>138</v>
      </c>
      <c r="C19" s="64" t="s">
        <v>101</v>
      </c>
      <c r="D19" s="1" t="s">
        <v>168</v>
      </c>
      <c r="E19" s="65" t="s">
        <v>166</v>
      </c>
      <c r="F19" s="1" t="s">
        <v>167</v>
      </c>
      <c r="G19" s="64" t="s">
        <v>215</v>
      </c>
      <c r="H19" s="64" t="s">
        <v>227</v>
      </c>
      <c r="I19" s="35" t="s">
        <v>149</v>
      </c>
      <c r="J19" s="37">
        <v>44593</v>
      </c>
      <c r="K19" s="37">
        <v>44682</v>
      </c>
      <c r="L19" s="38"/>
      <c r="M19" s="38"/>
      <c r="N19" s="38"/>
      <c r="O19" s="39"/>
      <c r="P19" s="40"/>
      <c r="Q19" s="41"/>
    </row>
    <row r="20" spans="1:17" s="42" customFormat="1" ht="101.5" x14ac:dyDescent="0.35">
      <c r="A20" s="63" t="s">
        <v>191</v>
      </c>
      <c r="B20" s="1" t="s">
        <v>138</v>
      </c>
      <c r="C20" s="64" t="s">
        <v>192</v>
      </c>
      <c r="D20" s="1" t="s">
        <v>193</v>
      </c>
      <c r="E20" s="65" t="s">
        <v>194</v>
      </c>
      <c r="F20" s="1" t="s">
        <v>195</v>
      </c>
      <c r="G20" s="64" t="s">
        <v>208</v>
      </c>
      <c r="H20" s="64"/>
      <c r="I20" s="35" t="s">
        <v>149</v>
      </c>
      <c r="J20" s="37">
        <v>44348</v>
      </c>
      <c r="K20" s="37">
        <v>44986</v>
      </c>
      <c r="L20" s="38"/>
      <c r="M20" s="38"/>
      <c r="N20" s="38"/>
      <c r="O20" s="39"/>
      <c r="P20" s="40"/>
      <c r="Q20" s="41"/>
    </row>
    <row r="21" spans="1:17" s="42" customFormat="1" ht="58" x14ac:dyDescent="0.35">
      <c r="A21" s="34" t="s">
        <v>33</v>
      </c>
      <c r="B21" s="23" t="s">
        <v>138</v>
      </c>
      <c r="C21" s="35" t="s">
        <v>76</v>
      </c>
      <c r="D21" s="23" t="s">
        <v>98</v>
      </c>
      <c r="E21" s="36" t="s">
        <v>97</v>
      </c>
      <c r="F21" s="23" t="s">
        <v>96</v>
      </c>
      <c r="G21" s="64" t="s">
        <v>216</v>
      </c>
      <c r="H21" s="64" t="s">
        <v>227</v>
      </c>
      <c r="I21" s="35" t="s">
        <v>149</v>
      </c>
      <c r="J21" s="37"/>
      <c r="K21" s="37"/>
      <c r="L21" s="38"/>
      <c r="M21" s="38"/>
      <c r="N21" s="38"/>
      <c r="O21" s="39"/>
      <c r="P21" s="23"/>
      <c r="Q21" s="41"/>
    </row>
    <row r="22" spans="1:17" s="45" customFormat="1" ht="58" x14ac:dyDescent="0.35">
      <c r="A22" s="34" t="s">
        <v>34</v>
      </c>
      <c r="B22" s="23" t="s">
        <v>138</v>
      </c>
      <c r="C22" s="35" t="s">
        <v>100</v>
      </c>
      <c r="D22" s="23" t="s">
        <v>90</v>
      </c>
      <c r="E22" s="36" t="s">
        <v>204</v>
      </c>
      <c r="F22" s="23" t="s">
        <v>203</v>
      </c>
      <c r="G22" s="23" t="s">
        <v>210</v>
      </c>
      <c r="H22" s="23" t="s">
        <v>234</v>
      </c>
      <c r="I22" s="35" t="s">
        <v>149</v>
      </c>
      <c r="J22" s="37">
        <v>44713</v>
      </c>
      <c r="K22" s="37">
        <v>44896</v>
      </c>
      <c r="L22" s="38"/>
      <c r="M22" s="39"/>
      <c r="N22" s="39"/>
      <c r="O22" s="39"/>
      <c r="P22" s="23"/>
      <c r="Q22" s="44"/>
    </row>
    <row r="23" spans="1:17" s="46" customFormat="1" ht="87" x14ac:dyDescent="0.35">
      <c r="A23" s="34" t="s">
        <v>35</v>
      </c>
      <c r="B23" s="23" t="s">
        <v>138</v>
      </c>
      <c r="C23" s="35" t="s">
        <v>100</v>
      </c>
      <c r="D23" s="23" t="s">
        <v>90</v>
      </c>
      <c r="E23" s="36" t="s">
        <v>205</v>
      </c>
      <c r="F23" s="67" t="s">
        <v>206</v>
      </c>
      <c r="G23" s="67" t="s">
        <v>210</v>
      </c>
      <c r="H23" s="67" t="s">
        <v>227</v>
      </c>
      <c r="I23" s="35" t="s">
        <v>149</v>
      </c>
      <c r="J23" s="37">
        <v>44805</v>
      </c>
      <c r="K23" s="37">
        <v>44986</v>
      </c>
      <c r="L23" s="38"/>
      <c r="M23" s="38"/>
      <c r="N23" s="38"/>
      <c r="O23" s="35"/>
      <c r="P23" s="40"/>
      <c r="Q23" s="43"/>
    </row>
    <row r="24" spans="1:17" s="46" customFormat="1" ht="58" x14ac:dyDescent="0.35">
      <c r="A24" s="34" t="s">
        <v>36</v>
      </c>
      <c r="B24" s="23" t="s">
        <v>138</v>
      </c>
      <c r="C24" s="43" t="s">
        <v>101</v>
      </c>
      <c r="D24" s="23" t="s">
        <v>107</v>
      </c>
      <c r="E24" s="36" t="s">
        <v>113</v>
      </c>
      <c r="F24" s="40" t="s">
        <v>106</v>
      </c>
      <c r="G24" s="23" t="s">
        <v>209</v>
      </c>
      <c r="H24" s="23" t="s">
        <v>227</v>
      </c>
      <c r="I24" s="35" t="s">
        <v>148</v>
      </c>
      <c r="J24" s="37">
        <v>44805</v>
      </c>
      <c r="K24" s="37">
        <v>45047</v>
      </c>
      <c r="L24" s="38"/>
      <c r="M24" s="38"/>
      <c r="N24" s="38"/>
      <c r="O24" s="35"/>
      <c r="P24" s="40"/>
      <c r="Q24" s="43"/>
    </row>
    <row r="25" spans="1:17" s="46" customFormat="1" ht="87" x14ac:dyDescent="0.35">
      <c r="A25" s="34" t="s">
        <v>37</v>
      </c>
      <c r="B25" s="23" t="s">
        <v>138</v>
      </c>
      <c r="C25" s="43" t="s">
        <v>101</v>
      </c>
      <c r="D25" s="23" t="s">
        <v>105</v>
      </c>
      <c r="E25" s="36" t="s">
        <v>114</v>
      </c>
      <c r="F25" s="40" t="s">
        <v>110</v>
      </c>
      <c r="G25" s="23" t="s">
        <v>209</v>
      </c>
      <c r="H25" s="23" t="s">
        <v>227</v>
      </c>
      <c r="I25" s="35" t="s">
        <v>148</v>
      </c>
      <c r="J25" s="37">
        <v>44805</v>
      </c>
      <c r="K25" s="37">
        <v>45047</v>
      </c>
      <c r="L25" s="38"/>
      <c r="M25" s="38"/>
      <c r="N25" s="38"/>
      <c r="O25" s="35"/>
      <c r="P25" s="40"/>
      <c r="Q25" s="43"/>
    </row>
    <row r="26" spans="1:17" s="46" customFormat="1" ht="58" x14ac:dyDescent="0.35">
      <c r="A26" s="34" t="s">
        <v>38</v>
      </c>
      <c r="B26" s="23" t="s">
        <v>138</v>
      </c>
      <c r="C26" s="35" t="s">
        <v>128</v>
      </c>
      <c r="D26" s="23" t="s">
        <v>134</v>
      </c>
      <c r="E26" s="36" t="s">
        <v>136</v>
      </c>
      <c r="F26" s="40" t="s">
        <v>137</v>
      </c>
      <c r="G26" s="23" t="s">
        <v>208</v>
      </c>
      <c r="H26" s="23" t="s">
        <v>227</v>
      </c>
      <c r="I26" s="35" t="s">
        <v>149</v>
      </c>
      <c r="J26" s="37">
        <v>44652</v>
      </c>
      <c r="K26" s="37">
        <v>44986</v>
      </c>
      <c r="L26" s="47"/>
      <c r="M26" s="47"/>
      <c r="N26" s="47"/>
      <c r="O26" s="47"/>
      <c r="P26" s="40"/>
      <c r="Q26" s="48"/>
    </row>
    <row r="27" spans="1:17" s="46" customFormat="1" ht="87" x14ac:dyDescent="0.35">
      <c r="A27" s="34" t="s">
        <v>39</v>
      </c>
      <c r="B27" s="23" t="s">
        <v>151</v>
      </c>
      <c r="C27" s="35" t="s">
        <v>152</v>
      </c>
      <c r="D27" s="23" t="s">
        <v>153</v>
      </c>
      <c r="E27" s="36" t="s">
        <v>154</v>
      </c>
      <c r="F27" s="40" t="s">
        <v>155</v>
      </c>
      <c r="G27" s="23" t="s">
        <v>217</v>
      </c>
      <c r="H27" s="23"/>
      <c r="I27" s="35" t="s">
        <v>149</v>
      </c>
      <c r="J27" s="37">
        <v>44743</v>
      </c>
      <c r="K27" s="37">
        <v>44805</v>
      </c>
      <c r="L27" s="38"/>
      <c r="M27" s="38"/>
      <c r="N27" s="38"/>
      <c r="O27" s="35"/>
      <c r="P27" s="40"/>
      <c r="Q27" s="43"/>
    </row>
    <row r="28" spans="1:17" s="46" customFormat="1" ht="72.5" x14ac:dyDescent="0.35">
      <c r="A28" s="34" t="s">
        <v>40</v>
      </c>
      <c r="B28" s="23" t="s">
        <v>151</v>
      </c>
      <c r="C28" s="35" t="s">
        <v>152</v>
      </c>
      <c r="D28" s="23" t="s">
        <v>153</v>
      </c>
      <c r="E28" s="36" t="s">
        <v>160</v>
      </c>
      <c r="F28" s="40" t="s">
        <v>161</v>
      </c>
      <c r="G28" s="23" t="s">
        <v>218</v>
      </c>
      <c r="H28" s="23"/>
      <c r="I28" s="35" t="s">
        <v>149</v>
      </c>
      <c r="J28" s="37">
        <v>44866</v>
      </c>
      <c r="K28" s="37">
        <v>44866</v>
      </c>
      <c r="L28" s="38"/>
      <c r="M28" s="38"/>
      <c r="N28" s="38"/>
      <c r="O28" s="35"/>
      <c r="P28" s="40"/>
      <c r="Q28" s="43"/>
    </row>
    <row r="29" spans="1:17" s="46" customFormat="1" ht="188.5" x14ac:dyDescent="0.35">
      <c r="A29" s="34" t="s">
        <v>41</v>
      </c>
      <c r="B29" s="23" t="s">
        <v>138</v>
      </c>
      <c r="C29" s="35" t="s">
        <v>116</v>
      </c>
      <c r="D29" s="23" t="s">
        <v>162</v>
      </c>
      <c r="E29" s="36" t="s">
        <v>163</v>
      </c>
      <c r="F29" s="40" t="s">
        <v>164</v>
      </c>
      <c r="G29" s="23" t="s">
        <v>219</v>
      </c>
      <c r="H29" s="23"/>
      <c r="I29" s="35" t="s">
        <v>149</v>
      </c>
      <c r="J29" s="37">
        <v>44562</v>
      </c>
      <c r="K29" s="37">
        <v>44896</v>
      </c>
      <c r="L29" s="38"/>
      <c r="M29" s="47"/>
      <c r="N29" s="47"/>
      <c r="O29" s="47"/>
      <c r="P29" s="40"/>
      <c r="Q29" s="43"/>
    </row>
    <row r="30" spans="1:17" s="49" customFormat="1" ht="101.5" x14ac:dyDescent="0.35">
      <c r="A30" s="34" t="s">
        <v>42</v>
      </c>
      <c r="B30" s="23" t="s">
        <v>138</v>
      </c>
      <c r="C30" s="35" t="s">
        <v>14</v>
      </c>
      <c r="D30" s="23" t="s">
        <v>180</v>
      </c>
      <c r="E30" s="36" t="s">
        <v>181</v>
      </c>
      <c r="F30" s="40" t="s">
        <v>182</v>
      </c>
      <c r="G30" s="64" t="s">
        <v>220</v>
      </c>
      <c r="H30" s="64" t="s">
        <v>227</v>
      </c>
      <c r="I30" s="35" t="s">
        <v>150</v>
      </c>
      <c r="J30" s="37" t="s">
        <v>158</v>
      </c>
      <c r="K30" s="37">
        <v>44986</v>
      </c>
      <c r="L30" s="38"/>
      <c r="M30" s="47"/>
      <c r="N30" s="47"/>
      <c r="O30" s="47"/>
      <c r="P30" s="40"/>
      <c r="Q30" s="23"/>
    </row>
    <row r="31" spans="1:17" s="46" customFormat="1" ht="58" x14ac:dyDescent="0.35">
      <c r="A31" s="34" t="s">
        <v>43</v>
      </c>
      <c r="B31" s="23" t="s">
        <v>138</v>
      </c>
      <c r="C31" s="35" t="s">
        <v>14</v>
      </c>
      <c r="D31" s="23" t="s">
        <v>180</v>
      </c>
      <c r="E31" s="36" t="s">
        <v>183</v>
      </c>
      <c r="F31" s="40" t="s">
        <v>184</v>
      </c>
      <c r="G31" s="64" t="s">
        <v>221</v>
      </c>
      <c r="H31" s="64" t="s">
        <v>227</v>
      </c>
      <c r="I31" s="35" t="s">
        <v>150</v>
      </c>
      <c r="J31" s="37">
        <v>44927</v>
      </c>
      <c r="K31" s="37">
        <v>45017</v>
      </c>
      <c r="L31" s="38"/>
      <c r="M31" s="35"/>
      <c r="N31" s="35"/>
      <c r="O31" s="35"/>
      <c r="P31" s="40"/>
      <c r="Q31" s="43"/>
    </row>
    <row r="32" spans="1:17" s="46" customFormat="1" ht="72.5" x14ac:dyDescent="0.35">
      <c r="A32" s="34" t="s">
        <v>44</v>
      </c>
      <c r="B32" s="23" t="s">
        <v>186</v>
      </c>
      <c r="C32" s="35" t="s">
        <v>187</v>
      </c>
      <c r="D32" s="23" t="s">
        <v>188</v>
      </c>
      <c r="E32" s="36" t="s">
        <v>196</v>
      </c>
      <c r="F32" s="40" t="s">
        <v>197</v>
      </c>
      <c r="G32" s="64" t="s">
        <v>213</v>
      </c>
      <c r="H32" s="64"/>
      <c r="I32" s="35" t="s">
        <v>148</v>
      </c>
      <c r="J32" s="37">
        <v>44805</v>
      </c>
      <c r="K32" s="37">
        <v>44986</v>
      </c>
      <c r="L32" s="35"/>
      <c r="M32" s="35"/>
      <c r="N32" s="35"/>
      <c r="O32" s="35"/>
      <c r="P32" s="50"/>
      <c r="Q32" s="43"/>
    </row>
    <row r="33" spans="1:17" s="46" customFormat="1" ht="72.5" x14ac:dyDescent="0.35">
      <c r="A33" s="34" t="s">
        <v>45</v>
      </c>
      <c r="B33" s="23" t="s">
        <v>186</v>
      </c>
      <c r="C33" s="35" t="s">
        <v>187</v>
      </c>
      <c r="D33" s="23" t="s">
        <v>188</v>
      </c>
      <c r="E33" s="36" t="s">
        <v>198</v>
      </c>
      <c r="F33" s="40" t="s">
        <v>199</v>
      </c>
      <c r="G33" s="23" t="s">
        <v>222</v>
      </c>
      <c r="H33" s="23"/>
      <c r="I33" s="35" t="s">
        <v>148</v>
      </c>
      <c r="J33" s="37">
        <v>44713</v>
      </c>
      <c r="K33" s="37">
        <v>44986</v>
      </c>
      <c r="L33" s="38"/>
      <c r="M33" s="35"/>
      <c r="N33" s="35"/>
      <c r="O33" s="51"/>
      <c r="P33" s="40"/>
      <c r="Q33" s="43"/>
    </row>
    <row r="34" spans="1:17" s="49" customFormat="1" ht="43.5" x14ac:dyDescent="0.35">
      <c r="A34" s="34" t="s">
        <v>46</v>
      </c>
      <c r="B34" s="23" t="s">
        <v>186</v>
      </c>
      <c r="C34" s="35" t="s">
        <v>187</v>
      </c>
      <c r="D34" s="23" t="s">
        <v>200</v>
      </c>
      <c r="E34" s="36" t="s">
        <v>202</v>
      </c>
      <c r="F34" s="40" t="s">
        <v>201</v>
      </c>
      <c r="G34" s="64" t="s">
        <v>223</v>
      </c>
      <c r="H34" s="64"/>
      <c r="I34" s="35" t="s">
        <v>148</v>
      </c>
      <c r="J34" s="37">
        <v>44652</v>
      </c>
      <c r="K34" s="37">
        <v>44713</v>
      </c>
      <c r="L34" s="35"/>
      <c r="M34" s="35"/>
      <c r="N34" s="47"/>
      <c r="O34" s="47"/>
      <c r="P34" s="40"/>
      <c r="Q34" s="23"/>
    </row>
    <row r="35" spans="1:17" s="49" customFormat="1" ht="174" x14ac:dyDescent="0.35">
      <c r="A35" s="34" t="s">
        <v>47</v>
      </c>
      <c r="B35" s="23" t="s">
        <v>138</v>
      </c>
      <c r="C35" s="43" t="s">
        <v>101</v>
      </c>
      <c r="D35" s="23" t="s">
        <v>236</v>
      </c>
      <c r="E35" s="36" t="s">
        <v>237</v>
      </c>
      <c r="F35" s="40" t="s">
        <v>238</v>
      </c>
      <c r="G35" s="23" t="s">
        <v>239</v>
      </c>
      <c r="H35" s="23" t="s">
        <v>227</v>
      </c>
      <c r="I35" s="35" t="s">
        <v>149</v>
      </c>
      <c r="J35" s="52">
        <v>44682</v>
      </c>
      <c r="K35" s="52">
        <v>44958</v>
      </c>
      <c r="L35" s="38"/>
      <c r="M35" s="38"/>
      <c r="N35" s="38"/>
      <c r="O35" s="51"/>
      <c r="P35" s="40"/>
      <c r="Q35" s="23"/>
    </row>
    <row r="36" spans="1:17" s="49" customFormat="1" ht="116" x14ac:dyDescent="0.35">
      <c r="A36" s="34" t="s">
        <v>48</v>
      </c>
      <c r="B36" s="23" t="s">
        <v>138</v>
      </c>
      <c r="C36" s="43" t="s">
        <v>101</v>
      </c>
      <c r="D36" s="23" t="s">
        <v>240</v>
      </c>
      <c r="E36" s="36" t="s">
        <v>241</v>
      </c>
      <c r="F36" s="40" t="s">
        <v>242</v>
      </c>
      <c r="G36" s="23" t="s">
        <v>239</v>
      </c>
      <c r="H36" s="23" t="s">
        <v>227</v>
      </c>
      <c r="I36" s="35" t="s">
        <v>149</v>
      </c>
      <c r="J36" s="37">
        <v>44682</v>
      </c>
      <c r="K36" s="52">
        <v>45017</v>
      </c>
      <c r="L36" s="38"/>
      <c r="M36" s="38"/>
      <c r="N36" s="38"/>
      <c r="O36" s="51"/>
      <c r="P36" s="40"/>
      <c r="Q36" s="23"/>
    </row>
    <row r="37" spans="1:17" s="49" customFormat="1" ht="29" x14ac:dyDescent="0.35">
      <c r="A37" s="34" t="s">
        <v>49</v>
      </c>
      <c r="B37" s="23"/>
      <c r="C37" s="43"/>
      <c r="D37" s="23"/>
      <c r="E37" s="36"/>
      <c r="F37" s="40"/>
      <c r="G37" s="23"/>
      <c r="H37" s="23"/>
      <c r="I37" s="35"/>
      <c r="J37" s="52"/>
      <c r="K37" s="52"/>
      <c r="L37" s="35"/>
      <c r="M37" s="35"/>
      <c r="N37" s="35"/>
      <c r="O37" s="51"/>
      <c r="P37" s="40"/>
      <c r="Q37" s="23"/>
    </row>
    <row r="38" spans="1:17" s="49" customFormat="1" ht="29" x14ac:dyDescent="0.35">
      <c r="A38" s="34" t="s">
        <v>50</v>
      </c>
      <c r="B38" s="23"/>
      <c r="C38" s="43"/>
      <c r="D38" s="23"/>
      <c r="E38" s="36"/>
      <c r="F38" s="23"/>
      <c r="G38" s="23"/>
      <c r="H38" s="23"/>
      <c r="I38" s="35"/>
      <c r="J38" s="52"/>
      <c r="K38" s="52"/>
      <c r="L38" s="35"/>
      <c r="M38" s="35"/>
      <c r="N38" s="35"/>
      <c r="O38" s="51"/>
      <c r="P38" s="50"/>
      <c r="Q38" s="23"/>
    </row>
    <row r="39" spans="1:17" s="46" customFormat="1" ht="29" x14ac:dyDescent="0.35">
      <c r="A39" s="34" t="s">
        <v>51</v>
      </c>
      <c r="B39" s="23"/>
      <c r="C39" s="43"/>
      <c r="D39" s="23"/>
      <c r="E39" s="36"/>
      <c r="F39" s="23"/>
      <c r="G39" s="23"/>
      <c r="H39" s="23"/>
      <c r="I39" s="35"/>
      <c r="J39" s="52"/>
      <c r="K39" s="52"/>
      <c r="L39" s="35"/>
      <c r="M39" s="35"/>
      <c r="N39" s="35"/>
      <c r="O39" s="51"/>
      <c r="P39" s="50"/>
      <c r="Q39" s="43"/>
    </row>
    <row r="40" spans="1:17" s="46" customFormat="1" ht="29" x14ac:dyDescent="0.35">
      <c r="A40" s="34" t="s">
        <v>52</v>
      </c>
      <c r="B40" s="23"/>
      <c r="C40" s="43"/>
      <c r="D40" s="23"/>
      <c r="E40" s="36"/>
      <c r="F40" s="23"/>
      <c r="G40" s="23"/>
      <c r="H40" s="23"/>
      <c r="I40" s="35"/>
      <c r="J40" s="52"/>
      <c r="K40" s="52"/>
      <c r="L40" s="35"/>
      <c r="M40" s="35"/>
      <c r="N40" s="35"/>
      <c r="O40" s="51"/>
      <c r="P40" s="53"/>
      <c r="Q40" s="43"/>
    </row>
    <row r="41" spans="1:17" s="49" customFormat="1" ht="29" x14ac:dyDescent="0.35">
      <c r="A41" s="34" t="s">
        <v>53</v>
      </c>
      <c r="B41" s="54"/>
      <c r="C41" s="55"/>
      <c r="D41" s="55"/>
      <c r="E41" s="56"/>
      <c r="F41" s="55"/>
      <c r="G41" s="55"/>
      <c r="H41" s="55"/>
      <c r="I41" s="57"/>
      <c r="J41" s="58"/>
      <c r="K41" s="58"/>
      <c r="L41" s="38"/>
      <c r="M41" s="35"/>
      <c r="N41" s="35"/>
      <c r="O41" s="51"/>
      <c r="P41" s="59"/>
      <c r="Q41" s="23"/>
    </row>
    <row r="42" spans="1:17" s="49" customFormat="1" ht="29" x14ac:dyDescent="0.35">
      <c r="A42" s="34" t="s">
        <v>54</v>
      </c>
      <c r="B42" s="23"/>
      <c r="C42" s="23"/>
      <c r="D42" s="23"/>
      <c r="E42" s="36"/>
      <c r="F42" s="23"/>
      <c r="G42" s="23"/>
      <c r="H42" s="23"/>
      <c r="I42" s="35"/>
      <c r="J42" s="52"/>
      <c r="K42" s="52"/>
      <c r="L42" s="35"/>
      <c r="M42" s="47"/>
      <c r="N42" s="47"/>
      <c r="O42" s="47"/>
      <c r="P42" s="40"/>
      <c r="Q42" s="23"/>
    </row>
    <row r="43" spans="1:17" s="49" customFormat="1" ht="29" x14ac:dyDescent="0.35">
      <c r="A43" s="34" t="s">
        <v>55</v>
      </c>
      <c r="B43" s="23"/>
      <c r="C43" s="23"/>
      <c r="D43" s="23"/>
      <c r="E43" s="36"/>
      <c r="F43" s="23"/>
      <c r="G43" s="23"/>
      <c r="H43" s="23"/>
      <c r="I43" s="35"/>
      <c r="J43" s="52"/>
      <c r="K43" s="52"/>
      <c r="L43" s="35"/>
      <c r="M43" s="47"/>
      <c r="N43" s="39"/>
      <c r="O43" s="39"/>
      <c r="P43" s="40"/>
      <c r="Q43" s="23"/>
    </row>
    <row r="44" spans="1:17" s="49" customFormat="1" ht="29" x14ac:dyDescent="0.35">
      <c r="A44" s="34" t="s">
        <v>56</v>
      </c>
      <c r="B44" s="23"/>
      <c r="C44" s="23"/>
      <c r="D44" s="23"/>
      <c r="E44" s="36"/>
      <c r="F44" s="23"/>
      <c r="G44" s="23"/>
      <c r="H44" s="23"/>
      <c r="I44" s="35"/>
      <c r="J44" s="37"/>
      <c r="K44" s="37"/>
      <c r="L44" s="38"/>
      <c r="M44" s="38"/>
      <c r="N44" s="38"/>
      <c r="O44" s="51"/>
      <c r="P44" s="40"/>
      <c r="Q44" s="23"/>
    </row>
    <row r="45" spans="1:17" s="49" customFormat="1" ht="29" x14ac:dyDescent="0.35">
      <c r="A45" s="34" t="s">
        <v>57</v>
      </c>
      <c r="B45" s="23"/>
      <c r="C45" s="23"/>
      <c r="D45" s="23"/>
      <c r="E45" s="36"/>
      <c r="F45" s="23"/>
      <c r="G45" s="23"/>
      <c r="H45" s="23"/>
      <c r="I45" s="35"/>
      <c r="J45" s="37"/>
      <c r="K45" s="37"/>
      <c r="L45" s="39"/>
      <c r="M45" s="39"/>
      <c r="N45" s="39"/>
      <c r="O45" s="39"/>
      <c r="P45" s="53"/>
      <c r="Q45" s="23"/>
    </row>
    <row r="46" spans="1:17" s="49" customFormat="1" ht="29" x14ac:dyDescent="0.35">
      <c r="A46" s="34" t="s">
        <v>58</v>
      </c>
      <c r="B46" s="23"/>
      <c r="C46" s="23"/>
      <c r="D46" s="23"/>
      <c r="E46" s="36"/>
      <c r="F46" s="23"/>
      <c r="G46" s="23"/>
      <c r="H46" s="23"/>
      <c r="I46" s="35"/>
      <c r="J46" s="37"/>
      <c r="K46" s="37"/>
      <c r="L46" s="38"/>
      <c r="M46" s="39"/>
      <c r="N46" s="39"/>
      <c r="O46" s="39"/>
      <c r="P46" s="40"/>
      <c r="Q46" s="41"/>
    </row>
    <row r="47" spans="1:17" s="46" customFormat="1" ht="29" x14ac:dyDescent="0.35">
      <c r="A47" s="34" t="s">
        <v>59</v>
      </c>
      <c r="B47" s="23"/>
      <c r="C47" s="23"/>
      <c r="D47" s="23"/>
      <c r="E47" s="36"/>
      <c r="F47" s="23"/>
      <c r="G47" s="23"/>
      <c r="H47" s="23"/>
      <c r="I47" s="35"/>
      <c r="J47" s="37"/>
      <c r="K47" s="37"/>
      <c r="L47" s="38"/>
      <c r="M47" s="38"/>
      <c r="N47" s="38"/>
      <c r="O47" s="35"/>
      <c r="P47" s="40"/>
      <c r="Q47" s="43"/>
    </row>
    <row r="48" spans="1:17" s="46" customFormat="1" ht="29" x14ac:dyDescent="0.35">
      <c r="A48" s="34" t="s">
        <v>60</v>
      </c>
      <c r="B48" s="23"/>
      <c r="C48" s="23"/>
      <c r="D48" s="23"/>
      <c r="E48" s="36"/>
      <c r="F48" s="23"/>
      <c r="G48" s="23"/>
      <c r="H48" s="23"/>
      <c r="I48" s="35"/>
      <c r="J48" s="37"/>
      <c r="K48" s="37"/>
      <c r="L48" s="47"/>
      <c r="M48" s="35"/>
      <c r="N48" s="35"/>
      <c r="O48" s="35"/>
      <c r="P48" s="40"/>
      <c r="Q48" s="43"/>
    </row>
    <row r="49" spans="1:17" s="46" customFormat="1" ht="29" x14ac:dyDescent="0.35">
      <c r="A49" s="34" t="s">
        <v>61</v>
      </c>
      <c r="B49" s="23"/>
      <c r="C49" s="35"/>
      <c r="D49" s="23"/>
      <c r="E49" s="36"/>
      <c r="F49" s="23"/>
      <c r="G49" s="23"/>
      <c r="H49" s="23"/>
      <c r="I49" s="35"/>
      <c r="J49" s="37"/>
      <c r="K49" s="37"/>
      <c r="L49" s="38"/>
      <c r="M49" s="38"/>
      <c r="N49" s="38"/>
      <c r="O49" s="35"/>
      <c r="P49" s="40"/>
      <c r="Q49" s="43"/>
    </row>
    <row r="50" spans="1:17" s="46" customFormat="1" ht="29" x14ac:dyDescent="0.35">
      <c r="A50" s="34" t="s">
        <v>62</v>
      </c>
      <c r="B50" s="23"/>
      <c r="C50" s="35"/>
      <c r="D50" s="23"/>
      <c r="E50" s="36"/>
      <c r="F50" s="23"/>
      <c r="G50" s="23"/>
      <c r="H50" s="23"/>
      <c r="I50" s="35"/>
      <c r="J50" s="37"/>
      <c r="K50" s="37"/>
      <c r="L50" s="60"/>
      <c r="M50" s="60"/>
      <c r="N50" s="60"/>
      <c r="O50" s="35"/>
      <c r="P50" s="40"/>
      <c r="Q50" s="43"/>
    </row>
    <row r="51" spans="1:17" s="46" customFormat="1" ht="29" x14ac:dyDescent="0.35">
      <c r="A51" s="34" t="s">
        <v>63</v>
      </c>
      <c r="B51" s="23"/>
      <c r="C51" s="35"/>
      <c r="D51" s="23"/>
      <c r="E51" s="36"/>
      <c r="F51" s="23"/>
      <c r="G51" s="23"/>
      <c r="H51" s="23"/>
      <c r="I51" s="35"/>
      <c r="J51" s="37"/>
      <c r="K51" s="37"/>
      <c r="L51" s="60"/>
      <c r="M51" s="60"/>
      <c r="N51" s="60"/>
      <c r="O51" s="35"/>
      <c r="P51" s="40"/>
      <c r="Q51" s="43"/>
    </row>
    <row r="52" spans="1:17" s="46" customFormat="1" ht="29" x14ac:dyDescent="0.35">
      <c r="A52" s="34" t="s">
        <v>64</v>
      </c>
      <c r="B52" s="23"/>
      <c r="C52" s="35"/>
      <c r="D52" s="23"/>
      <c r="E52" s="36"/>
      <c r="F52" s="23"/>
      <c r="G52" s="23"/>
      <c r="H52" s="23"/>
      <c r="I52" s="35"/>
      <c r="J52" s="37"/>
      <c r="K52" s="37"/>
      <c r="L52" s="60"/>
      <c r="M52" s="60"/>
      <c r="N52" s="60"/>
      <c r="O52" s="47"/>
      <c r="P52" s="40"/>
      <c r="Q52" s="48"/>
    </row>
    <row r="53" spans="1:17" s="46" customFormat="1" ht="29" x14ac:dyDescent="0.35">
      <c r="A53" s="34" t="s">
        <v>65</v>
      </c>
      <c r="B53" s="23"/>
      <c r="C53" s="35"/>
      <c r="D53" s="23"/>
      <c r="E53" s="36"/>
      <c r="F53" s="23"/>
      <c r="G53" s="23"/>
      <c r="H53" s="23"/>
      <c r="I53" s="35"/>
      <c r="J53" s="37"/>
      <c r="K53" s="37"/>
      <c r="L53" s="60"/>
      <c r="M53" s="60"/>
      <c r="N53" s="60"/>
      <c r="O53" s="60"/>
      <c r="P53" s="40"/>
      <c r="Q53" s="43"/>
    </row>
    <row r="54" spans="1:17" s="46" customFormat="1" x14ac:dyDescent="0.35">
      <c r="A54" s="45"/>
      <c r="B54" s="45"/>
      <c r="C54" s="45"/>
      <c r="D54" s="45"/>
      <c r="E54" s="61"/>
      <c r="F54" s="45"/>
      <c r="G54" s="45"/>
      <c r="H54" s="45"/>
      <c r="I54" s="45"/>
      <c r="J54" s="45"/>
      <c r="K54" s="45"/>
      <c r="L54" s="62"/>
      <c r="M54" s="62"/>
      <c r="N54" s="62"/>
      <c r="O54" s="62"/>
      <c r="P54" s="45"/>
      <c r="Q54" s="45"/>
    </row>
    <row r="55" spans="1:17" s="46" customFormat="1" x14ac:dyDescent="0.35">
      <c r="A55" s="45"/>
      <c r="B55" s="45"/>
      <c r="C55" s="45"/>
      <c r="D55" s="45"/>
      <c r="E55" s="61"/>
      <c r="F55" s="45"/>
      <c r="G55" s="45"/>
      <c r="H55" s="45"/>
      <c r="I55" s="45"/>
      <c r="J55" s="45"/>
      <c r="K55" s="45"/>
      <c r="L55" s="62"/>
      <c r="M55" s="62"/>
      <c r="N55" s="62"/>
      <c r="O55" s="62"/>
      <c r="P55" s="45"/>
      <c r="Q55" s="45"/>
    </row>
    <row r="56" spans="1:17" s="46" customFormat="1" x14ac:dyDescent="0.35">
      <c r="A56" s="45"/>
      <c r="B56" s="45"/>
      <c r="C56" s="45"/>
      <c r="D56" s="45"/>
      <c r="E56" s="61"/>
      <c r="F56" s="45"/>
      <c r="G56" s="45"/>
      <c r="H56" s="45"/>
      <c r="I56" s="45"/>
      <c r="J56" s="45"/>
      <c r="K56" s="45"/>
      <c r="L56" s="62"/>
      <c r="M56" s="62"/>
      <c r="N56" s="62"/>
      <c r="O56" s="62"/>
      <c r="P56" s="45"/>
      <c r="Q56" s="45"/>
    </row>
    <row r="57" spans="1:17" s="46" customFormat="1" x14ac:dyDescent="0.35">
      <c r="A57" s="45"/>
      <c r="B57" s="45"/>
      <c r="C57" s="45"/>
      <c r="D57" s="45"/>
      <c r="E57" s="61"/>
      <c r="F57" s="45"/>
      <c r="G57" s="45"/>
      <c r="H57" s="45"/>
      <c r="I57" s="45"/>
      <c r="J57" s="45"/>
      <c r="K57" s="45"/>
      <c r="L57" s="62"/>
      <c r="M57" s="62"/>
      <c r="N57" s="62"/>
      <c r="O57" s="62"/>
      <c r="P57" s="45"/>
      <c r="Q57" s="45"/>
    </row>
    <row r="58" spans="1:17" s="46" customFormat="1" x14ac:dyDescent="0.35">
      <c r="A58" s="45"/>
      <c r="B58" s="45"/>
      <c r="C58" s="45"/>
      <c r="D58" s="45"/>
      <c r="E58" s="61"/>
      <c r="F58" s="45"/>
      <c r="G58" s="45"/>
      <c r="H58" s="45"/>
      <c r="I58" s="45"/>
      <c r="J58" s="45"/>
      <c r="K58" s="45"/>
      <c r="L58" s="62"/>
      <c r="M58" s="62"/>
      <c r="N58" s="62"/>
      <c r="O58" s="62"/>
      <c r="P58" s="45"/>
      <c r="Q58" s="45"/>
    </row>
    <row r="59" spans="1:17" s="46" customFormat="1" x14ac:dyDescent="0.35">
      <c r="A59" s="45"/>
      <c r="B59" s="45"/>
      <c r="C59" s="45"/>
      <c r="D59" s="45"/>
      <c r="E59" s="61"/>
      <c r="F59" s="45"/>
      <c r="G59" s="45"/>
      <c r="H59" s="45"/>
      <c r="I59" s="45"/>
      <c r="J59" s="45"/>
      <c r="K59" s="45"/>
      <c r="L59" s="62"/>
      <c r="M59" s="62"/>
      <c r="N59" s="62"/>
      <c r="O59" s="62"/>
      <c r="P59" s="45"/>
      <c r="Q59" s="45"/>
    </row>
    <row r="60" spans="1:17" s="46" customFormat="1" x14ac:dyDescent="0.35">
      <c r="A60" s="45"/>
      <c r="B60" s="45"/>
      <c r="C60" s="45"/>
      <c r="D60" s="45"/>
      <c r="E60" s="61"/>
      <c r="F60" s="45"/>
      <c r="G60" s="45"/>
      <c r="H60" s="45"/>
      <c r="I60" s="45"/>
      <c r="J60" s="45"/>
      <c r="K60" s="45"/>
      <c r="L60" s="62"/>
      <c r="M60" s="62"/>
      <c r="N60" s="62"/>
      <c r="O60" s="62"/>
      <c r="P60" s="45"/>
      <c r="Q60" s="45"/>
    </row>
    <row r="61" spans="1:17" s="46" customFormat="1" x14ac:dyDescent="0.35">
      <c r="A61" s="45"/>
      <c r="B61" s="45"/>
      <c r="C61" s="45"/>
      <c r="D61" s="45"/>
      <c r="E61" s="61"/>
      <c r="F61" s="45"/>
      <c r="G61" s="45"/>
      <c r="H61" s="45"/>
      <c r="I61" s="45"/>
      <c r="J61" s="45"/>
      <c r="K61" s="45"/>
      <c r="L61" s="62"/>
      <c r="M61" s="62"/>
      <c r="N61" s="62"/>
      <c r="O61" s="62"/>
      <c r="P61" s="45"/>
      <c r="Q61" s="45"/>
    </row>
    <row r="62" spans="1:17" s="46" customFormat="1" x14ac:dyDescent="0.35">
      <c r="A62" s="45"/>
      <c r="B62" s="45"/>
      <c r="C62" s="45"/>
      <c r="D62" s="45"/>
      <c r="E62" s="61"/>
      <c r="F62" s="45"/>
      <c r="G62" s="45"/>
      <c r="H62" s="45"/>
      <c r="I62" s="45"/>
      <c r="J62" s="45"/>
      <c r="K62" s="45"/>
      <c r="L62" s="62"/>
      <c r="M62" s="62"/>
      <c r="N62" s="62"/>
      <c r="O62" s="62"/>
      <c r="P62" s="45"/>
      <c r="Q62" s="45"/>
    </row>
    <row r="63" spans="1:17" s="46" customFormat="1" x14ac:dyDescent="0.35">
      <c r="A63" s="45"/>
      <c r="B63" s="45"/>
      <c r="C63" s="45"/>
      <c r="D63" s="45"/>
      <c r="E63" s="61"/>
      <c r="F63" s="45"/>
      <c r="G63" s="45"/>
      <c r="H63" s="45"/>
      <c r="I63" s="45"/>
      <c r="J63" s="45"/>
      <c r="K63" s="45"/>
      <c r="L63" s="62"/>
      <c r="M63" s="62"/>
      <c r="N63" s="62"/>
      <c r="O63" s="62"/>
      <c r="P63" s="45"/>
      <c r="Q63" s="45"/>
    </row>
  </sheetData>
  <autoFilter ref="A3:P53">
    <sortState ref="A4:O39">
      <sortCondition ref="A3:A39"/>
    </sortState>
  </autoFilter>
  <mergeCells count="3">
    <mergeCell ref="A1:E1"/>
    <mergeCell ref="L2:O2"/>
    <mergeCell ref="A2:K2"/>
  </mergeCells>
  <pageMargins left="0.70866141732283472" right="0.70866141732283472" top="0.74803149606299213" bottom="0.74803149606299213" header="0.31496062992125984" footer="0.31496062992125984"/>
  <pageSetup paperSize="8" scale="77" fitToHeight="0" orientation="landscape" r:id="rId1"/>
  <extLst>
    <ext xmlns:x14="http://schemas.microsoft.com/office/spreadsheetml/2009/9/main" uri="{CCE6A557-97BC-4b89-ADB6-D9C93CAAB3DF}">
      <x14:dataValidations xmlns:xm="http://schemas.microsoft.com/office/excel/2006/main" count="1">
        <x14:dataValidation type="list" allowBlank="1" showInputMessage="1" showErrorMessage="1">
          <x14:formula1>
            <xm:f>PL!$B$1:$B$4</xm:f>
          </x14:formula1>
          <xm:sqref>I4:I53</xm:sqref>
        </x14:dataValidation>
      </x14:dataValidations>
    </ext>
  </extLst>
</worksheet>
</file>

<file path=xl/worksheets/sheet3.xml><?xml version="1.0" encoding="utf-8"?>
<worksheet xmlns="http://schemas.openxmlformats.org/spreadsheetml/2006/main" xmlns:r="http://schemas.openxmlformats.org/officeDocument/2006/relationships" xmlns:mc="http://schemas.openxmlformats.org/markup-compatibility/2006" xmlns:x14ac="http://schemas.microsoft.com/office/spreadsheetml/2009/9/ac" mc:Ignorable="x14ac">
  <dimension ref="B1:B4"/>
  <sheetViews>
    <sheetView workbookViewId="0">
      <selection activeCell="B5" sqref="B5"/>
    </sheetView>
  </sheetViews>
  <sheetFormatPr defaultRowHeight="14.5" x14ac:dyDescent="0.35"/>
  <sheetData>
    <row r="1" spans="2:2" x14ac:dyDescent="0.35">
      <c r="B1" s="28" t="s">
        <v>147</v>
      </c>
    </row>
    <row r="2" spans="2:2" x14ac:dyDescent="0.35">
      <c r="B2" s="28" t="s">
        <v>148</v>
      </c>
    </row>
    <row r="3" spans="2:2" x14ac:dyDescent="0.35">
      <c r="B3" s="28" t="s">
        <v>149</v>
      </c>
    </row>
    <row r="4" spans="2:2" x14ac:dyDescent="0.35">
      <c r="B4" s="28" t="s">
        <v>150</v>
      </c>
    </row>
  </sheetData>
  <pageMargins left="0.7" right="0.7" top="0.75" bottom="0.75" header="0.3" footer="0.3"/>
  <pageSetup paperSize="9" orientation="portrait" r:id="rId1"/>
</worksheet>
</file>

<file path=xl/worksheets/sheet4.xml><?xml version="1.0" encoding="utf-8"?>
<worksheet xmlns="http://schemas.openxmlformats.org/spreadsheetml/2006/main" xmlns:r="http://schemas.openxmlformats.org/officeDocument/2006/relationships" xmlns:mc="http://schemas.openxmlformats.org/markup-compatibility/2006" xmlns:x14ac="http://schemas.microsoft.com/office/spreadsheetml/2009/9/ac" mc:Ignorable="x14ac">
  <dimension ref="A1:A7"/>
  <sheetViews>
    <sheetView workbookViewId="0">
      <selection activeCell="E18" sqref="E18"/>
    </sheetView>
  </sheetViews>
  <sheetFormatPr defaultRowHeight="14.5" x14ac:dyDescent="0.35"/>
  <cols>
    <col min="1" max="1" width="55.81640625" customWidth="1"/>
  </cols>
  <sheetData>
    <row r="1" spans="1:1" x14ac:dyDescent="0.35">
      <c r="A1" s="3" t="s">
        <v>28</v>
      </c>
    </row>
    <row r="2" spans="1:1" x14ac:dyDescent="0.35">
      <c r="A2" s="30" t="s">
        <v>29</v>
      </c>
    </row>
    <row r="3" spans="1:1" x14ac:dyDescent="0.35">
      <c r="A3" s="31" t="s">
        <v>144</v>
      </c>
    </row>
    <row r="4" spans="1:1" x14ac:dyDescent="0.35">
      <c r="A4" s="32" t="s">
        <v>145</v>
      </c>
    </row>
    <row r="5" spans="1:1" x14ac:dyDescent="0.35">
      <c r="A5" s="33" t="s">
        <v>30</v>
      </c>
    </row>
    <row r="6" spans="1:1" x14ac:dyDescent="0.35">
      <c r="A6" s="33" t="s">
        <v>31</v>
      </c>
    </row>
    <row r="7" spans="1:1" x14ac:dyDescent="0.35">
      <c r="A7" s="19" t="s">
        <v>146</v>
      </c>
    </row>
  </sheetData>
  <pageMargins left="0.7" right="0.7" top="0.75" bottom="0.75" header="0.3" footer="0.3"/>
  <pageSetup paperSize="9" orientation="portrait" r:id="rId1"/>
</worksheet>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8D3FFC9774ACA42A565E191D9760F05" ma:contentTypeVersion="9" ma:contentTypeDescription="Create a new document." ma:contentTypeScope="" ma:versionID="0b58923a564ba6a13d174efd4c93cdd1">
  <xsd:schema xmlns:xsd="http://www.w3.org/2001/XMLSchema" xmlns:xs="http://www.w3.org/2001/XMLSchema" xmlns:p="http://schemas.microsoft.com/office/2006/metadata/properties" xmlns:ns3="cf01a8a3-5425-4503-8363-86176dd2b4e3" targetNamespace="http://schemas.microsoft.com/office/2006/metadata/properties" ma:root="true" ma:fieldsID="4f9da84c2d0d84b9e0e898842541de3b" ns3:_="">
    <xsd:import namespace="cf01a8a3-5425-4503-8363-86176dd2b4e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01a8a3-5425-4503-8363-86176dd2b4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9F25A0-4041-46D0-8D00-3D91B17F32C7}">
  <ds:schemaRefs>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cf01a8a3-5425-4503-8363-86176dd2b4e3"/>
    <ds:schemaRef ds:uri="http://www.w3.org/XML/1998/namespace"/>
  </ds:schemaRefs>
</ds:datastoreItem>
</file>

<file path=customXml/itemProps2.xml><?xml version="1.0" encoding="utf-8"?>
<ds:datastoreItem xmlns:ds="http://schemas.openxmlformats.org/officeDocument/2006/customXml" ds:itemID="{584A80CC-101C-4592-80B0-DAB9280AC27E}">
  <ds:schemaRefs>
    <ds:schemaRef ds:uri="http://schemas.microsoft.com/sharepoint/v3/contenttype/forms"/>
  </ds:schemaRefs>
</ds:datastoreItem>
</file>

<file path=customXml/itemProps3.xml><?xml version="1.0" encoding="utf-8"?>
<ds:datastoreItem xmlns:ds="http://schemas.openxmlformats.org/officeDocument/2006/customXml" ds:itemID="{81A189A3-7532-4CCC-A05B-1674CF97AB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01a8a3-5425-4503-8363-86176dd2b4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Application>Microsoft Excel</Application>
  <DocSecurity>0</DocSecurity>
  <ScaleCrop>false</ScaleCrop>
  <HeadingPairs>
    <vt:vector size="4" baseType="variant">
      <vt:variant>
        <vt:lpstr>Worksheets</vt:lpstr>
      </vt:variant>
      <vt:variant>
        <vt:i4>4</vt:i4>
      </vt:variant>
      <vt:variant>
        <vt:lpstr>Named Ranges</vt:lpstr>
      </vt:variant>
      <vt:variant>
        <vt:i4>3</vt:i4>
      </vt:variant>
    </vt:vector>
  </HeadingPairs>
  <TitlesOfParts>
    <vt:vector size="7" baseType="lpstr">
      <vt:lpstr>National 2022_23</vt:lpstr>
      <vt:lpstr>Local 2022_23</vt:lpstr>
      <vt:lpstr>PL</vt:lpstr>
      <vt:lpstr>RAG</vt:lpstr>
      <vt:lpstr>'Local 2022_23'!Print_Area</vt:lpstr>
      <vt:lpstr>'National 2022_23'!Print_Area</vt:lpstr>
      <vt:lpstr>'Local 2022_23'!Print_Titles</vt:lpstr>
    </vt:vector>
  </TitlesOfParts>
  <Manager/>
  <Company>Public Health Wales NHS Trust</Company>
  <LinksUpToDate>false</LinksUpToDate>
  <SharedDoc>false</SharedDoc>
  <HyperlinkBase/>
  <HyperlinksChanged>false</HyperlinksChanged>
  <AppVersion>16.0300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JE250993</dc:creator>
  <cp:keywords/>
  <dc:description/>
  <cp:lastModifiedBy>JE250993</cp:lastModifiedBy>
  <cp:revision/>
  <cp:lastPrinted>2022-01-10T14:01:24Z</cp:lastPrinted>
  <dcterms:created xsi:type="dcterms:W3CDTF">2021-03-08T08:39:45Z</dcterms:created>
  <dcterms:modified xsi:type="dcterms:W3CDTF">2022-06-29T08:59:10Z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0x010100C8D3FFC9774ACA42A565E191D9760F05</vt:lpwstr>
  </property>
</Properties>
</file>